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706"/>
        <w:gridCol w:w="4706"/>
        <w:gridCol w:w="4706"/>
      </w:tblGrid>
      <w:tr w:rsidR="00D4329B" w:rsidRPr="00D4329B" w14:paraId="3BAC73FA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5346609D" w14:textId="6E43F6B4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der Puderzucker</w:t>
            </w:r>
          </w:p>
        </w:tc>
        <w:tc>
          <w:tcPr>
            <w:tcW w:w="4706" w:type="dxa"/>
            <w:vAlign w:val="center"/>
          </w:tcPr>
          <w:p w14:paraId="4DF54F1C" w14:textId="2BDE2F3E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das Backförmchen</w:t>
            </w:r>
          </w:p>
        </w:tc>
        <w:tc>
          <w:tcPr>
            <w:tcW w:w="4706" w:type="dxa"/>
            <w:vAlign w:val="center"/>
          </w:tcPr>
          <w:p w14:paraId="56E8CA79" w14:textId="70DAA1B9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das Backpulver</w:t>
            </w:r>
          </w:p>
        </w:tc>
      </w:tr>
      <w:tr w:rsidR="00D4329B" w:rsidRPr="00D4329B" w14:paraId="1B42FB78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61EA0680" w14:textId="794BE8EF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die Plätzchendose</w:t>
            </w:r>
          </w:p>
        </w:tc>
        <w:tc>
          <w:tcPr>
            <w:tcW w:w="4706" w:type="dxa"/>
            <w:vAlign w:val="center"/>
          </w:tcPr>
          <w:p w14:paraId="6A083DAE" w14:textId="2BA1D397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das Eigelb</w:t>
            </w:r>
          </w:p>
        </w:tc>
        <w:tc>
          <w:tcPr>
            <w:tcW w:w="4706" w:type="dxa"/>
            <w:vAlign w:val="center"/>
          </w:tcPr>
          <w:p w14:paraId="59332C9A" w14:textId="041F4E85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der Eischnee</w:t>
            </w:r>
          </w:p>
        </w:tc>
      </w:tr>
      <w:tr w:rsidR="00D4329B" w:rsidRPr="00D4329B" w14:paraId="5FEE75BF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73B5F72B" w14:textId="4CF03A4C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die Marmelade</w:t>
            </w:r>
          </w:p>
        </w:tc>
        <w:tc>
          <w:tcPr>
            <w:tcW w:w="4706" w:type="dxa"/>
            <w:vAlign w:val="center"/>
          </w:tcPr>
          <w:p w14:paraId="26D81EE3" w14:textId="2D30B6F6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der Schichtsalat</w:t>
            </w:r>
          </w:p>
        </w:tc>
        <w:tc>
          <w:tcPr>
            <w:tcW w:w="4706" w:type="dxa"/>
            <w:vAlign w:val="center"/>
          </w:tcPr>
          <w:p w14:paraId="4C25C474" w14:textId="757A2318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das Sonnenblumenöl</w:t>
            </w:r>
          </w:p>
        </w:tc>
      </w:tr>
      <w:tr w:rsidR="00D4329B" w:rsidRPr="00D4329B" w14:paraId="644C7F07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5A2817E5" w14:textId="6E426991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das Wasserbad</w:t>
            </w:r>
          </w:p>
        </w:tc>
        <w:tc>
          <w:tcPr>
            <w:tcW w:w="4706" w:type="dxa"/>
            <w:vAlign w:val="center"/>
          </w:tcPr>
          <w:p w14:paraId="4F29A187" w14:textId="385F7F96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der Vanillezucker</w:t>
            </w:r>
          </w:p>
        </w:tc>
        <w:tc>
          <w:tcPr>
            <w:tcW w:w="4706" w:type="dxa"/>
            <w:vAlign w:val="center"/>
          </w:tcPr>
          <w:p w14:paraId="0B26A31E" w14:textId="2ECA82D2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das Schweineschmalz</w:t>
            </w:r>
          </w:p>
        </w:tc>
      </w:tr>
      <w:tr w:rsidR="00D4329B" w:rsidRPr="00D4329B" w14:paraId="18AF17CA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65B2142B" w14:textId="65C13AF0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das Cake-Pop-Stäbchen</w:t>
            </w:r>
          </w:p>
        </w:tc>
        <w:tc>
          <w:tcPr>
            <w:tcW w:w="4706" w:type="dxa"/>
            <w:vAlign w:val="center"/>
          </w:tcPr>
          <w:p w14:paraId="7BBCB3A6" w14:textId="60DDBECE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das Lebkuchengewürz</w:t>
            </w:r>
          </w:p>
        </w:tc>
        <w:tc>
          <w:tcPr>
            <w:tcW w:w="4706" w:type="dxa"/>
            <w:vAlign w:val="center"/>
          </w:tcPr>
          <w:p w14:paraId="1144D514" w14:textId="63D52DDE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das Olivenöl</w:t>
            </w:r>
          </w:p>
        </w:tc>
      </w:tr>
      <w:tr w:rsidR="00D4329B" w:rsidRPr="00D4329B" w14:paraId="44E24CBE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10306AB7" w14:textId="214CD8D0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lastRenderedPageBreak/>
              <w:t>die Zartbitterschokolade</w:t>
            </w:r>
          </w:p>
        </w:tc>
        <w:tc>
          <w:tcPr>
            <w:tcW w:w="4706" w:type="dxa"/>
            <w:vAlign w:val="center"/>
          </w:tcPr>
          <w:p w14:paraId="2C7AA927" w14:textId="7C97E587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die Vollmilchschokolade</w:t>
            </w:r>
          </w:p>
        </w:tc>
        <w:tc>
          <w:tcPr>
            <w:tcW w:w="4706" w:type="dxa"/>
            <w:vAlign w:val="center"/>
          </w:tcPr>
          <w:p w14:paraId="78B7F942" w14:textId="1AA02574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der Kuchenkrümel</w:t>
            </w:r>
          </w:p>
        </w:tc>
      </w:tr>
      <w:tr w:rsidR="00D4329B" w:rsidRPr="00D4329B" w14:paraId="32C14847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38A6E0ED" w14:textId="014F54EC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die Zimmertemperatur</w:t>
            </w:r>
          </w:p>
        </w:tc>
        <w:tc>
          <w:tcPr>
            <w:tcW w:w="4706" w:type="dxa"/>
            <w:vAlign w:val="center"/>
          </w:tcPr>
          <w:p w14:paraId="750FBE02" w14:textId="7639271F" w:rsidR="00D4329B" w:rsidRPr="00D4329B" w:rsidRDefault="00D4329B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 w:rsidRPr="00D4329B">
              <w:rPr>
                <w:rFonts w:ascii="Goethe FF Clan" w:hAnsi="Goethe FF Clan"/>
                <w:b/>
                <w:bCs/>
                <w:sz w:val="36"/>
                <w:szCs w:val="36"/>
              </w:rPr>
              <w:t>der Kristallzucker</w:t>
            </w:r>
          </w:p>
        </w:tc>
        <w:tc>
          <w:tcPr>
            <w:tcW w:w="4706" w:type="dxa"/>
            <w:vAlign w:val="center"/>
          </w:tcPr>
          <w:p w14:paraId="77F951BA" w14:textId="49C8FD61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die Schlagsahne</w:t>
            </w:r>
          </w:p>
        </w:tc>
      </w:tr>
      <w:tr w:rsidR="00D4329B" w:rsidRPr="00D4329B" w14:paraId="57617C68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3BFEA170" w14:textId="4EAA13F7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 xml:space="preserve">die </w:t>
            </w:r>
            <w:proofErr w:type="spellStart"/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Baisermasse</w:t>
            </w:r>
            <w:proofErr w:type="spellEnd"/>
          </w:p>
        </w:tc>
        <w:tc>
          <w:tcPr>
            <w:tcW w:w="4706" w:type="dxa"/>
            <w:vAlign w:val="center"/>
          </w:tcPr>
          <w:p w14:paraId="328410C4" w14:textId="4736AE9C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das Weizenmehl</w:t>
            </w:r>
          </w:p>
        </w:tc>
        <w:tc>
          <w:tcPr>
            <w:tcW w:w="4706" w:type="dxa"/>
            <w:vAlign w:val="center"/>
          </w:tcPr>
          <w:p w14:paraId="0F840932" w14:textId="07EDFE19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die Zitronenschale</w:t>
            </w:r>
          </w:p>
        </w:tc>
      </w:tr>
      <w:tr w:rsidR="00D4329B" w:rsidRPr="00D4329B" w14:paraId="1230C8A0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0B8FF2EE" w14:textId="4084C811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der Zitronensaft</w:t>
            </w:r>
          </w:p>
        </w:tc>
        <w:tc>
          <w:tcPr>
            <w:tcW w:w="4706" w:type="dxa"/>
            <w:vAlign w:val="center"/>
          </w:tcPr>
          <w:p w14:paraId="2C67423E" w14:textId="3EAE7F2F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die Arbeitsfläche</w:t>
            </w:r>
          </w:p>
        </w:tc>
        <w:tc>
          <w:tcPr>
            <w:tcW w:w="4706" w:type="dxa"/>
            <w:vAlign w:val="center"/>
          </w:tcPr>
          <w:p w14:paraId="10651DB1" w14:textId="7525021C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der Bio-Zitronenabrieb</w:t>
            </w:r>
          </w:p>
        </w:tc>
      </w:tr>
      <w:tr w:rsidR="00D4329B" w:rsidRPr="00D4329B" w14:paraId="0F3F7F4F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01E5E2E5" w14:textId="78942E96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die Eigelbmasse</w:t>
            </w:r>
          </w:p>
        </w:tc>
        <w:tc>
          <w:tcPr>
            <w:tcW w:w="4706" w:type="dxa"/>
            <w:vAlign w:val="center"/>
          </w:tcPr>
          <w:p w14:paraId="6B3E17B2" w14:textId="248B18AA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das Rechteck</w:t>
            </w:r>
          </w:p>
        </w:tc>
        <w:tc>
          <w:tcPr>
            <w:tcW w:w="4706" w:type="dxa"/>
            <w:vAlign w:val="center"/>
          </w:tcPr>
          <w:p w14:paraId="482003D3" w14:textId="4765140D" w:rsidR="00D4329B" w:rsidRPr="00D4329B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die Kuchenoberseite</w:t>
            </w:r>
          </w:p>
        </w:tc>
      </w:tr>
      <w:tr w:rsidR="007E54C6" w:rsidRPr="00D4329B" w14:paraId="033505AB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5A0CA793" w14:textId="60C264DE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lastRenderedPageBreak/>
              <w:t>die Mandelmilch</w:t>
            </w:r>
          </w:p>
        </w:tc>
        <w:tc>
          <w:tcPr>
            <w:tcW w:w="4706" w:type="dxa"/>
            <w:vAlign w:val="center"/>
          </w:tcPr>
          <w:p w14:paraId="32858C2B" w14:textId="42960E63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die Hafermilch</w:t>
            </w:r>
          </w:p>
        </w:tc>
        <w:tc>
          <w:tcPr>
            <w:tcW w:w="4706" w:type="dxa"/>
            <w:vAlign w:val="center"/>
          </w:tcPr>
          <w:p w14:paraId="485F1853" w14:textId="49ADD1E6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proofErr w:type="gramStart"/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das Gitterrost</w:t>
            </w:r>
            <w:proofErr w:type="gramEnd"/>
          </w:p>
        </w:tc>
      </w:tr>
      <w:tr w:rsidR="007E54C6" w:rsidRPr="00D4329B" w14:paraId="4480CFED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0556E559" w14:textId="5E8C65AB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die Flüssigkeit</w:t>
            </w:r>
          </w:p>
        </w:tc>
        <w:tc>
          <w:tcPr>
            <w:tcW w:w="4706" w:type="dxa"/>
            <w:vAlign w:val="center"/>
          </w:tcPr>
          <w:p w14:paraId="71A9302A" w14:textId="1C226295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der Schokosirup</w:t>
            </w:r>
          </w:p>
        </w:tc>
        <w:tc>
          <w:tcPr>
            <w:tcW w:w="4706" w:type="dxa"/>
            <w:vAlign w:val="center"/>
          </w:tcPr>
          <w:p w14:paraId="02A9BB3D" w14:textId="1A0D2F66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  <w:r>
              <w:rPr>
                <w:rFonts w:ascii="Goethe FF Clan" w:hAnsi="Goethe FF Clan"/>
                <w:b/>
                <w:bCs/>
                <w:sz w:val="36"/>
                <w:szCs w:val="36"/>
              </w:rPr>
              <w:t>die Schokomasse</w:t>
            </w:r>
          </w:p>
        </w:tc>
      </w:tr>
      <w:tr w:rsidR="007E54C6" w:rsidRPr="00D4329B" w14:paraId="24780207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51827B78" w14:textId="77777777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</w:p>
        </w:tc>
        <w:tc>
          <w:tcPr>
            <w:tcW w:w="4706" w:type="dxa"/>
            <w:vAlign w:val="center"/>
          </w:tcPr>
          <w:p w14:paraId="15C77FA4" w14:textId="77777777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</w:p>
        </w:tc>
        <w:tc>
          <w:tcPr>
            <w:tcW w:w="4706" w:type="dxa"/>
            <w:vAlign w:val="center"/>
          </w:tcPr>
          <w:p w14:paraId="21787046" w14:textId="77777777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</w:p>
        </w:tc>
      </w:tr>
      <w:tr w:rsidR="007E54C6" w:rsidRPr="00D4329B" w14:paraId="0B3DC887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64641D33" w14:textId="77777777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</w:p>
        </w:tc>
        <w:tc>
          <w:tcPr>
            <w:tcW w:w="4706" w:type="dxa"/>
            <w:vAlign w:val="center"/>
          </w:tcPr>
          <w:p w14:paraId="6FC1106E" w14:textId="77777777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</w:p>
        </w:tc>
        <w:tc>
          <w:tcPr>
            <w:tcW w:w="4706" w:type="dxa"/>
            <w:vAlign w:val="center"/>
          </w:tcPr>
          <w:p w14:paraId="5CA0432C" w14:textId="77777777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</w:p>
        </w:tc>
      </w:tr>
      <w:tr w:rsidR="007E54C6" w:rsidRPr="00D4329B" w14:paraId="1DAD0C75" w14:textId="77777777" w:rsidTr="00D4329B">
        <w:trPr>
          <w:trHeight w:val="1701"/>
        </w:trPr>
        <w:tc>
          <w:tcPr>
            <w:tcW w:w="4706" w:type="dxa"/>
            <w:vAlign w:val="center"/>
          </w:tcPr>
          <w:p w14:paraId="5AEECA7C" w14:textId="77777777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</w:p>
        </w:tc>
        <w:tc>
          <w:tcPr>
            <w:tcW w:w="4706" w:type="dxa"/>
            <w:vAlign w:val="center"/>
          </w:tcPr>
          <w:p w14:paraId="15DADFB9" w14:textId="77777777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</w:p>
        </w:tc>
        <w:tc>
          <w:tcPr>
            <w:tcW w:w="4706" w:type="dxa"/>
            <w:vAlign w:val="center"/>
          </w:tcPr>
          <w:p w14:paraId="08C58C89" w14:textId="77777777" w:rsidR="007E54C6" w:rsidRDefault="007E54C6" w:rsidP="00D4329B">
            <w:pPr>
              <w:jc w:val="center"/>
              <w:rPr>
                <w:rFonts w:ascii="Goethe FF Clan" w:hAnsi="Goethe FF Clan"/>
                <w:b/>
                <w:bCs/>
                <w:sz w:val="36"/>
                <w:szCs w:val="36"/>
              </w:rPr>
            </w:pPr>
          </w:p>
        </w:tc>
      </w:tr>
    </w:tbl>
    <w:p w14:paraId="01F491EF" w14:textId="77777777" w:rsidR="00B04E24" w:rsidRDefault="00B04E24"/>
    <w:sectPr w:rsidR="00B04E24" w:rsidSect="00D4329B">
      <w:pgSz w:w="16838" w:h="11906" w:orient="landscape" w:code="9"/>
      <w:pgMar w:top="1417" w:right="1417" w:bottom="1417" w:left="1134" w:header="958" w:footer="95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7EF0"/>
    <w:rsid w:val="00520E8A"/>
    <w:rsid w:val="007D7EF0"/>
    <w:rsid w:val="007E54C6"/>
    <w:rsid w:val="00A77678"/>
    <w:rsid w:val="00B04E24"/>
    <w:rsid w:val="00D4329B"/>
    <w:rsid w:val="00EA5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51A29"/>
  <w15:chartTrackingRefBased/>
  <w15:docId w15:val="{5EAE2D64-4431-4030-9C2C-66C6C94CF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D43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</Words>
  <Characters>557</Characters>
  <Application>Microsoft Office Word</Application>
  <DocSecurity>0</DocSecurity>
  <Lines>4</Lines>
  <Paragraphs>1</Paragraphs>
  <ScaleCrop>false</ScaleCrop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</cp:revision>
  <dcterms:created xsi:type="dcterms:W3CDTF">2023-12-06T20:42:00Z</dcterms:created>
  <dcterms:modified xsi:type="dcterms:W3CDTF">2023-12-14T09:36:00Z</dcterms:modified>
</cp:coreProperties>
</file>