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473D74" w14:textId="297A053E" w:rsidR="00BB37B1" w:rsidRPr="00BB37B1" w:rsidRDefault="00BB37B1" w:rsidP="000C634C">
      <w:pPr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4c</w:t>
      </w:r>
    </w:p>
    <w:p w14:paraId="3E825289" w14:textId="243CF9C8" w:rsidR="000C634C" w:rsidRPr="000C634C" w:rsidRDefault="000C634C" w:rsidP="000C634C">
      <w:pPr>
        <w:rPr>
          <w:rFonts w:ascii="Arial" w:hAnsi="Arial" w:cs="Arial"/>
          <w:i/>
          <w:iCs/>
          <w:u w:val="single"/>
        </w:rPr>
      </w:pPr>
      <w:r>
        <w:rPr>
          <w:rFonts w:ascii="Arial" w:hAnsi="Arial" w:cs="Arial"/>
          <w:i/>
          <w:iCs/>
          <w:u w:val="single"/>
        </w:rPr>
        <w:t xml:space="preserve">Beispiel </w:t>
      </w:r>
    </w:p>
    <w:p w14:paraId="0967A819" w14:textId="77777777" w:rsidR="007846E7" w:rsidRPr="00F305CC" w:rsidRDefault="007846E7" w:rsidP="007846E7">
      <w:pPr>
        <w:rPr>
          <w:rFonts w:ascii="Arial" w:hAnsi="Arial" w:cs="Arial"/>
          <w:sz w:val="24"/>
          <w:szCs w:val="24"/>
        </w:rPr>
      </w:pPr>
      <w:r w:rsidRPr="00F305CC">
        <w:rPr>
          <w:rFonts w:ascii="Arial" w:hAnsi="Arial" w:cs="Arial"/>
          <w:sz w:val="24"/>
          <w:szCs w:val="24"/>
        </w:rPr>
        <w:t xml:space="preserve">Man errichtet einen Feuerstapel für das Osterfeuer erst kurz vor dem Anzünden, </w:t>
      </w:r>
      <w:r w:rsidRPr="00F305CC">
        <w:rPr>
          <w:rFonts w:ascii="Arial" w:hAnsi="Arial" w:cs="Arial"/>
          <w:b/>
          <w:bCs/>
          <w:sz w:val="24"/>
          <w:szCs w:val="24"/>
          <w:u w:val="single"/>
        </w:rPr>
        <w:t>um</w:t>
      </w:r>
      <w:r w:rsidRPr="00F305CC">
        <w:rPr>
          <w:rFonts w:ascii="Arial" w:hAnsi="Arial" w:cs="Arial"/>
          <w:sz w:val="24"/>
          <w:szCs w:val="24"/>
        </w:rPr>
        <w:t xml:space="preserve"> keine Tiere </w:t>
      </w:r>
      <w:r w:rsidRPr="00F305CC">
        <w:rPr>
          <w:rFonts w:ascii="Arial" w:hAnsi="Arial" w:cs="Arial"/>
          <w:b/>
          <w:bCs/>
          <w:sz w:val="24"/>
          <w:szCs w:val="24"/>
          <w:u w:val="single"/>
        </w:rPr>
        <w:t>zu</w:t>
      </w:r>
      <w:r w:rsidRPr="00F305CC">
        <w:rPr>
          <w:rFonts w:ascii="Arial" w:hAnsi="Arial" w:cs="Arial"/>
          <w:b/>
          <w:bCs/>
          <w:sz w:val="24"/>
          <w:szCs w:val="24"/>
        </w:rPr>
        <w:t xml:space="preserve"> </w:t>
      </w:r>
      <w:r w:rsidRPr="00F305CC">
        <w:rPr>
          <w:rFonts w:ascii="Arial" w:hAnsi="Arial" w:cs="Arial"/>
          <w:i/>
          <w:iCs/>
          <w:sz w:val="24"/>
          <w:szCs w:val="24"/>
        </w:rPr>
        <w:t>töten</w:t>
      </w:r>
      <w:r w:rsidRPr="00F305CC">
        <w:rPr>
          <w:rFonts w:ascii="Arial" w:hAnsi="Arial" w:cs="Arial"/>
          <w:sz w:val="24"/>
          <w:szCs w:val="24"/>
        </w:rPr>
        <w:t xml:space="preserve">, die sich da schon ein Zuhause eingerichtet haben. </w:t>
      </w:r>
    </w:p>
    <w:p w14:paraId="68A88CB0" w14:textId="77777777" w:rsidR="007846E7" w:rsidRPr="00F305CC" w:rsidRDefault="007846E7" w:rsidP="007846E7">
      <w:pPr>
        <w:rPr>
          <w:rFonts w:ascii="Arial" w:hAnsi="Arial" w:cs="Arial"/>
          <w:b/>
          <w:bCs/>
          <w:sz w:val="24"/>
          <w:szCs w:val="24"/>
          <w:u w:val="single"/>
        </w:rPr>
      </w:pPr>
      <w:r w:rsidRPr="00F305CC">
        <w:rPr>
          <w:rFonts w:ascii="Arial" w:hAnsi="Arial" w:cs="Arial"/>
          <w:b/>
          <w:bCs/>
          <w:sz w:val="24"/>
          <w:szCs w:val="24"/>
          <w:u w:val="single"/>
        </w:rPr>
        <w:t>Wofür</w:t>
      </w:r>
      <w:r w:rsidRPr="00F305CC">
        <w:rPr>
          <w:rFonts w:ascii="Arial" w:hAnsi="Arial" w:cs="Arial"/>
          <w:sz w:val="24"/>
          <w:szCs w:val="24"/>
        </w:rPr>
        <w:t xml:space="preserve"> errichtet man einen Feuerstapel für das Osterfeuer erst kurz vor dem Anzünden?</w:t>
      </w:r>
    </w:p>
    <w:p w14:paraId="252A3253" w14:textId="77777777" w:rsidR="007846E7" w:rsidRPr="00F305CC" w:rsidRDefault="007846E7" w:rsidP="007846E7">
      <w:pPr>
        <w:rPr>
          <w:rFonts w:ascii="Arial" w:hAnsi="Arial" w:cs="Arial"/>
          <w:sz w:val="24"/>
          <w:szCs w:val="24"/>
        </w:rPr>
      </w:pPr>
      <w:r w:rsidRPr="00F305CC">
        <w:rPr>
          <w:rFonts w:ascii="Arial" w:hAnsi="Arial" w:cs="Arial"/>
          <w:sz w:val="24"/>
          <w:szCs w:val="24"/>
        </w:rPr>
        <w:t xml:space="preserve">Man errichtet einen Feuerstapel für das Osterfeuer erst kurz vor dem Anzünden, </w:t>
      </w:r>
      <w:r w:rsidRPr="00F305CC">
        <w:rPr>
          <w:rFonts w:ascii="Arial" w:hAnsi="Arial" w:cs="Arial"/>
          <w:b/>
          <w:bCs/>
          <w:sz w:val="24"/>
          <w:szCs w:val="24"/>
          <w:u w:val="single"/>
        </w:rPr>
        <w:t>um</w:t>
      </w:r>
      <w:r w:rsidRPr="00F305CC">
        <w:rPr>
          <w:rFonts w:ascii="Arial" w:hAnsi="Arial" w:cs="Arial"/>
          <w:sz w:val="24"/>
          <w:szCs w:val="24"/>
        </w:rPr>
        <w:t xml:space="preserve"> keine Tiere </w:t>
      </w:r>
      <w:r w:rsidRPr="00F305CC">
        <w:rPr>
          <w:rFonts w:ascii="Arial" w:hAnsi="Arial" w:cs="Arial"/>
          <w:b/>
          <w:bCs/>
          <w:sz w:val="24"/>
          <w:szCs w:val="24"/>
          <w:u w:val="single"/>
        </w:rPr>
        <w:t>zu</w:t>
      </w:r>
      <w:r w:rsidRPr="00F305CC">
        <w:rPr>
          <w:rFonts w:ascii="Arial" w:hAnsi="Arial" w:cs="Arial"/>
          <w:b/>
          <w:bCs/>
          <w:sz w:val="24"/>
          <w:szCs w:val="24"/>
        </w:rPr>
        <w:t xml:space="preserve"> </w:t>
      </w:r>
      <w:r w:rsidRPr="00F305CC">
        <w:rPr>
          <w:rFonts w:ascii="Arial" w:hAnsi="Arial" w:cs="Arial"/>
          <w:i/>
          <w:iCs/>
          <w:sz w:val="24"/>
          <w:szCs w:val="24"/>
        </w:rPr>
        <w:t>töten</w:t>
      </w:r>
      <w:r w:rsidRPr="00F305CC">
        <w:rPr>
          <w:rFonts w:ascii="Arial" w:hAnsi="Arial" w:cs="Arial"/>
          <w:sz w:val="24"/>
          <w:szCs w:val="24"/>
        </w:rPr>
        <w:t>, die sich da schon ein Zuhause eingerichtet haben.</w:t>
      </w:r>
    </w:p>
    <w:p w14:paraId="3969924C" w14:textId="44BDD823" w:rsidR="007846E7" w:rsidRDefault="000C634C" w:rsidP="007846E7">
      <w:pPr>
        <w:rPr>
          <w:rFonts w:ascii="Arial" w:hAnsi="Arial" w:cs="Arial"/>
        </w:rPr>
      </w:pPr>
      <w:r>
        <w:rPr>
          <w:rFonts w:ascii="Arial" w:hAnsi="Arial" w:cs="Arial"/>
        </w:rPr>
        <w:t>2.</w:t>
      </w:r>
      <w:r w:rsidR="008F7ED4">
        <w:rPr>
          <w:rFonts w:ascii="Arial" w:hAnsi="Arial" w:cs="Arial"/>
        </w:rPr>
        <w:t xml:space="preserve"> </w:t>
      </w:r>
      <w:r w:rsidR="007846E7" w:rsidRPr="0045544F">
        <w:rPr>
          <w:rFonts w:ascii="Arial" w:hAnsi="Arial" w:cs="Arial"/>
        </w:rPr>
        <w:t>Man färbt Ostereier natürlich, zum Beispiel mit Rotkohl</w:t>
      </w:r>
      <w:r w:rsidR="007846E7">
        <w:rPr>
          <w:rFonts w:ascii="Arial" w:hAnsi="Arial" w:cs="Arial"/>
        </w:rPr>
        <w:t xml:space="preserve">, um keine chemischen Farbstoffe </w:t>
      </w:r>
      <w:r w:rsidR="007846E7" w:rsidRPr="002A3739">
        <w:rPr>
          <w:rFonts w:ascii="Arial" w:hAnsi="Arial" w:cs="Arial"/>
          <w:u w:val="single"/>
        </w:rPr>
        <w:t>zu benutzen</w:t>
      </w:r>
      <w:r w:rsidR="007846E7">
        <w:rPr>
          <w:rFonts w:ascii="Arial" w:hAnsi="Arial" w:cs="Arial"/>
        </w:rPr>
        <w:t>.</w:t>
      </w:r>
    </w:p>
    <w:p w14:paraId="6505AE12" w14:textId="3A7B3E9C" w:rsidR="0033027D" w:rsidRDefault="0033027D" w:rsidP="000C634C">
      <w:pPr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Wozu</w:t>
      </w:r>
      <w:r>
        <w:rPr>
          <w:rFonts w:ascii="Arial" w:hAnsi="Arial" w:cs="Arial"/>
        </w:rPr>
        <w:t xml:space="preserve"> färbt man Ostereier natürlich, zum Beispiel mit Rotkohl?</w:t>
      </w:r>
    </w:p>
    <w:p w14:paraId="72CA5F91" w14:textId="77777777" w:rsidR="0033027D" w:rsidRDefault="0033027D" w:rsidP="0033027D">
      <w:pPr>
        <w:rPr>
          <w:rFonts w:ascii="Arial" w:hAnsi="Arial" w:cs="Arial"/>
        </w:rPr>
      </w:pPr>
      <w:r>
        <w:rPr>
          <w:rFonts w:ascii="Arial" w:hAnsi="Arial" w:cs="Arial"/>
        </w:rPr>
        <w:t>Man färbt Ostereier natürlich, zum Beispiel mit Rotkohl, um keine chemischen Farbstoffe zu benutzen.</w:t>
      </w:r>
    </w:p>
    <w:p w14:paraId="65A4BB69" w14:textId="0CB55DC4" w:rsidR="0033027D" w:rsidRDefault="000C634C" w:rsidP="0033027D">
      <w:pPr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8F7ED4">
        <w:rPr>
          <w:rFonts w:ascii="Arial" w:hAnsi="Arial" w:cs="Arial"/>
        </w:rPr>
        <w:t xml:space="preserve"> </w:t>
      </w:r>
      <w:r w:rsidR="0033027D" w:rsidRPr="0045544F">
        <w:rPr>
          <w:rFonts w:ascii="Arial" w:hAnsi="Arial" w:cs="Arial"/>
        </w:rPr>
        <w:t>Man bastelt Osterdeko aus recyceltem Material, zum Beispiel eine Klopapierrolle</w:t>
      </w:r>
      <w:r w:rsidR="0033027D">
        <w:rPr>
          <w:rFonts w:ascii="Arial" w:hAnsi="Arial" w:cs="Arial"/>
        </w:rPr>
        <w:t>, um</w:t>
      </w:r>
      <w:r w:rsidR="0033027D" w:rsidRPr="00B36B11">
        <w:rPr>
          <w:rFonts w:ascii="Arial" w:hAnsi="Arial" w:cs="Arial"/>
        </w:rPr>
        <w:t xml:space="preserve"> Sachen</w:t>
      </w:r>
      <w:r w:rsidR="0033027D">
        <w:rPr>
          <w:rFonts w:ascii="Arial" w:hAnsi="Arial" w:cs="Arial"/>
        </w:rPr>
        <w:t xml:space="preserve"> </w:t>
      </w:r>
      <w:r w:rsidR="0033027D" w:rsidRPr="002A3739">
        <w:rPr>
          <w:rFonts w:ascii="Arial" w:hAnsi="Arial" w:cs="Arial"/>
          <w:u w:val="single"/>
        </w:rPr>
        <w:t>zu benutzen</w:t>
      </w:r>
      <w:r w:rsidR="0033027D" w:rsidRPr="00B36B11">
        <w:rPr>
          <w:rFonts w:ascii="Arial" w:hAnsi="Arial" w:cs="Arial"/>
        </w:rPr>
        <w:t>, die es schon gibt.</w:t>
      </w:r>
    </w:p>
    <w:p w14:paraId="0F795860" w14:textId="77777777" w:rsidR="008F7ED4" w:rsidRDefault="008F7ED4" w:rsidP="000C634C">
      <w:pPr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Wozu</w:t>
      </w:r>
      <w:r>
        <w:rPr>
          <w:rFonts w:ascii="Arial" w:hAnsi="Arial" w:cs="Arial"/>
        </w:rPr>
        <w:t xml:space="preserve"> bastelt man Osterdeko aus </w:t>
      </w:r>
      <w:r w:rsidRPr="0045544F">
        <w:rPr>
          <w:rFonts w:ascii="Arial" w:hAnsi="Arial" w:cs="Arial"/>
        </w:rPr>
        <w:t>recyceltem Material, zum Beispiel eine Klopapierrolle</w:t>
      </w:r>
      <w:r>
        <w:rPr>
          <w:rFonts w:ascii="Arial" w:hAnsi="Arial" w:cs="Arial"/>
        </w:rPr>
        <w:t>?</w:t>
      </w:r>
    </w:p>
    <w:p w14:paraId="3B78803B" w14:textId="5EADE4A7" w:rsidR="000C634C" w:rsidRPr="00B36B11" w:rsidRDefault="008F7ED4" w:rsidP="000C634C">
      <w:pPr>
        <w:rPr>
          <w:rFonts w:ascii="Arial" w:hAnsi="Arial" w:cs="Arial"/>
        </w:rPr>
      </w:pPr>
      <w:r w:rsidRPr="0045544F">
        <w:rPr>
          <w:rFonts w:ascii="Arial" w:hAnsi="Arial" w:cs="Arial"/>
        </w:rPr>
        <w:t>Man bastelt Osterdeko aus recyceltem Material, zum Beispiel eine Klopapierrolle</w:t>
      </w:r>
      <w:r>
        <w:rPr>
          <w:rFonts w:ascii="Arial" w:hAnsi="Arial" w:cs="Arial"/>
        </w:rPr>
        <w:t>, um</w:t>
      </w:r>
      <w:r w:rsidRPr="00B36B11">
        <w:rPr>
          <w:rFonts w:ascii="Arial" w:hAnsi="Arial" w:cs="Arial"/>
        </w:rPr>
        <w:t xml:space="preserve"> Sachen</w:t>
      </w:r>
      <w:r>
        <w:rPr>
          <w:rFonts w:ascii="Arial" w:hAnsi="Arial" w:cs="Arial"/>
        </w:rPr>
        <w:t xml:space="preserve"> zu </w:t>
      </w:r>
      <w:r w:rsidRPr="00B36B11">
        <w:rPr>
          <w:rFonts w:ascii="Arial" w:hAnsi="Arial" w:cs="Arial"/>
        </w:rPr>
        <w:t>benutz</w:t>
      </w:r>
      <w:r>
        <w:rPr>
          <w:rFonts w:ascii="Arial" w:hAnsi="Arial" w:cs="Arial"/>
        </w:rPr>
        <w:t>en</w:t>
      </w:r>
      <w:r w:rsidRPr="00B36B11">
        <w:rPr>
          <w:rFonts w:ascii="Arial" w:hAnsi="Arial" w:cs="Arial"/>
        </w:rPr>
        <w:t>, die es schon gibt.</w:t>
      </w:r>
      <w:r w:rsidR="000C634C">
        <w:rPr>
          <w:rFonts w:ascii="Arial" w:hAnsi="Arial" w:cs="Arial"/>
        </w:rPr>
        <w:t xml:space="preserve"> </w:t>
      </w:r>
    </w:p>
    <w:p w14:paraId="321A45DF" w14:textId="103D6A14" w:rsidR="000C634C" w:rsidRDefault="000C634C" w:rsidP="000C634C">
      <w:pPr>
        <w:rPr>
          <w:rFonts w:ascii="Arial" w:hAnsi="Arial" w:cs="Arial"/>
        </w:rPr>
      </w:pPr>
      <w:r>
        <w:rPr>
          <w:rFonts w:ascii="Arial" w:hAnsi="Arial" w:cs="Arial"/>
        </w:rPr>
        <w:t>4.</w:t>
      </w:r>
      <w:r w:rsidR="008F7ED4">
        <w:rPr>
          <w:rFonts w:ascii="Arial" w:hAnsi="Arial" w:cs="Arial"/>
        </w:rPr>
        <w:t xml:space="preserve"> </w:t>
      </w:r>
      <w:r w:rsidRPr="0045544F">
        <w:rPr>
          <w:rFonts w:ascii="Arial" w:hAnsi="Arial" w:cs="Arial"/>
        </w:rPr>
        <w:t>Man versteckt Fairtrade-Schokolade</w:t>
      </w:r>
      <w:r w:rsidR="008F7ED4">
        <w:rPr>
          <w:rFonts w:ascii="Arial" w:hAnsi="Arial" w:cs="Arial"/>
        </w:rPr>
        <w:t xml:space="preserve">, um die Arbeit von </w:t>
      </w:r>
      <w:r w:rsidR="008F7ED4" w:rsidRPr="00B36B11">
        <w:rPr>
          <w:rFonts w:ascii="Arial" w:hAnsi="Arial" w:cs="Arial"/>
        </w:rPr>
        <w:t>indigenen Kakao-Bäuerinnen und -Bauern</w:t>
      </w:r>
      <w:r w:rsidR="008F7ED4">
        <w:rPr>
          <w:rFonts w:ascii="Arial" w:hAnsi="Arial" w:cs="Arial"/>
        </w:rPr>
        <w:t xml:space="preserve"> </w:t>
      </w:r>
      <w:r w:rsidR="008F7ED4" w:rsidRPr="002A3739">
        <w:rPr>
          <w:rFonts w:ascii="Arial" w:hAnsi="Arial" w:cs="Arial"/>
          <w:u w:val="single"/>
        </w:rPr>
        <w:t xml:space="preserve">zu </w:t>
      </w:r>
      <w:r w:rsidRPr="002A3739">
        <w:rPr>
          <w:rFonts w:ascii="Arial" w:hAnsi="Arial" w:cs="Arial"/>
          <w:u w:val="single"/>
        </w:rPr>
        <w:t>unterstütz</w:t>
      </w:r>
      <w:r w:rsidR="008F7ED4" w:rsidRPr="002A3739">
        <w:rPr>
          <w:rFonts w:ascii="Arial" w:hAnsi="Arial" w:cs="Arial"/>
          <w:u w:val="single"/>
        </w:rPr>
        <w:t>en</w:t>
      </w:r>
      <w:r w:rsidRPr="00B36B11">
        <w:rPr>
          <w:rFonts w:ascii="Arial" w:hAnsi="Arial" w:cs="Arial"/>
        </w:rPr>
        <w:t>.</w:t>
      </w:r>
    </w:p>
    <w:p w14:paraId="5984C967" w14:textId="1ECE3D0B" w:rsidR="008F7ED4" w:rsidRPr="008F7ED4" w:rsidRDefault="008F7ED4" w:rsidP="000C634C">
      <w:pPr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Wozu</w:t>
      </w:r>
      <w:r>
        <w:rPr>
          <w:rFonts w:ascii="Arial" w:hAnsi="Arial" w:cs="Arial"/>
        </w:rPr>
        <w:t xml:space="preserve"> versteckt man Fairtrade-Schokolade?</w:t>
      </w:r>
    </w:p>
    <w:p w14:paraId="448EDAF0" w14:textId="77777777" w:rsidR="008F7ED4" w:rsidRDefault="008F7ED4" w:rsidP="008F7ED4">
      <w:pPr>
        <w:rPr>
          <w:rFonts w:ascii="Arial" w:hAnsi="Arial" w:cs="Arial"/>
        </w:rPr>
      </w:pPr>
      <w:r w:rsidRPr="0045544F">
        <w:rPr>
          <w:rFonts w:ascii="Arial" w:hAnsi="Arial" w:cs="Arial"/>
        </w:rPr>
        <w:t>Man versteckt Fairtrade-Schokolade</w:t>
      </w:r>
      <w:r>
        <w:rPr>
          <w:rFonts w:ascii="Arial" w:hAnsi="Arial" w:cs="Arial"/>
        </w:rPr>
        <w:t xml:space="preserve">, um die Arbeit von </w:t>
      </w:r>
      <w:r w:rsidRPr="00B36B11">
        <w:rPr>
          <w:rFonts w:ascii="Arial" w:hAnsi="Arial" w:cs="Arial"/>
        </w:rPr>
        <w:t>indigenen Kakao-Bäuerinnen und -Bauern</w:t>
      </w:r>
      <w:r>
        <w:rPr>
          <w:rFonts w:ascii="Arial" w:hAnsi="Arial" w:cs="Arial"/>
        </w:rPr>
        <w:t xml:space="preserve"> zu </w:t>
      </w:r>
      <w:r w:rsidRPr="00B36B11">
        <w:rPr>
          <w:rFonts w:ascii="Arial" w:hAnsi="Arial" w:cs="Arial"/>
        </w:rPr>
        <w:t>unterstütz</w:t>
      </w:r>
      <w:r>
        <w:rPr>
          <w:rFonts w:ascii="Arial" w:hAnsi="Arial" w:cs="Arial"/>
        </w:rPr>
        <w:t>en</w:t>
      </w:r>
      <w:r w:rsidRPr="00B36B11">
        <w:rPr>
          <w:rFonts w:ascii="Arial" w:hAnsi="Arial" w:cs="Arial"/>
        </w:rPr>
        <w:t>.</w:t>
      </w:r>
    </w:p>
    <w:p w14:paraId="070D5BA6" w14:textId="77777777" w:rsidR="008F7ED4" w:rsidRDefault="000C634C" w:rsidP="000C634C">
      <w:pPr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Pr="0045544F">
        <w:rPr>
          <w:rFonts w:ascii="Arial" w:hAnsi="Arial" w:cs="Arial"/>
        </w:rPr>
        <w:t>Man packt Geschenke nicht ein, sondern nimmt eine Geschenktasche</w:t>
      </w:r>
      <w:r w:rsidR="008F7ED4">
        <w:rPr>
          <w:rFonts w:ascii="Arial" w:hAnsi="Arial" w:cs="Arial"/>
        </w:rPr>
        <w:t xml:space="preserve">, um </w:t>
      </w:r>
      <w:r w:rsidRPr="00B36B11">
        <w:rPr>
          <w:rFonts w:ascii="Arial" w:hAnsi="Arial" w:cs="Arial"/>
        </w:rPr>
        <w:t>die Geschenktaschen wiede</w:t>
      </w:r>
      <w:r>
        <w:rPr>
          <w:rFonts w:ascii="Arial" w:hAnsi="Arial" w:cs="Arial"/>
        </w:rPr>
        <w:t>r</w:t>
      </w:r>
      <w:r w:rsidR="008F7ED4">
        <w:rPr>
          <w:rFonts w:ascii="Arial" w:hAnsi="Arial" w:cs="Arial"/>
        </w:rPr>
        <w:t xml:space="preserve"> </w:t>
      </w:r>
      <w:r w:rsidR="008F7ED4" w:rsidRPr="002A3739">
        <w:rPr>
          <w:rFonts w:ascii="Arial" w:hAnsi="Arial" w:cs="Arial"/>
          <w:u w:val="single"/>
        </w:rPr>
        <w:t>zu verwenden</w:t>
      </w:r>
      <w:r w:rsidRPr="00B36B11">
        <w:rPr>
          <w:rFonts w:ascii="Arial" w:hAnsi="Arial" w:cs="Arial"/>
        </w:rPr>
        <w:t>.</w:t>
      </w:r>
    </w:p>
    <w:p w14:paraId="24A18A71" w14:textId="30E43104" w:rsidR="000C634C" w:rsidRPr="008F7ED4" w:rsidRDefault="008F7ED4" w:rsidP="000C634C">
      <w:pPr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Wozu</w:t>
      </w:r>
      <w:r>
        <w:rPr>
          <w:rFonts w:ascii="Arial" w:hAnsi="Arial" w:cs="Arial"/>
        </w:rPr>
        <w:t xml:space="preserve"> packt man Geschenke nicht ein, sondern nimmt eine Geschenktasche?</w:t>
      </w:r>
    </w:p>
    <w:p w14:paraId="24C716D4" w14:textId="2CCEDFC4" w:rsidR="000C634C" w:rsidRDefault="008F7ED4" w:rsidP="000C634C">
      <w:pPr>
        <w:rPr>
          <w:rFonts w:ascii="Arial" w:hAnsi="Arial" w:cs="Arial"/>
        </w:rPr>
      </w:pPr>
      <w:r w:rsidRPr="0045544F">
        <w:rPr>
          <w:rFonts w:ascii="Arial" w:hAnsi="Arial" w:cs="Arial"/>
        </w:rPr>
        <w:t>Man packt Geschenke nicht ein, sondern nimmt eine Geschenktasche</w:t>
      </w:r>
      <w:r>
        <w:rPr>
          <w:rFonts w:ascii="Arial" w:hAnsi="Arial" w:cs="Arial"/>
        </w:rPr>
        <w:t xml:space="preserve">, um </w:t>
      </w:r>
      <w:r w:rsidRPr="00B36B11">
        <w:rPr>
          <w:rFonts w:ascii="Arial" w:hAnsi="Arial" w:cs="Arial"/>
        </w:rPr>
        <w:t>die Geschenktaschen wiede</w:t>
      </w:r>
      <w:r>
        <w:rPr>
          <w:rFonts w:ascii="Arial" w:hAnsi="Arial" w:cs="Arial"/>
        </w:rPr>
        <w:t>r zu verwenden</w:t>
      </w:r>
      <w:r w:rsidRPr="00B36B11">
        <w:rPr>
          <w:rFonts w:ascii="Arial" w:hAnsi="Arial" w:cs="Arial"/>
        </w:rPr>
        <w:t>.</w:t>
      </w:r>
    </w:p>
    <w:p w14:paraId="01E50F19" w14:textId="579D5A03" w:rsidR="000C634C" w:rsidRDefault="000C634C" w:rsidP="000C634C">
      <w:pPr>
        <w:rPr>
          <w:rFonts w:ascii="Arial" w:hAnsi="Arial" w:cs="Arial"/>
        </w:rPr>
      </w:pPr>
      <w:r>
        <w:rPr>
          <w:rFonts w:ascii="Arial" w:hAnsi="Arial" w:cs="Arial"/>
        </w:rPr>
        <w:t xml:space="preserve">6. </w:t>
      </w:r>
      <w:r w:rsidRPr="0045544F">
        <w:rPr>
          <w:rFonts w:ascii="Arial" w:hAnsi="Arial" w:cs="Arial"/>
        </w:rPr>
        <w:t>Man unternimmt eine Aktivität im Freien, wie zum Beispiel eine Radtour</w:t>
      </w:r>
      <w:r w:rsidR="008F7ED4">
        <w:rPr>
          <w:rFonts w:ascii="Arial" w:hAnsi="Arial" w:cs="Arial"/>
        </w:rPr>
        <w:t>, um</w:t>
      </w:r>
      <w:r w:rsidRPr="00B36B1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kein </w:t>
      </w:r>
      <w:r w:rsidRPr="00B36B11">
        <w:rPr>
          <w:rFonts w:ascii="Arial" w:hAnsi="Arial" w:cs="Arial"/>
        </w:rPr>
        <w:t>Benzin</w:t>
      </w:r>
      <w:r w:rsidR="008F7ED4">
        <w:rPr>
          <w:rFonts w:ascii="Arial" w:hAnsi="Arial" w:cs="Arial"/>
        </w:rPr>
        <w:t xml:space="preserve"> </w:t>
      </w:r>
      <w:r w:rsidR="008F7ED4" w:rsidRPr="002A3739">
        <w:rPr>
          <w:rFonts w:ascii="Arial" w:hAnsi="Arial" w:cs="Arial"/>
          <w:u w:val="single"/>
        </w:rPr>
        <w:t>zu verbrauchen</w:t>
      </w:r>
      <w:r w:rsidRPr="00B36B11">
        <w:rPr>
          <w:rFonts w:ascii="Arial" w:hAnsi="Arial" w:cs="Arial"/>
        </w:rPr>
        <w:t>.</w:t>
      </w:r>
    </w:p>
    <w:p w14:paraId="03172FFA" w14:textId="18F7ED3A" w:rsidR="008F7ED4" w:rsidRDefault="008F7ED4" w:rsidP="000C634C">
      <w:pPr>
        <w:rPr>
          <w:rFonts w:ascii="Arial" w:hAnsi="Arial" w:cs="Arial"/>
        </w:rPr>
      </w:pPr>
      <w:r>
        <w:rPr>
          <w:rFonts w:ascii="Arial" w:hAnsi="Arial" w:cs="Arial"/>
          <w:b/>
          <w:bCs/>
          <w:u w:val="single"/>
        </w:rPr>
        <w:t>Wozu</w:t>
      </w:r>
      <w:r>
        <w:rPr>
          <w:rFonts w:ascii="Arial" w:hAnsi="Arial" w:cs="Arial"/>
        </w:rPr>
        <w:t xml:space="preserve"> </w:t>
      </w:r>
      <w:r w:rsidRPr="0045544F">
        <w:rPr>
          <w:rFonts w:ascii="Arial" w:hAnsi="Arial" w:cs="Arial"/>
        </w:rPr>
        <w:t xml:space="preserve">unternimmt </w:t>
      </w:r>
      <w:r>
        <w:rPr>
          <w:rFonts w:ascii="Arial" w:hAnsi="Arial" w:cs="Arial"/>
        </w:rPr>
        <w:t xml:space="preserve">man </w:t>
      </w:r>
      <w:r w:rsidRPr="0045544F">
        <w:rPr>
          <w:rFonts w:ascii="Arial" w:hAnsi="Arial" w:cs="Arial"/>
        </w:rPr>
        <w:t>eine Aktivität im Freien, wie zum Beispiel eine Radtour</w:t>
      </w:r>
      <w:r>
        <w:rPr>
          <w:rFonts w:ascii="Arial" w:hAnsi="Arial" w:cs="Arial"/>
        </w:rPr>
        <w:t>?</w:t>
      </w:r>
    </w:p>
    <w:p w14:paraId="5B60D049" w14:textId="3494B98B" w:rsidR="000C634C" w:rsidRDefault="008F7ED4" w:rsidP="000C634C">
      <w:pPr>
        <w:rPr>
          <w:rFonts w:ascii="Arial" w:hAnsi="Arial" w:cs="Arial"/>
        </w:rPr>
      </w:pPr>
      <w:r w:rsidRPr="0045544F">
        <w:rPr>
          <w:rFonts w:ascii="Arial" w:hAnsi="Arial" w:cs="Arial"/>
        </w:rPr>
        <w:t>Man unternimmt eine Aktivität im Freien, wie zum Beispiel eine Radtour</w:t>
      </w:r>
      <w:r>
        <w:rPr>
          <w:rFonts w:ascii="Arial" w:hAnsi="Arial" w:cs="Arial"/>
        </w:rPr>
        <w:t>, um</w:t>
      </w:r>
      <w:r w:rsidRPr="00B36B1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kein </w:t>
      </w:r>
      <w:r w:rsidRPr="00B36B11">
        <w:rPr>
          <w:rFonts w:ascii="Arial" w:hAnsi="Arial" w:cs="Arial"/>
        </w:rPr>
        <w:t>Benzin</w:t>
      </w:r>
      <w:r>
        <w:rPr>
          <w:rFonts w:ascii="Arial" w:hAnsi="Arial" w:cs="Arial"/>
        </w:rPr>
        <w:t xml:space="preserve"> zu verbrauchen</w:t>
      </w:r>
      <w:r w:rsidRPr="00B36B11">
        <w:rPr>
          <w:rFonts w:ascii="Arial" w:hAnsi="Arial" w:cs="Arial"/>
        </w:rPr>
        <w:t>.</w:t>
      </w:r>
    </w:p>
    <w:p w14:paraId="519DB202" w14:textId="77777777" w:rsidR="00F305CC" w:rsidRPr="000C634C" w:rsidRDefault="00F305CC" w:rsidP="000C634C">
      <w:pPr>
        <w:rPr>
          <w:rFonts w:ascii="Arial" w:hAnsi="Arial" w:cs="Arial"/>
        </w:rPr>
      </w:pPr>
    </w:p>
    <w:p w14:paraId="7E82D8F6" w14:textId="19790AF0" w:rsidR="00B04E24" w:rsidRPr="00F305CC" w:rsidRDefault="00BB37B1" w:rsidP="000C634C">
      <w:pPr>
        <w:rPr>
          <w:u w:val="single"/>
          <w:lang w:val="en-US"/>
        </w:rPr>
      </w:pPr>
      <w:r w:rsidRPr="00F305CC">
        <w:rPr>
          <w:u w:val="single"/>
          <w:lang w:val="en-US"/>
        </w:rPr>
        <w:t>4d</w:t>
      </w:r>
    </w:p>
    <w:p w14:paraId="0AFE9EF4" w14:textId="31233721" w:rsidR="00BB37B1" w:rsidRPr="00BB37B1" w:rsidRDefault="00BB37B1" w:rsidP="000C634C">
      <w:pPr>
        <w:rPr>
          <w:lang w:val="en-US"/>
        </w:rPr>
      </w:pPr>
      <w:r w:rsidRPr="00BB37B1">
        <w:rPr>
          <w:lang w:val="en-US"/>
        </w:rPr>
        <w:t>1 – d</w:t>
      </w:r>
      <w:r w:rsidRPr="00BB37B1">
        <w:rPr>
          <w:lang w:val="en-US"/>
        </w:rPr>
        <w:tab/>
        <w:t xml:space="preserve">2 – a </w:t>
      </w:r>
      <w:r w:rsidRPr="00BB37B1">
        <w:rPr>
          <w:lang w:val="en-US"/>
        </w:rPr>
        <w:tab/>
        <w:t xml:space="preserve">3 – h </w:t>
      </w:r>
      <w:r w:rsidRPr="00BB37B1">
        <w:rPr>
          <w:lang w:val="en-US"/>
        </w:rPr>
        <w:tab/>
        <w:t xml:space="preserve">4 – g </w:t>
      </w:r>
      <w:r w:rsidRPr="00BB37B1">
        <w:rPr>
          <w:lang w:val="en-US"/>
        </w:rPr>
        <w:tab/>
        <w:t xml:space="preserve">5 – j </w:t>
      </w:r>
      <w:r w:rsidRPr="00BB37B1">
        <w:rPr>
          <w:lang w:val="en-US"/>
        </w:rPr>
        <w:tab/>
        <w:t xml:space="preserve">6 – b </w:t>
      </w:r>
      <w:r w:rsidRPr="00BB37B1">
        <w:rPr>
          <w:lang w:val="en-US"/>
        </w:rPr>
        <w:tab/>
        <w:t>7 – i</w:t>
      </w:r>
      <w:r w:rsidRPr="00BB37B1">
        <w:rPr>
          <w:lang w:val="en-US"/>
        </w:rPr>
        <w:tab/>
        <w:t>8 – e</w:t>
      </w:r>
      <w:r w:rsidRPr="00BB37B1">
        <w:rPr>
          <w:lang w:val="en-US"/>
        </w:rPr>
        <w:tab/>
        <w:t>9 – c</w:t>
      </w:r>
      <w:r w:rsidRPr="00BB37B1">
        <w:rPr>
          <w:lang w:val="en-US"/>
        </w:rPr>
        <w:tab/>
        <w:t xml:space="preserve">10 – f </w:t>
      </w:r>
    </w:p>
    <w:sectPr w:rsidR="00BB37B1" w:rsidRPr="00BB37B1" w:rsidSect="009524AA">
      <w:headerReference w:type="default" r:id="rId7"/>
      <w:footerReference w:type="default" r:id="rId8"/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0BCA4" w14:textId="77777777" w:rsidR="009524AA" w:rsidRDefault="009524AA" w:rsidP="008B789E">
      <w:pPr>
        <w:spacing w:after="0" w:line="240" w:lineRule="auto"/>
      </w:pPr>
      <w:r>
        <w:separator/>
      </w:r>
    </w:p>
  </w:endnote>
  <w:endnote w:type="continuationSeparator" w:id="0">
    <w:p w14:paraId="31BDB760" w14:textId="77777777" w:rsidR="009524AA" w:rsidRDefault="009524AA" w:rsidP="008B789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91D46" w14:textId="4EC12B27" w:rsidR="00F305CC" w:rsidRPr="00F305CC" w:rsidRDefault="00F305CC">
    <w:pPr>
      <w:pStyle w:val="Fuzeile"/>
      <w:rPr>
        <w:rFonts w:ascii="Arial" w:hAnsi="Arial" w:cs="Arial"/>
        <w:sz w:val="20"/>
        <w:szCs w:val="20"/>
      </w:rPr>
    </w:pPr>
    <w:r w:rsidRPr="00F305CC">
      <w:rPr>
        <w:rFonts w:ascii="Arial" w:hAnsi="Arial" w:cs="Arial"/>
        <w:sz w:val="20"/>
        <w:szCs w:val="20"/>
      </w:rPr>
      <w:t>Deutschstunde. Das Portal für DaF-Lehrkräfte</w:t>
    </w:r>
    <w:r w:rsidRPr="00F305CC">
      <w:rPr>
        <w:rFonts w:ascii="Arial" w:hAnsi="Arial" w:cs="Arial"/>
        <w:sz w:val="20"/>
        <w:szCs w:val="20"/>
      </w:rPr>
      <w:tab/>
    </w:r>
    <w:r w:rsidRPr="00F305CC">
      <w:rPr>
        <w:rFonts w:ascii="Arial" w:hAnsi="Arial" w:cs="Arial"/>
        <w:sz w:val="20"/>
        <w:szCs w:val="20"/>
      </w:rPr>
      <w:tab/>
      <w:t>Alle Rechte vorbehalten.</w:t>
    </w:r>
  </w:p>
  <w:p w14:paraId="436D7DBC" w14:textId="77777777" w:rsidR="00F305CC" w:rsidRDefault="00F305C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4DFCCE" w14:textId="77777777" w:rsidR="009524AA" w:rsidRDefault="009524AA" w:rsidP="008B789E">
      <w:pPr>
        <w:spacing w:after="0" w:line="240" w:lineRule="auto"/>
      </w:pPr>
      <w:r>
        <w:separator/>
      </w:r>
    </w:p>
  </w:footnote>
  <w:footnote w:type="continuationSeparator" w:id="0">
    <w:p w14:paraId="697C9D0D" w14:textId="77777777" w:rsidR="009524AA" w:rsidRDefault="009524AA" w:rsidP="008B789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B6A98" w14:textId="7A30265F" w:rsidR="008B789E" w:rsidRPr="00935775" w:rsidRDefault="008B789E">
    <w:pPr>
      <w:pStyle w:val="Kopfzeile"/>
      <w:rPr>
        <w:rFonts w:ascii="Arial" w:hAnsi="Arial" w:cs="Arial"/>
        <w:sz w:val="20"/>
        <w:szCs w:val="20"/>
      </w:rPr>
    </w:pPr>
    <w:r w:rsidRPr="00935775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6E551D37" wp14:editId="76D63309">
          <wp:simplePos x="0" y="0"/>
          <wp:positionH relativeFrom="column">
            <wp:posOffset>3957955</wp:posOffset>
          </wp:positionH>
          <wp:positionV relativeFrom="paragraph">
            <wp:posOffset>-255905</wp:posOffset>
          </wp:positionV>
          <wp:extent cx="1799590" cy="374650"/>
          <wp:effectExtent l="0" t="0" r="0" b="6350"/>
          <wp:wrapThrough wrapText="bothSides">
            <wp:wrapPolygon edited="0">
              <wp:start x="0" y="0"/>
              <wp:lineTo x="0" y="20868"/>
              <wp:lineTo x="21265" y="20868"/>
              <wp:lineTo x="21265" y="0"/>
              <wp:lineTo x="0" y="0"/>
            </wp:wrapPolygon>
          </wp:wrapThrough>
          <wp:docPr id="3" name="Grafik 2" descr="Ein Bild, das Schrift, Text, Logo, 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 descr="Ein Bild, das Schrift, Text, Logo, Grafiken enthält.&#10;&#10;Automatisch generierte Beschreibu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9590" cy="374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35775">
      <w:rPr>
        <w:rFonts w:ascii="Arial" w:hAnsi="Arial" w:cs="Arial"/>
        <w:sz w:val="20"/>
        <w:szCs w:val="20"/>
      </w:rPr>
      <w:t>Lösung: A2-B1 Arbeitsblatt Aufgabe 4</w:t>
    </w:r>
    <w:r w:rsidR="007846E7">
      <w:rPr>
        <w:rFonts w:ascii="Arial" w:hAnsi="Arial" w:cs="Arial"/>
        <w:sz w:val="20"/>
        <w:szCs w:val="20"/>
      </w:rPr>
      <w:t>c</w:t>
    </w:r>
    <w:r w:rsidR="00BB37B1">
      <w:rPr>
        <w:rFonts w:ascii="Arial" w:hAnsi="Arial" w:cs="Arial"/>
        <w:sz w:val="20"/>
        <w:szCs w:val="20"/>
      </w:rPr>
      <w:t xml:space="preserve"> und 4d</w:t>
    </w:r>
  </w:p>
  <w:p w14:paraId="5FC84AEC" w14:textId="77777777" w:rsidR="008B789E" w:rsidRDefault="008B789E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1584AE6"/>
    <w:multiLevelType w:val="hybridMultilevel"/>
    <w:tmpl w:val="1904ED7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5343233">
    <w:abstractNumId w:val="0"/>
  </w:num>
  <w:num w:numId="2" w16cid:durableId="16858659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789E"/>
    <w:rsid w:val="000C634C"/>
    <w:rsid w:val="002A3739"/>
    <w:rsid w:val="002F242C"/>
    <w:rsid w:val="0033027D"/>
    <w:rsid w:val="004351EF"/>
    <w:rsid w:val="00520B68"/>
    <w:rsid w:val="00520E8A"/>
    <w:rsid w:val="007846E7"/>
    <w:rsid w:val="008B789E"/>
    <w:rsid w:val="008C61B4"/>
    <w:rsid w:val="008F7ED4"/>
    <w:rsid w:val="00935775"/>
    <w:rsid w:val="009524AA"/>
    <w:rsid w:val="00A77678"/>
    <w:rsid w:val="00B04E24"/>
    <w:rsid w:val="00BB21EE"/>
    <w:rsid w:val="00BB37B1"/>
    <w:rsid w:val="00CD4694"/>
    <w:rsid w:val="00E7366B"/>
    <w:rsid w:val="00EA5EA8"/>
    <w:rsid w:val="00F305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0229F4"/>
  <w15:chartTrackingRefBased/>
  <w15:docId w15:val="{478E3589-3EC5-456A-BC13-4EE8E8BE5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C634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8B78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8B78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B789E"/>
  </w:style>
  <w:style w:type="paragraph" w:styleId="Fuzeile">
    <w:name w:val="footer"/>
    <w:basedOn w:val="Standard"/>
    <w:link w:val="FuzeileZchn"/>
    <w:uiPriority w:val="99"/>
    <w:unhideWhenUsed/>
    <w:rsid w:val="008B78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B789E"/>
  </w:style>
  <w:style w:type="paragraph" w:styleId="Listenabsatz">
    <w:name w:val="List Paragraph"/>
    <w:basedOn w:val="Standard"/>
    <w:uiPriority w:val="34"/>
    <w:qFormat/>
    <w:rsid w:val="000C634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263</Words>
  <Characters>1662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6</cp:revision>
  <dcterms:created xsi:type="dcterms:W3CDTF">2024-03-11T10:40:00Z</dcterms:created>
  <dcterms:modified xsi:type="dcterms:W3CDTF">2024-03-12T12:14:00Z</dcterms:modified>
</cp:coreProperties>
</file>