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15CF58" w14:textId="0E39B858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 w:rsidR="003E4726">
        <w:rPr>
          <w:color w:val="00889B"/>
        </w:rPr>
        <w:t>1</w:t>
      </w:r>
    </w:p>
    <w:p w14:paraId="66081ED6" w14:textId="5358B19C" w:rsidR="003E4726" w:rsidRDefault="004A5C5D" w:rsidP="004A5C5D">
      <w:pPr>
        <w:pStyle w:val="LMMABAufgabenstellung"/>
        <w:rPr>
          <w:b w:val="0"/>
          <w:bCs w:val="0"/>
          <w:i/>
          <w:iCs/>
          <w:sz w:val="24"/>
          <w:szCs w:val="24"/>
        </w:rPr>
      </w:pPr>
      <w:r w:rsidRPr="004A5C5D">
        <w:rPr>
          <w:b w:val="0"/>
          <w:bCs w:val="0"/>
          <w:i/>
          <w:iCs/>
          <w:sz w:val="24"/>
          <w:szCs w:val="24"/>
        </w:rPr>
        <w:t xml:space="preserve">Lest die zehn Sätze. Schaut unbekannte Wörter im Wörterbuch/in der App nach. Ordnet die Sätze dem Bild zu. Zu welchem Bildausschnitt </w:t>
      </w:r>
      <w:proofErr w:type="spellStart"/>
      <w:r w:rsidRPr="004A5C5D">
        <w:rPr>
          <w:b w:val="0"/>
          <w:bCs w:val="0"/>
          <w:i/>
          <w:iCs/>
          <w:sz w:val="24"/>
          <w:szCs w:val="24"/>
        </w:rPr>
        <w:t>passt</w:t>
      </w:r>
      <w:proofErr w:type="spellEnd"/>
      <w:r w:rsidRPr="004A5C5D">
        <w:rPr>
          <w:b w:val="0"/>
          <w:bCs w:val="0"/>
          <w:i/>
          <w:iCs/>
          <w:sz w:val="24"/>
          <w:szCs w:val="24"/>
        </w:rPr>
        <w:t xml:space="preserve"> welcher Satz? Präsentiert eure Ergebnisse im Plenum.</w:t>
      </w:r>
    </w:p>
    <w:p w14:paraId="4968FD53" w14:textId="0A60988F" w:rsidR="004A5C5D" w:rsidRDefault="004A5C5D" w:rsidP="004A5C5D">
      <w:pPr>
        <w:pStyle w:val="LMMABAufgabenstellung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noProof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2AF9FB8C" wp14:editId="1E129086">
            <wp:simplePos x="0" y="0"/>
            <wp:positionH relativeFrom="margin">
              <wp:align>right</wp:align>
            </wp:positionH>
            <wp:positionV relativeFrom="margin">
              <wp:posOffset>1143000</wp:posOffset>
            </wp:positionV>
            <wp:extent cx="3042920" cy="4038600"/>
            <wp:effectExtent l="0" t="0" r="5080" b="0"/>
            <wp:wrapSquare wrapText="bothSides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2920" cy="4038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F9CAB7" w14:textId="44E4F151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Das Wasser fließt.</w:t>
      </w:r>
    </w:p>
    <w:p w14:paraId="28E299B6" w14:textId="5E6CAE1E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Die Schafe stehen auf der Wiese und fressen das Gras.</w:t>
      </w:r>
    </w:p>
    <w:p w14:paraId="182F9CAF" w14:textId="77777777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 xml:space="preserve">Zwei Personen angeln. </w:t>
      </w:r>
    </w:p>
    <w:p w14:paraId="759A9693" w14:textId="34030344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Die Bauern arbeiten auf dem Acker/auf dem Feld.</w:t>
      </w:r>
    </w:p>
    <w:p w14:paraId="468F7DAA" w14:textId="5EBC5A38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Jemand fährt mit dem Boot.</w:t>
      </w:r>
    </w:p>
    <w:p w14:paraId="09D4AAC4" w14:textId="503BA065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Die Menschen pumpen Wasser aus dem Brunnen.</w:t>
      </w:r>
    </w:p>
    <w:p w14:paraId="3EA7EA09" w14:textId="77777777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Die Wäsche wird gewaschen.</w:t>
      </w:r>
    </w:p>
    <w:p w14:paraId="4ACA2406" w14:textId="77777777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Die Blumen werden gegossen.</w:t>
      </w:r>
    </w:p>
    <w:p w14:paraId="47D4E254" w14:textId="77777777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Die Sonnenblumen wachsen neben der Regentonne.</w:t>
      </w:r>
    </w:p>
    <w:p w14:paraId="4CFB9CC9" w14:textId="77777777" w:rsidR="004A5C5D" w:rsidRPr="004A5C5D" w:rsidRDefault="004A5C5D" w:rsidP="004A5C5D">
      <w:pPr>
        <w:pStyle w:val="LMMABAufgabenstellung"/>
        <w:numPr>
          <w:ilvl w:val="0"/>
          <w:numId w:val="3"/>
        </w:numPr>
        <w:rPr>
          <w:rFonts w:ascii="MuseoSans-300" w:hAnsi="MuseoSans-300" w:cs="MuseoSans-300"/>
          <w:b w:val="0"/>
          <w:iCs/>
          <w:sz w:val="24"/>
          <w:szCs w:val="24"/>
        </w:rPr>
      </w:pPr>
      <w:r w:rsidRPr="004A5C5D">
        <w:rPr>
          <w:rFonts w:ascii="MuseoSans-300" w:hAnsi="MuseoSans-300" w:cs="MuseoSans-300"/>
          <w:b w:val="0"/>
          <w:iCs/>
          <w:sz w:val="24"/>
          <w:szCs w:val="24"/>
        </w:rPr>
        <w:t>Ein Mann und eine Frau schauen den anderen beim Arbeiten zu.</w:t>
      </w:r>
    </w:p>
    <w:p w14:paraId="5BCB279A" w14:textId="77777777" w:rsidR="004A5C5D" w:rsidRPr="003E4726" w:rsidRDefault="004A5C5D" w:rsidP="004A5C5D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17B7725" w14:textId="0491ABA9" w:rsidR="003E4726" w:rsidRDefault="003E4726" w:rsidP="003E4726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76D85023" w14:textId="337082FB" w:rsidR="003E4726" w:rsidRPr="003E4726" w:rsidRDefault="003E4726" w:rsidP="003E4726">
      <w:pPr>
        <w:pStyle w:val="LMMABAufgabenstellung"/>
        <w:ind w:left="2832" w:firstLine="708"/>
        <w:rPr>
          <w:rFonts w:ascii="MuseoSans-300" w:hAnsi="MuseoSans-300" w:cs="MuseoSans-300"/>
          <w:b w:val="0"/>
          <w:bCs w:val="0"/>
          <w:sz w:val="24"/>
          <w:szCs w:val="24"/>
        </w:rPr>
      </w:pPr>
      <w:r w:rsidRPr="003E4726">
        <w:rPr>
          <w:rFonts w:ascii="MuseoSans-300" w:hAnsi="MuseoSans-300" w:cs="MuseoSans-300"/>
          <w:b w:val="0"/>
          <w:bCs w:val="0"/>
          <w:sz w:val="24"/>
          <w:szCs w:val="24"/>
        </w:rPr>
        <w:t xml:space="preserve">     </w:t>
      </w:r>
    </w:p>
    <w:p w14:paraId="5695CABD" w14:textId="0FBA25BF" w:rsidR="004A5C5D" w:rsidRPr="00016E30" w:rsidRDefault="004A5C5D" w:rsidP="004A5C5D">
      <w:pPr>
        <w:pStyle w:val="LMMABAufgabenstellung"/>
        <w:rPr>
          <w:rFonts w:ascii="MuseoSans-300" w:hAnsi="MuseoSans-300" w:cs="MuseoSans-300"/>
          <w:sz w:val="26"/>
          <w:szCs w:val="26"/>
        </w:rPr>
      </w:pPr>
    </w:p>
    <w:p w14:paraId="1838130C" w14:textId="27CF0335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</w:p>
    <w:p w14:paraId="4B15309C" w14:textId="17E161ED" w:rsidR="00DA6601" w:rsidRPr="00995000" w:rsidRDefault="004A5C5D" w:rsidP="00E822D4">
      <w:pPr>
        <w:pStyle w:val="LMMABAUFGABE"/>
        <w:rPr>
          <w:color w:val="00889B"/>
        </w:rPr>
      </w:pPr>
      <w:r>
        <w:rPr>
          <w:color w:val="00889B"/>
        </w:rPr>
        <w:t>A</w:t>
      </w:r>
      <w:r w:rsidR="00DA6601" w:rsidRPr="00995000">
        <w:rPr>
          <w:color w:val="00889B"/>
        </w:rPr>
        <w:t>ufgabe 2</w:t>
      </w:r>
    </w:p>
    <w:p w14:paraId="300A792A" w14:textId="4B98A2EC" w:rsidR="00A84748" w:rsidRDefault="004A5C5D" w:rsidP="004A5C5D">
      <w:pPr>
        <w:rPr>
          <w:i/>
          <w:iCs/>
        </w:rPr>
      </w:pPr>
      <w:r w:rsidRPr="004A5C5D">
        <w:rPr>
          <w:i/>
          <w:iCs/>
        </w:rPr>
        <w:t>Verfasse eine ausführliche Bildbeschreibung. Du darfst die Sätze aus Aufgabe 1 nutzen. Schreibe aber unbedingt noch weitere Sätze. Die Redemittel im Kasten können dir helfen.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42"/>
      </w:tblGrid>
      <w:tr w:rsidR="004A5C5D" w14:paraId="3E279F43" w14:textId="77777777" w:rsidTr="00667C31">
        <w:tc>
          <w:tcPr>
            <w:tcW w:w="9062" w:type="dxa"/>
            <w:tcBorders>
              <w:bottom w:val="single" w:sz="4" w:space="0" w:color="auto"/>
            </w:tcBorders>
            <w:vAlign w:val="center"/>
          </w:tcPr>
          <w:p w14:paraId="4E4603E5" w14:textId="77777777" w:rsidR="004A5C5D" w:rsidRPr="00E663D8" w:rsidRDefault="004A5C5D" w:rsidP="00667C31">
            <w:pPr>
              <w:rPr>
                <w:rFonts w:cstheme="minorHAnsi"/>
                <w:b/>
                <w:i/>
                <w:iCs/>
              </w:rPr>
            </w:pPr>
            <w:r w:rsidRPr="00E663D8">
              <w:rPr>
                <w:rFonts w:cstheme="minorHAnsi"/>
                <w:b/>
                <w:i/>
                <w:iCs/>
              </w:rPr>
              <w:t>Redemittel:</w:t>
            </w:r>
          </w:p>
          <w:p w14:paraId="6F1048C5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Das Bild zeigt …</w:t>
            </w:r>
          </w:p>
          <w:p w14:paraId="5EC4B2F0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Auf dem Bild sehe ich …</w:t>
            </w:r>
          </w:p>
          <w:p w14:paraId="3B118751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Das Bild ist in Farbe/schwarzweiß/modern/</w:t>
            </w:r>
            <w:proofErr w:type="spellStart"/>
            <w:r>
              <w:rPr>
                <w:rFonts w:cstheme="minorHAnsi"/>
                <w:i/>
                <w:iCs/>
              </w:rPr>
              <w:t>hässlich</w:t>
            </w:r>
            <w:proofErr w:type="spellEnd"/>
            <w:r>
              <w:rPr>
                <w:rFonts w:cstheme="minorHAnsi"/>
                <w:i/>
                <w:iCs/>
              </w:rPr>
              <w:t>/unklar …</w:t>
            </w:r>
          </w:p>
          <w:p w14:paraId="2A80F802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In der Mitte des Bildes befindet sich …</w:t>
            </w:r>
          </w:p>
          <w:p w14:paraId="30B72671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Links/rechts von … sieht man …</w:t>
            </w:r>
          </w:p>
          <w:p w14:paraId="7D4A7BFD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Der Hintergrund ist …</w:t>
            </w:r>
          </w:p>
          <w:p w14:paraId="2D8388EE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Mir fällt auf, </w:t>
            </w:r>
            <w:proofErr w:type="spellStart"/>
            <w:r>
              <w:rPr>
                <w:rFonts w:cstheme="minorHAnsi"/>
                <w:i/>
                <w:iCs/>
              </w:rPr>
              <w:t>dass</w:t>
            </w:r>
            <w:proofErr w:type="spellEnd"/>
            <w:r>
              <w:rPr>
                <w:rFonts w:cstheme="minorHAnsi"/>
                <w:i/>
                <w:iCs/>
              </w:rPr>
              <w:t xml:space="preserve"> …</w:t>
            </w:r>
          </w:p>
          <w:p w14:paraId="2A28DB38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Ich habe den Eindruck, </w:t>
            </w:r>
            <w:proofErr w:type="spellStart"/>
            <w:r>
              <w:rPr>
                <w:rFonts w:cstheme="minorHAnsi"/>
                <w:i/>
                <w:iCs/>
              </w:rPr>
              <w:t>dass</w:t>
            </w:r>
            <w:proofErr w:type="spellEnd"/>
            <w:r>
              <w:rPr>
                <w:rFonts w:cstheme="minorHAnsi"/>
                <w:i/>
                <w:iCs/>
              </w:rPr>
              <w:t xml:space="preserve"> …</w:t>
            </w:r>
          </w:p>
          <w:p w14:paraId="7C6EB521" w14:textId="77777777" w:rsidR="004A5C5D" w:rsidRDefault="004A5C5D" w:rsidP="00667C31">
            <w:pPr>
              <w:ind w:left="708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Meiner Meinung nach … / Ich denke, </w:t>
            </w:r>
            <w:proofErr w:type="spellStart"/>
            <w:r>
              <w:rPr>
                <w:rFonts w:cstheme="minorHAnsi"/>
                <w:i/>
                <w:iCs/>
              </w:rPr>
              <w:t>dass</w:t>
            </w:r>
            <w:proofErr w:type="spellEnd"/>
            <w:r>
              <w:rPr>
                <w:rFonts w:cstheme="minorHAnsi"/>
                <w:i/>
                <w:iCs/>
              </w:rPr>
              <w:t xml:space="preserve"> …</w:t>
            </w:r>
          </w:p>
        </w:tc>
      </w:tr>
      <w:tr w:rsidR="004A5C5D" w14:paraId="03B3444E" w14:textId="77777777" w:rsidTr="00667C31">
        <w:tc>
          <w:tcPr>
            <w:tcW w:w="9062" w:type="dxa"/>
            <w:tcBorders>
              <w:left w:val="nil"/>
              <w:bottom w:val="nil"/>
              <w:right w:val="nil"/>
            </w:tcBorders>
          </w:tcPr>
          <w:p w14:paraId="111592F4" w14:textId="77777777" w:rsidR="004A5C5D" w:rsidRDefault="004A5C5D" w:rsidP="00667C31">
            <w:pPr>
              <w:rPr>
                <w:rFonts w:cstheme="minorHAnsi"/>
                <w:i/>
                <w:iCs/>
              </w:rPr>
            </w:pPr>
          </w:p>
        </w:tc>
      </w:tr>
      <w:tr w:rsidR="004A5C5D" w14:paraId="186227A0" w14:textId="77777777" w:rsidTr="00667C31">
        <w:tc>
          <w:tcPr>
            <w:tcW w:w="9062" w:type="dxa"/>
            <w:tcBorders>
              <w:top w:val="nil"/>
              <w:left w:val="nil"/>
              <w:right w:val="nil"/>
            </w:tcBorders>
          </w:tcPr>
          <w:p w14:paraId="0F501784" w14:textId="0896F1DB" w:rsidR="004A5C5D" w:rsidRDefault="004A5C5D" w:rsidP="00667C31">
            <w:pPr>
              <w:spacing w:line="36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lastRenderedPageBreak/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14:paraId="0EA2D8C1" w14:textId="77777777" w:rsidR="004A5C5D" w:rsidRDefault="004A5C5D" w:rsidP="00667C31">
            <w:pPr>
              <w:spacing w:line="360" w:lineRule="auto"/>
              <w:rPr>
                <w:rFonts w:cstheme="minorHAnsi"/>
                <w:i/>
                <w:iCs/>
              </w:rPr>
            </w:pPr>
          </w:p>
        </w:tc>
      </w:tr>
    </w:tbl>
    <w:p w14:paraId="34EB9F2B" w14:textId="77777777" w:rsidR="004A5C5D" w:rsidRDefault="004A5C5D" w:rsidP="004A5C5D">
      <w:pPr>
        <w:rPr>
          <w:i/>
          <w:iCs/>
        </w:rPr>
      </w:pPr>
    </w:p>
    <w:p w14:paraId="39AF1BB0" w14:textId="77777777" w:rsidR="004A5C5D" w:rsidRPr="004A5C5D" w:rsidRDefault="004A5C5D" w:rsidP="004A5C5D">
      <w:pPr>
        <w:rPr>
          <w:i/>
          <w:iCs/>
        </w:rPr>
      </w:pPr>
    </w:p>
    <w:p w14:paraId="4D53EDA8" w14:textId="601AC997" w:rsidR="00185FB7" w:rsidRDefault="00185FB7" w:rsidP="004A5C5D">
      <w:pPr>
        <w:pStyle w:val="Listenabsatz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A911DC" wp14:editId="4BB3B6C0">
                <wp:simplePos x="0" y="0"/>
                <wp:positionH relativeFrom="column">
                  <wp:posOffset>1614170</wp:posOffset>
                </wp:positionH>
                <wp:positionV relativeFrom="paragraph">
                  <wp:posOffset>85725</wp:posOffset>
                </wp:positionV>
                <wp:extent cx="1093470" cy="254000"/>
                <wp:effectExtent l="0" t="0" r="0" b="0"/>
                <wp:wrapNone/>
                <wp:docPr id="1803812084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347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7504E7" w14:textId="2AAA3E0A" w:rsidR="00A84748" w:rsidRDefault="00A84748" w:rsidP="00A847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A911D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127.1pt;margin-top:6.75pt;width:86.1pt;height:2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" fillcolor="white [3201]" stroked="f" strokeweight=".5pt">
                <v:textbox>
                  <w:txbxContent>
                    <w:p w14:paraId="557504E7" w14:textId="2AAA3E0A" w:rsidR="00A84748" w:rsidRDefault="00A84748" w:rsidP="00A84748"/>
                  </w:txbxContent>
                </v:textbox>
              </v:shape>
            </w:pict>
          </mc:Fallback>
        </mc:AlternateContent>
      </w:r>
    </w:p>
    <w:p w14:paraId="790A7113" w14:textId="71C1395A" w:rsidR="00A84748" w:rsidRPr="00185FB7" w:rsidRDefault="00A84748" w:rsidP="00A84748">
      <w:pPr>
        <w:rPr>
          <w:b/>
          <w:bCs/>
          <w:sz w:val="24"/>
          <w:szCs w:val="24"/>
        </w:rPr>
      </w:pPr>
    </w:p>
    <w:sectPr w:rsidR="00A84748" w:rsidRPr="00185FB7" w:rsidSect="0070156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923B87" w14:textId="77777777" w:rsidR="005D58DD" w:rsidRDefault="005D58DD" w:rsidP="004F0C8C">
      <w:pPr>
        <w:spacing w:after="0" w:line="240" w:lineRule="auto"/>
      </w:pPr>
      <w:r>
        <w:separator/>
      </w:r>
    </w:p>
  </w:endnote>
  <w:endnote w:type="continuationSeparator" w:id="0">
    <w:p w14:paraId="45679CD1" w14:textId="77777777" w:rsidR="005D58DD" w:rsidRDefault="005D58DD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B9E9BD" w14:textId="77777777" w:rsidR="00D23084" w:rsidRDefault="00D23084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2308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23084" w:rsidRPr="00D2308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CA1B1F" w14:textId="77777777" w:rsidR="005D58DD" w:rsidRDefault="005D58DD" w:rsidP="004F0C8C">
      <w:pPr>
        <w:spacing w:after="0" w:line="240" w:lineRule="auto"/>
      </w:pPr>
      <w:r>
        <w:separator/>
      </w:r>
    </w:p>
  </w:footnote>
  <w:footnote w:type="continuationSeparator" w:id="0">
    <w:p w14:paraId="30D7B416" w14:textId="77777777" w:rsidR="005D58DD" w:rsidRDefault="005D58DD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935096" w14:textId="77777777" w:rsidR="00D23084" w:rsidRDefault="00D23084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10848F8E">
              <wp:simplePos x="0" y="0"/>
              <wp:positionH relativeFrom="column">
                <wp:posOffset>3705225</wp:posOffset>
              </wp:positionH>
              <wp:positionV relativeFrom="page">
                <wp:posOffset>294005</wp:posOffset>
              </wp:positionV>
              <wp:extent cx="262001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001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40CC621" w:rsidR="0091187F" w:rsidRPr="006E639C" w:rsidRDefault="00D23084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Arbeitsblatt</w:t>
                          </w:r>
                          <w:r w:rsidR="004A5C5D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: Einstieg</w:t>
                          </w: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 I</w:t>
                          </w:r>
                          <w:bookmarkStart w:id="0" w:name="_GoBack"/>
                          <w:bookmarkEnd w:id="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91.75pt;margin-top:23.15pt;width:206.3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" o:allowincell="f" filled="f" fillcolor="#d99594 [1941]" stroked="f">
              <v:textbox>
                <w:txbxContent>
                  <w:p w14:paraId="0EFB5DDC" w14:textId="440CC621" w:rsidR="0091187F" w:rsidRPr="006E639C" w:rsidRDefault="00D23084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Arbeitsblatt</w:t>
                    </w:r>
                    <w:r w:rsidR="004A5C5D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: Einstieg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 I</w:t>
                    </w:r>
                    <w:bookmarkStart w:id="1" w:name="_GoBack"/>
                    <w:bookmarkEnd w:id="1"/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16E30"/>
    <w:rsid w:val="000829E3"/>
    <w:rsid w:val="000965C2"/>
    <w:rsid w:val="000E486E"/>
    <w:rsid w:val="000E50E9"/>
    <w:rsid w:val="0011787F"/>
    <w:rsid w:val="001566EA"/>
    <w:rsid w:val="00185FB7"/>
    <w:rsid w:val="002B77E0"/>
    <w:rsid w:val="002D5738"/>
    <w:rsid w:val="003E4726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84748"/>
    <w:rsid w:val="00B36AA0"/>
    <w:rsid w:val="00B62123"/>
    <w:rsid w:val="00BC0865"/>
    <w:rsid w:val="00CB586C"/>
    <w:rsid w:val="00D142C5"/>
    <w:rsid w:val="00D23084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AFYC7NJT7KP2-1905227610-1627032</_dlc_DocId>
    <_dlc_DocIdUrl xmlns="30f8d9ab-8048-4911-afe4-f0c444fa604b">
      <Url>https://eduversum.sharepoint.com/sites/Daten/_layouts/15/DocIdRedir.aspx?ID=AFYC7NJT7KP2-1905227610-1627032</Url>
      <Description>AFYC7NJT7KP2-1905227610-1627032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30f8d9ab-8048-4911-afe4-f0c444fa604b"/>
    <ds:schemaRef ds:uri="http://purl.org/dc/elements/1.1/"/>
    <ds:schemaRef ds:uri="http://schemas.microsoft.com/office/2006/metadata/properties"/>
    <ds:schemaRef ds:uri="http://schemas.microsoft.com/sharepoint/v4"/>
    <ds:schemaRef ds:uri="http://purl.org/dc/terms/"/>
    <ds:schemaRef ds:uri="http://schemas.openxmlformats.org/package/2006/metadata/core-properties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1A7A5D9E-2D4A-4475-B424-2BEB9F9A3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349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3</cp:revision>
  <cp:lastPrinted>2017-07-12T15:42:00Z</cp:lastPrinted>
  <dcterms:created xsi:type="dcterms:W3CDTF">2024-11-06T11:33:00Z</dcterms:created>
  <dcterms:modified xsi:type="dcterms:W3CDTF">2024-11-06T12:45:00Z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d1ddd937-f26f-4ec5-827e-b6022f5ebce6</vt:lpwstr>
  </property>
  <property fmtid="{D5CDD505-2E9C-101B-9397-08002B2CF9AE}" pid="5" name="MediaServiceImageTags">
    <vt:lpwstr/>
  </property>
</Properties>
</file>