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E15CF58" w14:textId="0A9179CA" w:rsidR="00DA6601" w:rsidRPr="00995000" w:rsidRDefault="00362DEC" w:rsidP="007068DA">
      <w:pPr>
        <w:pStyle w:val="LMMABAUFGABE"/>
        <w:rPr>
          <w:color w:val="00889B"/>
        </w:rPr>
      </w:pPr>
      <w:r>
        <w:rPr>
          <w:color w:val="00889B"/>
        </w:rPr>
        <w:t xml:space="preserve">Aufgabe: </w:t>
      </w:r>
    </w:p>
    <w:p w14:paraId="1838130C" w14:textId="3B47BEE8" w:rsidR="003E4726" w:rsidRPr="00016E30" w:rsidRDefault="000071A9" w:rsidP="000071A9">
      <w:pPr>
        <w:pStyle w:val="LMMABAufgabenstellung"/>
        <w:rPr>
          <w:rFonts w:ascii="MuseoSans-300" w:hAnsi="MuseoSans-300" w:cs="MuseoSans-300"/>
          <w:sz w:val="26"/>
          <w:szCs w:val="26"/>
        </w:rPr>
      </w:pPr>
      <w:r w:rsidRPr="000071A9">
        <w:rPr>
          <w:rFonts w:ascii="Calibri" w:eastAsia="Times New Roman" w:hAnsi="Calibri" w:cs="Calibri"/>
          <w:b w:val="0"/>
          <w:i/>
          <w:sz w:val="24"/>
          <w:szCs w:val="24"/>
        </w:rPr>
        <w:t xml:space="preserve">Arbeitet in der Gruppe. Schaut euch die Grafiken auf den Seiten 3 und 4 vom Magazin 2/2024 </w:t>
      </w:r>
      <w:proofErr w:type="spellStart"/>
      <w:r w:rsidRPr="000071A9">
        <w:rPr>
          <w:rFonts w:ascii="Calibri" w:eastAsia="Times New Roman" w:hAnsi="Calibri" w:cs="Calibri"/>
          <w:b w:val="0"/>
          <w:i/>
          <w:sz w:val="24"/>
          <w:szCs w:val="24"/>
        </w:rPr>
        <w:t>Lingo</w:t>
      </w:r>
      <w:proofErr w:type="spellEnd"/>
      <w:r w:rsidRPr="000071A9">
        <w:rPr>
          <w:rFonts w:ascii="Calibri" w:eastAsia="Times New Roman" w:hAnsi="Calibri" w:cs="Calibri"/>
          <w:b w:val="0"/>
          <w:i/>
          <w:sz w:val="24"/>
          <w:szCs w:val="24"/>
        </w:rPr>
        <w:t xml:space="preserve"> Global an. Entscheidet dann gemeinsam, ob die Aussage RICHTIG oder FALSCH ist. Eine Aussage ist falsch? Findet die richtige Antwort in den Grafiken.</w:t>
      </w:r>
      <w:bookmarkStart w:id="0" w:name="_GoBack"/>
      <w:bookmarkEnd w:id="0"/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557"/>
        <w:gridCol w:w="6951"/>
        <w:gridCol w:w="992"/>
        <w:gridCol w:w="993"/>
      </w:tblGrid>
      <w:tr w:rsidR="000071A9" w14:paraId="01632407" w14:textId="77777777" w:rsidTr="000071A9">
        <w:trPr>
          <w:trHeight w:val="879"/>
        </w:trPr>
        <w:tc>
          <w:tcPr>
            <w:tcW w:w="557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060B529E" w14:textId="77777777" w:rsidR="000071A9" w:rsidRDefault="000071A9" w:rsidP="008B4517">
            <w:pPr>
              <w:rPr>
                <w:rFonts w:cstheme="minorHAnsi"/>
                <w:bCs/>
              </w:rPr>
            </w:pPr>
          </w:p>
        </w:tc>
        <w:tc>
          <w:tcPr>
            <w:tcW w:w="6951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7B6D26AD" w14:textId="77777777" w:rsidR="000071A9" w:rsidRPr="00B51104" w:rsidRDefault="000071A9" w:rsidP="008B4517">
            <w:pPr>
              <w:rPr>
                <w:rFonts w:cstheme="minorHAnsi"/>
                <w:b/>
                <w:bCs/>
              </w:rPr>
            </w:pPr>
            <w:r w:rsidRPr="00B51104">
              <w:rPr>
                <w:rFonts w:cstheme="minorHAnsi"/>
                <w:b/>
                <w:bCs/>
              </w:rPr>
              <w:t>Frage</w:t>
            </w:r>
          </w:p>
        </w:tc>
        <w:tc>
          <w:tcPr>
            <w:tcW w:w="992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571AC4B" w14:textId="77777777" w:rsidR="000071A9" w:rsidRDefault="000071A9" w:rsidP="008B4517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RICHTIG</w:t>
            </w:r>
          </w:p>
          <w:p w14:paraId="14EB6D06" w14:textId="77777777" w:rsidR="000071A9" w:rsidRDefault="000071A9" w:rsidP="008B4517">
            <w:pPr>
              <w:jc w:val="center"/>
              <w:rPr>
                <w:rFonts w:cstheme="minorHAnsi"/>
                <w:bCs/>
              </w:rPr>
            </w:pPr>
            <w:r w:rsidRPr="00133974">
              <w:rPr>
                <w:rFonts w:ascii="Segoe UI Emoji" w:eastAsia="Segoe UI Emoji" w:hAnsi="Segoe UI Emoji" w:cs="Segoe UI Emoji"/>
                <w:bCs/>
              </w:rPr>
              <w:t>😊</w:t>
            </w:r>
          </w:p>
        </w:tc>
        <w:tc>
          <w:tcPr>
            <w:tcW w:w="993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6C2465D" w14:textId="77777777" w:rsidR="000071A9" w:rsidRDefault="000071A9" w:rsidP="008B4517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FALSCH</w:t>
            </w:r>
          </w:p>
          <w:p w14:paraId="061226B2" w14:textId="77777777" w:rsidR="000071A9" w:rsidRDefault="000071A9" w:rsidP="008B4517">
            <w:pPr>
              <w:jc w:val="center"/>
              <w:rPr>
                <w:rFonts w:cstheme="minorHAnsi"/>
                <w:bCs/>
              </w:rPr>
            </w:pPr>
            <w:r w:rsidRPr="00133974">
              <w:rPr>
                <w:rFonts w:ascii="Segoe UI Emoji" w:eastAsia="Segoe UI Emoji" w:hAnsi="Segoe UI Emoji" w:cs="Segoe UI Emoji"/>
                <w:bCs/>
              </w:rPr>
              <w:t>☹</w:t>
            </w:r>
          </w:p>
        </w:tc>
      </w:tr>
      <w:tr w:rsidR="000071A9" w14:paraId="36B01D3C" w14:textId="77777777" w:rsidTr="000071A9">
        <w:trPr>
          <w:trHeight w:val="879"/>
        </w:trPr>
        <w:tc>
          <w:tcPr>
            <w:tcW w:w="557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5369DE35" w14:textId="77777777" w:rsidR="000071A9" w:rsidRDefault="000071A9" w:rsidP="008B4517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1</w:t>
            </w:r>
          </w:p>
        </w:tc>
        <w:tc>
          <w:tcPr>
            <w:tcW w:w="6951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1F7E83E7" w14:textId="77777777" w:rsidR="000071A9" w:rsidRDefault="000071A9" w:rsidP="008B4517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br/>
            </w:r>
            <w:r>
              <w:rPr>
                <w:noProof/>
              </w:rPr>
              <w:drawing>
                <wp:anchor distT="0" distB="0" distL="114300" distR="114300" simplePos="0" relativeHeight="251677696" behindDoc="1" locked="0" layoutInCell="1" allowOverlap="1" wp14:anchorId="1629DFD3" wp14:editId="5F7C4DA2">
                  <wp:simplePos x="0" y="0"/>
                  <wp:positionH relativeFrom="column">
                    <wp:posOffset>3549015</wp:posOffset>
                  </wp:positionH>
                  <wp:positionV relativeFrom="page">
                    <wp:posOffset>8890</wp:posOffset>
                  </wp:positionV>
                  <wp:extent cx="453390" cy="453390"/>
                  <wp:effectExtent l="0" t="0" r="3810" b="3810"/>
                  <wp:wrapTight wrapText="bothSides">
                    <wp:wrapPolygon edited="0">
                      <wp:start x="0" y="0"/>
                      <wp:lineTo x="0" y="20874"/>
                      <wp:lineTo x="20874" y="20874"/>
                      <wp:lineTo x="20874" y="0"/>
                      <wp:lineTo x="0" y="0"/>
                    </wp:wrapPolygon>
                  </wp:wrapTight>
                  <wp:docPr id="19" name="Grafik 19" descr="Trinkwasser Ikone Stock Vektor Art und mehr Bilder von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Trinkwasser Ikone Stock Vektor Art und mehr Bilder von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3390" cy="453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02332">
              <w:rPr>
                <w:rFonts w:cstheme="minorHAnsi"/>
                <w:bCs/>
              </w:rPr>
              <w:t>Es gibt fünf Arten von Trinkwasser.</w:t>
            </w:r>
          </w:p>
        </w:tc>
        <w:tc>
          <w:tcPr>
            <w:tcW w:w="992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3970265" w14:textId="77777777" w:rsidR="000071A9" w:rsidRDefault="000071A9" w:rsidP="008B4517">
            <w:pPr>
              <w:rPr>
                <w:rFonts w:cstheme="minorHAnsi"/>
                <w:bCs/>
              </w:rPr>
            </w:pPr>
          </w:p>
        </w:tc>
        <w:tc>
          <w:tcPr>
            <w:tcW w:w="993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343AF7C" w14:textId="77777777" w:rsidR="000071A9" w:rsidRDefault="000071A9" w:rsidP="008B4517">
            <w:pPr>
              <w:rPr>
                <w:rFonts w:cstheme="minorHAnsi"/>
                <w:bCs/>
              </w:rPr>
            </w:pPr>
          </w:p>
        </w:tc>
      </w:tr>
      <w:tr w:rsidR="000071A9" w14:paraId="64C7CD02" w14:textId="77777777" w:rsidTr="000071A9">
        <w:trPr>
          <w:trHeight w:val="879"/>
        </w:trPr>
        <w:tc>
          <w:tcPr>
            <w:tcW w:w="557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1D5E63EF" w14:textId="77777777" w:rsidR="000071A9" w:rsidRDefault="000071A9" w:rsidP="008B4517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2</w:t>
            </w:r>
          </w:p>
        </w:tc>
        <w:tc>
          <w:tcPr>
            <w:tcW w:w="6951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492C9932" w14:textId="77777777" w:rsidR="000071A9" w:rsidRDefault="000071A9" w:rsidP="008B4517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  <w:noProof/>
                <w14:ligatures w14:val="standardContextual"/>
              </w:rPr>
              <w:drawing>
                <wp:anchor distT="0" distB="0" distL="114300" distR="114300" simplePos="0" relativeHeight="251675648" behindDoc="0" locked="0" layoutInCell="1" allowOverlap="1" wp14:anchorId="3EBB3198" wp14:editId="2E6A63B8">
                  <wp:simplePos x="0" y="0"/>
                  <wp:positionH relativeFrom="column">
                    <wp:posOffset>3515360</wp:posOffset>
                  </wp:positionH>
                  <wp:positionV relativeFrom="paragraph">
                    <wp:posOffset>29210</wp:posOffset>
                  </wp:positionV>
                  <wp:extent cx="499745" cy="499745"/>
                  <wp:effectExtent l="0" t="0" r="0" b="0"/>
                  <wp:wrapThrough wrapText="bothSides">
                    <wp:wrapPolygon edited="0">
                      <wp:start x="12351" y="823"/>
                      <wp:lineTo x="823" y="4117"/>
                      <wp:lineTo x="0" y="12351"/>
                      <wp:lineTo x="2470" y="17291"/>
                      <wp:lineTo x="18938" y="17291"/>
                      <wp:lineTo x="20584" y="12351"/>
                      <wp:lineTo x="19761" y="9881"/>
                      <wp:lineTo x="15644" y="823"/>
                      <wp:lineTo x="12351" y="823"/>
                    </wp:wrapPolygon>
                  </wp:wrapThrough>
                  <wp:docPr id="17" name="Grafik 17" descr="Krankenw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ambulance.svg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id="http://schemas.microsoft.com/office/word/2016/wordml/cid" xmlns:w16se="http://schemas.microsoft.com/office/word/2015/wordml/symex"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9745" cy="499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02332">
              <w:rPr>
                <w:rFonts w:cstheme="minorHAnsi"/>
                <w:bCs/>
              </w:rPr>
              <w:t xml:space="preserve">1,8 Milliarden Menschen nutzen sauberes Wasser und </w:t>
            </w:r>
            <w:r>
              <w:rPr>
                <w:rFonts w:cstheme="minorHAnsi"/>
                <w:bCs/>
              </w:rPr>
              <w:t>haben keine</w:t>
            </w:r>
            <w:r w:rsidRPr="00A02332">
              <w:rPr>
                <w:rFonts w:cstheme="minorHAnsi"/>
                <w:bCs/>
              </w:rPr>
              <w:t xml:space="preserve"> Krankheiten wie Cholera, Typhus oder Polio.</w:t>
            </w:r>
          </w:p>
        </w:tc>
        <w:tc>
          <w:tcPr>
            <w:tcW w:w="992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EFDF70B" w14:textId="77777777" w:rsidR="000071A9" w:rsidRDefault="000071A9" w:rsidP="008B4517">
            <w:pPr>
              <w:rPr>
                <w:rFonts w:cstheme="minorHAnsi"/>
                <w:bCs/>
              </w:rPr>
            </w:pPr>
          </w:p>
        </w:tc>
        <w:tc>
          <w:tcPr>
            <w:tcW w:w="993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FFB3FB4" w14:textId="77777777" w:rsidR="000071A9" w:rsidRDefault="000071A9" w:rsidP="008B4517">
            <w:pPr>
              <w:rPr>
                <w:rFonts w:cstheme="minorHAnsi"/>
                <w:bCs/>
              </w:rPr>
            </w:pPr>
          </w:p>
        </w:tc>
      </w:tr>
      <w:tr w:rsidR="000071A9" w14:paraId="2B40286D" w14:textId="77777777" w:rsidTr="000071A9">
        <w:trPr>
          <w:trHeight w:val="879"/>
        </w:trPr>
        <w:tc>
          <w:tcPr>
            <w:tcW w:w="557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60109FDD" w14:textId="77777777" w:rsidR="000071A9" w:rsidRDefault="000071A9" w:rsidP="008B4517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3</w:t>
            </w:r>
          </w:p>
        </w:tc>
        <w:tc>
          <w:tcPr>
            <w:tcW w:w="6951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78D1CED4" w14:textId="77777777" w:rsidR="000071A9" w:rsidRDefault="000071A9" w:rsidP="008B4517">
            <w:pPr>
              <w:spacing w:before="80"/>
              <w:rPr>
                <w:rFonts w:cstheme="minorHAnsi"/>
                <w:bCs/>
              </w:rPr>
            </w:pPr>
            <w:r>
              <w:rPr>
                <w:rFonts w:cstheme="minorHAnsi"/>
                <w:bCs/>
                <w:noProof/>
                <w14:ligatures w14:val="standardContextual"/>
              </w:rPr>
              <w:drawing>
                <wp:anchor distT="0" distB="0" distL="114300" distR="114300" simplePos="0" relativeHeight="251676672" behindDoc="0" locked="0" layoutInCell="1" allowOverlap="1" wp14:anchorId="428058F8" wp14:editId="50E1F4BD">
                  <wp:simplePos x="0" y="0"/>
                  <wp:positionH relativeFrom="column">
                    <wp:posOffset>3495040</wp:posOffset>
                  </wp:positionH>
                  <wp:positionV relativeFrom="paragraph">
                    <wp:posOffset>-5715</wp:posOffset>
                  </wp:positionV>
                  <wp:extent cx="537845" cy="537845"/>
                  <wp:effectExtent l="0" t="0" r="0" b="0"/>
                  <wp:wrapThrough wrapText="bothSides">
                    <wp:wrapPolygon edited="0">
                      <wp:start x="6885" y="0"/>
                      <wp:lineTo x="3060" y="5355"/>
                      <wp:lineTo x="2295" y="8416"/>
                      <wp:lineTo x="5355" y="20656"/>
                      <wp:lineTo x="15301" y="20656"/>
                      <wp:lineTo x="16066" y="19126"/>
                      <wp:lineTo x="19126" y="10711"/>
                      <wp:lineTo x="17596" y="6120"/>
                      <wp:lineTo x="13771" y="0"/>
                      <wp:lineTo x="6885" y="0"/>
                    </wp:wrapPolygon>
                  </wp:wrapThrough>
                  <wp:docPr id="18" name="Grafik 18" descr="Totenkop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skull.svg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id="http://schemas.microsoft.com/office/word/2016/wordml/cid" xmlns:w16se="http://schemas.microsoft.com/office/word/2015/wordml/symex" xmlns:asvg="http://schemas.microsoft.com/office/drawing/2016/SVG/main" r:embed="rId16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7845" cy="5378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02332">
              <w:rPr>
                <w:rFonts w:cstheme="minorHAnsi"/>
                <w:bCs/>
              </w:rPr>
              <w:t>Jedes Jahr sterben über 800.000 Menschen aufgrund schlechter hygienischer Bedingungen.</w:t>
            </w:r>
            <w:r>
              <w:rPr>
                <w:rFonts w:cstheme="minorHAnsi"/>
                <w:bCs/>
                <w:noProof/>
                <w14:ligatures w14:val="standardContextual"/>
              </w:rPr>
              <w:t xml:space="preserve"> </w:t>
            </w:r>
          </w:p>
        </w:tc>
        <w:tc>
          <w:tcPr>
            <w:tcW w:w="992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3F88A49" w14:textId="77777777" w:rsidR="000071A9" w:rsidRDefault="000071A9" w:rsidP="008B4517">
            <w:pPr>
              <w:rPr>
                <w:rFonts w:cstheme="minorHAnsi"/>
                <w:bCs/>
              </w:rPr>
            </w:pPr>
          </w:p>
        </w:tc>
        <w:tc>
          <w:tcPr>
            <w:tcW w:w="993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0DDE252" w14:textId="77777777" w:rsidR="000071A9" w:rsidRDefault="000071A9" w:rsidP="008B4517">
            <w:pPr>
              <w:rPr>
                <w:rFonts w:cstheme="minorHAnsi"/>
                <w:bCs/>
              </w:rPr>
            </w:pPr>
          </w:p>
        </w:tc>
      </w:tr>
      <w:tr w:rsidR="000071A9" w14:paraId="507C2867" w14:textId="77777777" w:rsidTr="000071A9">
        <w:trPr>
          <w:trHeight w:val="879"/>
        </w:trPr>
        <w:tc>
          <w:tcPr>
            <w:tcW w:w="557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575B9FC2" w14:textId="77777777" w:rsidR="000071A9" w:rsidRDefault="000071A9" w:rsidP="008B4517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4</w:t>
            </w:r>
          </w:p>
        </w:tc>
        <w:tc>
          <w:tcPr>
            <w:tcW w:w="6951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710CBE39" w14:textId="77777777" w:rsidR="000071A9" w:rsidRDefault="000071A9" w:rsidP="008B4517">
            <w:pPr>
              <w:spacing w:before="80"/>
              <w:rPr>
                <w:rFonts w:cstheme="minorHAnsi"/>
                <w:bCs/>
              </w:rPr>
            </w:pPr>
            <w:r>
              <w:rPr>
                <w:noProof/>
              </w:rPr>
              <w:drawing>
                <wp:anchor distT="0" distB="0" distL="114300" distR="114300" simplePos="0" relativeHeight="251678720" behindDoc="0" locked="0" layoutInCell="1" allowOverlap="1" wp14:anchorId="0776DDEA" wp14:editId="762C1905">
                  <wp:simplePos x="0" y="0"/>
                  <wp:positionH relativeFrom="column">
                    <wp:posOffset>3477895</wp:posOffset>
                  </wp:positionH>
                  <wp:positionV relativeFrom="paragraph">
                    <wp:posOffset>-46355</wp:posOffset>
                  </wp:positionV>
                  <wp:extent cx="499745" cy="499745"/>
                  <wp:effectExtent l="0" t="0" r="0" b="0"/>
                  <wp:wrapThrough wrapText="bothSides">
                    <wp:wrapPolygon edited="0">
                      <wp:start x="0" y="0"/>
                      <wp:lineTo x="0" y="20584"/>
                      <wp:lineTo x="20584" y="20584"/>
                      <wp:lineTo x="20584" y="0"/>
                      <wp:lineTo x="0" y="0"/>
                    </wp:wrapPolygon>
                  </wp:wrapThrough>
                  <wp:docPr id="20" name="Grafik 20" descr="Aufkleber &quot;Piktogramm kein Trinkwasser&quot; | Aufkleber Piktogramme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Aufkleber &quot;Piktogramm kein Trinkwasser&quot; | Aufkleber Piktogramme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9745" cy="4997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cstheme="minorHAnsi"/>
                <w:bCs/>
              </w:rPr>
              <w:t xml:space="preserve">Weltweit haben die Menschen auf dem Land einen schweren Zugang zu sicher behandeltem Wasser. </w:t>
            </w:r>
          </w:p>
        </w:tc>
        <w:tc>
          <w:tcPr>
            <w:tcW w:w="992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0EA8E5D" w14:textId="77777777" w:rsidR="000071A9" w:rsidRDefault="000071A9" w:rsidP="008B4517">
            <w:pPr>
              <w:rPr>
                <w:rFonts w:cstheme="minorHAnsi"/>
                <w:bCs/>
              </w:rPr>
            </w:pPr>
          </w:p>
        </w:tc>
        <w:tc>
          <w:tcPr>
            <w:tcW w:w="993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16450CB" w14:textId="77777777" w:rsidR="000071A9" w:rsidRDefault="000071A9" w:rsidP="008B4517">
            <w:pPr>
              <w:rPr>
                <w:rFonts w:cstheme="minorHAnsi"/>
                <w:bCs/>
              </w:rPr>
            </w:pPr>
          </w:p>
        </w:tc>
      </w:tr>
      <w:tr w:rsidR="000071A9" w14:paraId="6865C049" w14:textId="77777777" w:rsidTr="000071A9">
        <w:trPr>
          <w:trHeight w:val="879"/>
        </w:trPr>
        <w:tc>
          <w:tcPr>
            <w:tcW w:w="557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4626DB26" w14:textId="77777777" w:rsidR="000071A9" w:rsidRDefault="000071A9" w:rsidP="008B4517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5</w:t>
            </w:r>
          </w:p>
        </w:tc>
        <w:tc>
          <w:tcPr>
            <w:tcW w:w="6951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5BB21193" w14:textId="77777777" w:rsidR="000071A9" w:rsidRDefault="000071A9" w:rsidP="008B4517">
            <w:pPr>
              <w:spacing w:before="80"/>
              <w:rPr>
                <w:rFonts w:cstheme="minorHAnsi"/>
                <w:bCs/>
              </w:rPr>
            </w:pPr>
            <w:r>
              <w:rPr>
                <w:rFonts w:cstheme="minorHAnsi"/>
                <w:bCs/>
                <w:noProof/>
                <w14:ligatures w14:val="standardContextual"/>
              </w:rPr>
              <w:drawing>
                <wp:anchor distT="0" distB="0" distL="114300" distR="114300" simplePos="0" relativeHeight="251670528" behindDoc="0" locked="0" layoutInCell="1" allowOverlap="1" wp14:anchorId="14C8CBCE" wp14:editId="763F6264">
                  <wp:simplePos x="0" y="0"/>
                  <wp:positionH relativeFrom="column">
                    <wp:posOffset>3521075</wp:posOffset>
                  </wp:positionH>
                  <wp:positionV relativeFrom="paragraph">
                    <wp:posOffset>-31115</wp:posOffset>
                  </wp:positionV>
                  <wp:extent cx="490220" cy="490220"/>
                  <wp:effectExtent l="0" t="0" r="0" b="5080"/>
                  <wp:wrapThrough wrapText="bothSides">
                    <wp:wrapPolygon edited="0">
                      <wp:start x="3358" y="839"/>
                      <wp:lineTo x="3358" y="5876"/>
                      <wp:lineTo x="6715" y="20984"/>
                      <wp:lineTo x="14269" y="20984"/>
                      <wp:lineTo x="17627" y="5876"/>
                      <wp:lineTo x="17627" y="839"/>
                      <wp:lineTo x="3358" y="839"/>
                    </wp:wrapPolygon>
                  </wp:wrapThrough>
                  <wp:docPr id="11" name="Grafik 11" descr="Toilet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toilet.svg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id="http://schemas.microsoft.com/office/word/2016/wordml/cid" xmlns:w16se="http://schemas.microsoft.com/office/word/2015/wordml/symex" xmlns:asvg="http://schemas.microsoft.com/office/drawing/2016/SVG/main" r:embed="rId1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0220" cy="4902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02332">
              <w:rPr>
                <w:rFonts w:cstheme="minorHAnsi"/>
                <w:bCs/>
              </w:rPr>
              <w:t xml:space="preserve">2,4 Milliarden Menschen weltweit haben </w:t>
            </w:r>
            <w:r>
              <w:rPr>
                <w:rFonts w:cstheme="minorHAnsi"/>
                <w:bCs/>
              </w:rPr>
              <w:t>eine</w:t>
            </w:r>
            <w:r w:rsidRPr="00A02332">
              <w:rPr>
                <w:rFonts w:cstheme="minorHAnsi"/>
                <w:bCs/>
              </w:rPr>
              <w:t xml:space="preserve"> Toilette mit fließendem Wasser.</w:t>
            </w:r>
          </w:p>
        </w:tc>
        <w:tc>
          <w:tcPr>
            <w:tcW w:w="992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9592D43" w14:textId="77777777" w:rsidR="000071A9" w:rsidRDefault="000071A9" w:rsidP="008B4517">
            <w:pPr>
              <w:rPr>
                <w:rFonts w:cstheme="minorHAnsi"/>
                <w:bCs/>
              </w:rPr>
            </w:pPr>
          </w:p>
        </w:tc>
        <w:tc>
          <w:tcPr>
            <w:tcW w:w="993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D2A3CA7" w14:textId="77777777" w:rsidR="000071A9" w:rsidRDefault="000071A9" w:rsidP="008B4517">
            <w:pPr>
              <w:rPr>
                <w:rFonts w:cstheme="minorHAnsi"/>
                <w:bCs/>
              </w:rPr>
            </w:pPr>
          </w:p>
        </w:tc>
      </w:tr>
      <w:tr w:rsidR="000071A9" w14:paraId="19FD20BC" w14:textId="77777777" w:rsidTr="000071A9">
        <w:trPr>
          <w:trHeight w:val="879"/>
        </w:trPr>
        <w:tc>
          <w:tcPr>
            <w:tcW w:w="557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228EA6C2" w14:textId="77777777" w:rsidR="000071A9" w:rsidRDefault="000071A9" w:rsidP="008B4517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6</w:t>
            </w:r>
          </w:p>
        </w:tc>
        <w:tc>
          <w:tcPr>
            <w:tcW w:w="6951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55A02C14" w14:textId="77777777" w:rsidR="000071A9" w:rsidRDefault="000071A9" w:rsidP="008B4517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  <w:noProof/>
                <w14:ligatures w14:val="standardContextual"/>
              </w:rPr>
              <w:drawing>
                <wp:anchor distT="0" distB="0" distL="114300" distR="114300" simplePos="0" relativeHeight="251671552" behindDoc="0" locked="0" layoutInCell="1" allowOverlap="1" wp14:anchorId="78AE9E3F" wp14:editId="5DF9C3E8">
                  <wp:simplePos x="0" y="0"/>
                  <wp:positionH relativeFrom="column">
                    <wp:posOffset>3522980</wp:posOffset>
                  </wp:positionH>
                  <wp:positionV relativeFrom="paragraph">
                    <wp:posOffset>29845</wp:posOffset>
                  </wp:positionV>
                  <wp:extent cx="494665" cy="494665"/>
                  <wp:effectExtent l="0" t="0" r="0" b="0"/>
                  <wp:wrapThrough wrapText="bothSides">
                    <wp:wrapPolygon edited="0">
                      <wp:start x="9150" y="1664"/>
                      <wp:lineTo x="1664" y="9982"/>
                      <wp:lineTo x="5823" y="16637"/>
                      <wp:lineTo x="5823" y="19132"/>
                      <wp:lineTo x="14973" y="19132"/>
                      <wp:lineTo x="14973" y="16637"/>
                      <wp:lineTo x="19132" y="13309"/>
                      <wp:lineTo x="19132" y="9982"/>
                      <wp:lineTo x="14141" y="1664"/>
                      <wp:lineTo x="9150" y="1664"/>
                    </wp:wrapPolygon>
                  </wp:wrapThrough>
                  <wp:docPr id="12" name="Grafik 12" descr="Spü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sink.svg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id="http://schemas.microsoft.com/office/word/2016/wordml/cid" xmlns:w16se="http://schemas.microsoft.com/office/word/2015/wordml/symex" xmlns:asvg="http://schemas.microsoft.com/office/drawing/2016/SVG/main" r:embed="rId2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4665" cy="4946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02332">
              <w:rPr>
                <w:rFonts w:cstheme="minorHAnsi"/>
                <w:bCs/>
              </w:rPr>
              <w:t>Die Mehrheit der Weltbevölkerung konsumiert Wasser aus sicheren Quellen wie Leitungswasser, Bohrlöchern und geschützten Brunnen.</w:t>
            </w:r>
          </w:p>
        </w:tc>
        <w:tc>
          <w:tcPr>
            <w:tcW w:w="992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CC7DFAB" w14:textId="77777777" w:rsidR="000071A9" w:rsidRDefault="000071A9" w:rsidP="008B4517">
            <w:pPr>
              <w:rPr>
                <w:rFonts w:cstheme="minorHAnsi"/>
                <w:bCs/>
              </w:rPr>
            </w:pPr>
          </w:p>
        </w:tc>
        <w:tc>
          <w:tcPr>
            <w:tcW w:w="993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ADC8C40" w14:textId="77777777" w:rsidR="000071A9" w:rsidRDefault="000071A9" w:rsidP="008B4517">
            <w:pPr>
              <w:rPr>
                <w:rFonts w:cstheme="minorHAnsi"/>
                <w:bCs/>
              </w:rPr>
            </w:pPr>
          </w:p>
        </w:tc>
      </w:tr>
      <w:tr w:rsidR="000071A9" w14:paraId="4528E40E" w14:textId="77777777" w:rsidTr="000071A9">
        <w:trPr>
          <w:trHeight w:val="879"/>
        </w:trPr>
        <w:tc>
          <w:tcPr>
            <w:tcW w:w="557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1EDD8997" w14:textId="77777777" w:rsidR="000071A9" w:rsidRDefault="000071A9" w:rsidP="008B4517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7</w:t>
            </w:r>
          </w:p>
        </w:tc>
        <w:tc>
          <w:tcPr>
            <w:tcW w:w="6951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33F42FA9" w14:textId="77777777" w:rsidR="000071A9" w:rsidRDefault="000071A9" w:rsidP="008B4517">
            <w:pPr>
              <w:rPr>
                <w:rFonts w:cstheme="minorHAnsi"/>
                <w:bCs/>
              </w:rPr>
            </w:pPr>
            <w:r>
              <w:rPr>
                <w:noProof/>
              </w:rPr>
              <w:drawing>
                <wp:anchor distT="0" distB="0" distL="114300" distR="114300" simplePos="0" relativeHeight="251679744" behindDoc="0" locked="0" layoutInCell="1" allowOverlap="1" wp14:anchorId="51DD8035" wp14:editId="398C64CB">
                  <wp:simplePos x="0" y="0"/>
                  <wp:positionH relativeFrom="column">
                    <wp:posOffset>3517900</wp:posOffset>
                  </wp:positionH>
                  <wp:positionV relativeFrom="paragraph">
                    <wp:posOffset>-21590</wp:posOffset>
                  </wp:positionV>
                  <wp:extent cx="514350" cy="514350"/>
                  <wp:effectExtent l="0" t="0" r="0" b="0"/>
                  <wp:wrapThrough wrapText="bothSides">
                    <wp:wrapPolygon edited="0">
                      <wp:start x="0" y="0"/>
                      <wp:lineTo x="0" y="20800"/>
                      <wp:lineTo x="20800" y="20800"/>
                      <wp:lineTo x="20800" y="0"/>
                      <wp:lineTo x="0" y="0"/>
                    </wp:wrapPolygon>
                  </wp:wrapThrough>
                  <wp:docPr id="22" name="Grafik 22" descr="Bildergebnis für Tomate Piktogram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Bildergebnis für Tomate Piktogram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4350" cy="514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39D53D03" w14:textId="77777777" w:rsidR="000071A9" w:rsidRDefault="000071A9" w:rsidP="008B4517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 xml:space="preserve">Für 1 kg Tomaten benötigt man 204 Liter Wasser. </w:t>
            </w:r>
          </w:p>
        </w:tc>
        <w:tc>
          <w:tcPr>
            <w:tcW w:w="992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4927508" w14:textId="77777777" w:rsidR="000071A9" w:rsidRDefault="000071A9" w:rsidP="008B4517">
            <w:pPr>
              <w:rPr>
                <w:rFonts w:cstheme="minorHAnsi"/>
                <w:bCs/>
              </w:rPr>
            </w:pPr>
          </w:p>
        </w:tc>
        <w:tc>
          <w:tcPr>
            <w:tcW w:w="993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1A07EAF" w14:textId="77777777" w:rsidR="000071A9" w:rsidRDefault="000071A9" w:rsidP="008B4517">
            <w:pPr>
              <w:rPr>
                <w:rFonts w:cstheme="minorHAnsi"/>
                <w:bCs/>
              </w:rPr>
            </w:pPr>
          </w:p>
        </w:tc>
      </w:tr>
      <w:tr w:rsidR="000071A9" w14:paraId="3C9C30DA" w14:textId="77777777" w:rsidTr="000071A9">
        <w:trPr>
          <w:trHeight w:val="879"/>
        </w:trPr>
        <w:tc>
          <w:tcPr>
            <w:tcW w:w="557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4CC1B6D1" w14:textId="77777777" w:rsidR="000071A9" w:rsidRDefault="000071A9" w:rsidP="008B4517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8</w:t>
            </w:r>
          </w:p>
        </w:tc>
        <w:tc>
          <w:tcPr>
            <w:tcW w:w="6951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3E8F3F93" w14:textId="77777777" w:rsidR="000071A9" w:rsidRDefault="000071A9" w:rsidP="008B4517">
            <w:pPr>
              <w:spacing w:before="80"/>
              <w:rPr>
                <w:rFonts w:cstheme="minorHAnsi"/>
                <w:bCs/>
              </w:rPr>
            </w:pPr>
            <w:r>
              <w:rPr>
                <w:rFonts w:cstheme="minorHAnsi"/>
                <w:bCs/>
                <w:noProof/>
                <w14:ligatures w14:val="standardContextual"/>
              </w:rPr>
              <w:drawing>
                <wp:anchor distT="0" distB="0" distL="114300" distR="114300" simplePos="0" relativeHeight="251672576" behindDoc="0" locked="0" layoutInCell="1" allowOverlap="1" wp14:anchorId="5A039D08" wp14:editId="57AC1B37">
                  <wp:simplePos x="0" y="0"/>
                  <wp:positionH relativeFrom="column">
                    <wp:posOffset>3580130</wp:posOffset>
                  </wp:positionH>
                  <wp:positionV relativeFrom="paragraph">
                    <wp:posOffset>-102235</wp:posOffset>
                  </wp:positionV>
                  <wp:extent cx="471170" cy="471170"/>
                  <wp:effectExtent l="0" t="0" r="5080" b="5080"/>
                  <wp:wrapThrough wrapText="bothSides">
                    <wp:wrapPolygon edited="0">
                      <wp:start x="1747" y="0"/>
                      <wp:lineTo x="0" y="2620"/>
                      <wp:lineTo x="0" y="14846"/>
                      <wp:lineTo x="4367" y="20086"/>
                      <wp:lineTo x="6987" y="20960"/>
                      <wp:lineTo x="13973" y="20960"/>
                      <wp:lineTo x="19213" y="14846"/>
                      <wp:lineTo x="20960" y="7860"/>
                      <wp:lineTo x="19213" y="6113"/>
                      <wp:lineTo x="9606" y="0"/>
                      <wp:lineTo x="1747" y="0"/>
                    </wp:wrapPolygon>
                  </wp:wrapThrough>
                  <wp:docPr id="14" name="Grafik 14" descr="Avocad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avocado.svg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id="http://schemas.microsoft.com/office/word/2016/wordml/cid" xmlns:w16se="http://schemas.microsoft.com/office/word/2015/wordml/symex" xmlns:asvg="http://schemas.microsoft.com/office/drawing/2016/SVG/main" r:embed="rId2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1170" cy="4711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cstheme="minorHAnsi"/>
                <w:bCs/>
              </w:rPr>
              <w:t>Die meisten Avocados, die nach Deutschland importiert werden, kommen aus Peru.</w:t>
            </w:r>
          </w:p>
        </w:tc>
        <w:tc>
          <w:tcPr>
            <w:tcW w:w="992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886C777" w14:textId="77777777" w:rsidR="000071A9" w:rsidRDefault="000071A9" w:rsidP="008B4517">
            <w:pPr>
              <w:rPr>
                <w:rFonts w:cstheme="minorHAnsi"/>
                <w:bCs/>
              </w:rPr>
            </w:pPr>
          </w:p>
        </w:tc>
        <w:tc>
          <w:tcPr>
            <w:tcW w:w="993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59EEAA3" w14:textId="77777777" w:rsidR="000071A9" w:rsidRDefault="000071A9" w:rsidP="008B4517">
            <w:pPr>
              <w:rPr>
                <w:rFonts w:cstheme="minorHAnsi"/>
                <w:bCs/>
              </w:rPr>
            </w:pPr>
          </w:p>
        </w:tc>
      </w:tr>
      <w:tr w:rsidR="000071A9" w14:paraId="1C32540F" w14:textId="77777777" w:rsidTr="000071A9">
        <w:trPr>
          <w:trHeight w:val="879"/>
        </w:trPr>
        <w:tc>
          <w:tcPr>
            <w:tcW w:w="557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4F0AF988" w14:textId="77777777" w:rsidR="000071A9" w:rsidRDefault="000071A9" w:rsidP="008B4517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9</w:t>
            </w:r>
          </w:p>
        </w:tc>
        <w:tc>
          <w:tcPr>
            <w:tcW w:w="6951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7313A42E" w14:textId="77777777" w:rsidR="000071A9" w:rsidRDefault="000071A9" w:rsidP="008B4517">
            <w:pPr>
              <w:spacing w:before="120"/>
              <w:rPr>
                <w:rFonts w:cstheme="minorHAnsi"/>
                <w:bCs/>
              </w:rPr>
            </w:pPr>
            <w:r>
              <w:rPr>
                <w:rFonts w:cstheme="minorHAnsi"/>
                <w:bCs/>
                <w:noProof/>
                <w14:ligatures w14:val="standardContextual"/>
              </w:rPr>
              <w:drawing>
                <wp:anchor distT="0" distB="0" distL="114300" distR="114300" simplePos="0" relativeHeight="251673600" behindDoc="0" locked="0" layoutInCell="1" allowOverlap="1" wp14:anchorId="009CE89F" wp14:editId="1E94D4DC">
                  <wp:simplePos x="0" y="0"/>
                  <wp:positionH relativeFrom="column">
                    <wp:posOffset>3573145</wp:posOffset>
                  </wp:positionH>
                  <wp:positionV relativeFrom="paragraph">
                    <wp:posOffset>-72390</wp:posOffset>
                  </wp:positionV>
                  <wp:extent cx="457200" cy="457200"/>
                  <wp:effectExtent l="0" t="0" r="0" b="0"/>
                  <wp:wrapThrough wrapText="bothSides">
                    <wp:wrapPolygon edited="0">
                      <wp:start x="5400" y="1800"/>
                      <wp:lineTo x="1800" y="8100"/>
                      <wp:lineTo x="2700" y="16200"/>
                      <wp:lineTo x="7200" y="18900"/>
                      <wp:lineTo x="13500" y="18900"/>
                      <wp:lineTo x="18900" y="16200"/>
                      <wp:lineTo x="18900" y="8100"/>
                      <wp:lineTo x="12600" y="1800"/>
                      <wp:lineTo x="5400" y="1800"/>
                    </wp:wrapPolygon>
                  </wp:wrapThrough>
                  <wp:docPr id="15" name="Grafik 15" descr="Re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rain.svg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id="http://schemas.microsoft.com/office/word/2016/wordml/cid" xmlns:w16se="http://schemas.microsoft.com/office/word/2015/wordml/symex" xmlns:asvg="http://schemas.microsoft.com/office/drawing/2016/SVG/main" r:embed="rId26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02332">
              <w:rPr>
                <w:rFonts w:cstheme="minorHAnsi"/>
                <w:bCs/>
              </w:rPr>
              <w:t xml:space="preserve">Regenwasser gilt als </w:t>
            </w:r>
            <w:r>
              <w:rPr>
                <w:rFonts w:cstheme="minorHAnsi"/>
                <w:bCs/>
              </w:rPr>
              <w:t>un</w:t>
            </w:r>
            <w:r w:rsidRPr="00A02332">
              <w:rPr>
                <w:rFonts w:cstheme="minorHAnsi"/>
                <w:bCs/>
              </w:rPr>
              <w:t>sichere Trinkwasserquelle</w:t>
            </w:r>
            <w:r>
              <w:rPr>
                <w:rFonts w:cstheme="minorHAnsi"/>
                <w:bCs/>
              </w:rPr>
              <w:t>.</w:t>
            </w:r>
            <w:r>
              <w:rPr>
                <w:rFonts w:cstheme="minorHAnsi"/>
                <w:bCs/>
                <w:noProof/>
                <w14:ligatures w14:val="standardContextual"/>
              </w:rPr>
              <w:t xml:space="preserve"> </w:t>
            </w:r>
          </w:p>
        </w:tc>
        <w:tc>
          <w:tcPr>
            <w:tcW w:w="992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38E6761" w14:textId="77777777" w:rsidR="000071A9" w:rsidRDefault="000071A9" w:rsidP="008B4517">
            <w:pPr>
              <w:rPr>
                <w:rFonts w:cstheme="minorHAnsi"/>
                <w:bCs/>
              </w:rPr>
            </w:pPr>
          </w:p>
        </w:tc>
        <w:tc>
          <w:tcPr>
            <w:tcW w:w="993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920D905" w14:textId="77777777" w:rsidR="000071A9" w:rsidRDefault="000071A9" w:rsidP="008B4517">
            <w:pPr>
              <w:rPr>
                <w:rFonts w:cstheme="minorHAnsi"/>
                <w:bCs/>
              </w:rPr>
            </w:pPr>
          </w:p>
        </w:tc>
      </w:tr>
      <w:tr w:rsidR="000071A9" w14:paraId="79B0FEBF" w14:textId="77777777" w:rsidTr="000071A9">
        <w:trPr>
          <w:trHeight w:val="879"/>
        </w:trPr>
        <w:tc>
          <w:tcPr>
            <w:tcW w:w="557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51CF829D" w14:textId="77777777" w:rsidR="000071A9" w:rsidRDefault="000071A9" w:rsidP="008B4517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10</w:t>
            </w:r>
          </w:p>
        </w:tc>
        <w:tc>
          <w:tcPr>
            <w:tcW w:w="6951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20D29F99" w14:textId="77777777" w:rsidR="000071A9" w:rsidRDefault="000071A9" w:rsidP="008B4517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  <w:noProof/>
                <w14:ligatures w14:val="standardContextual"/>
              </w:rPr>
              <w:drawing>
                <wp:anchor distT="0" distB="0" distL="114300" distR="114300" simplePos="0" relativeHeight="251674624" behindDoc="0" locked="0" layoutInCell="1" allowOverlap="1" wp14:anchorId="4EB6BF22" wp14:editId="53CF5E12">
                  <wp:simplePos x="0" y="0"/>
                  <wp:positionH relativeFrom="column">
                    <wp:posOffset>3554095</wp:posOffset>
                  </wp:positionH>
                  <wp:positionV relativeFrom="paragraph">
                    <wp:posOffset>29210</wp:posOffset>
                  </wp:positionV>
                  <wp:extent cx="480695" cy="480695"/>
                  <wp:effectExtent l="0" t="0" r="0" b="0"/>
                  <wp:wrapThrough wrapText="bothSides">
                    <wp:wrapPolygon edited="0">
                      <wp:start x="0" y="1712"/>
                      <wp:lineTo x="0" y="9416"/>
                      <wp:lineTo x="5136" y="17120"/>
                      <wp:lineTo x="5136" y="18832"/>
                      <wp:lineTo x="20544" y="18832"/>
                      <wp:lineTo x="20544" y="4280"/>
                      <wp:lineTo x="8560" y="1712"/>
                      <wp:lineTo x="0" y="1712"/>
                    </wp:wrapPolygon>
                  </wp:wrapThrough>
                  <wp:docPr id="16" name="Grafik 16" descr="Ku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cow.svg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id="http://schemas.microsoft.com/office/word/2016/wordml/cid" xmlns:w16se="http://schemas.microsoft.com/office/word/2015/wordml/symex" xmlns:asvg="http://schemas.microsoft.com/office/drawing/2016/SVG/main" r:embed="rId28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480695" cy="4806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cstheme="minorHAnsi"/>
                <w:bCs/>
              </w:rPr>
              <w:t>Für eine Produktion von 1 kg Schokolade braucht man weniger Wasser als für die Produktion von 1 kg Rindfleisch.</w:t>
            </w:r>
          </w:p>
        </w:tc>
        <w:tc>
          <w:tcPr>
            <w:tcW w:w="992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B416CE6" w14:textId="77777777" w:rsidR="000071A9" w:rsidRDefault="000071A9" w:rsidP="008B4517">
            <w:pPr>
              <w:rPr>
                <w:rFonts w:cstheme="minorHAnsi"/>
                <w:bCs/>
              </w:rPr>
            </w:pPr>
          </w:p>
        </w:tc>
        <w:tc>
          <w:tcPr>
            <w:tcW w:w="993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7FB95DD" w14:textId="77777777" w:rsidR="000071A9" w:rsidRDefault="000071A9" w:rsidP="008B4517">
            <w:pPr>
              <w:rPr>
                <w:rFonts w:cstheme="minorHAnsi"/>
                <w:bCs/>
              </w:rPr>
            </w:pPr>
          </w:p>
        </w:tc>
      </w:tr>
    </w:tbl>
    <w:p w14:paraId="790A7113" w14:textId="0AB5497D" w:rsidR="00A84748" w:rsidRPr="00414275" w:rsidRDefault="00185FB7" w:rsidP="00362DEC"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CA911DC" wp14:editId="4BB3B6C0">
                <wp:simplePos x="0" y="0"/>
                <wp:positionH relativeFrom="column">
                  <wp:posOffset>1614170</wp:posOffset>
                </wp:positionH>
                <wp:positionV relativeFrom="paragraph">
                  <wp:posOffset>85725</wp:posOffset>
                </wp:positionV>
                <wp:extent cx="1093470" cy="254000"/>
                <wp:effectExtent l="0" t="0" r="0" b="0"/>
                <wp:wrapNone/>
                <wp:docPr id="1803812084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93470" cy="25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57504E7" w14:textId="2AAA3E0A" w:rsidR="00A84748" w:rsidRDefault="00A84748" w:rsidP="00A8474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CA911DC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127.1pt;margin-top:6.75pt;width:86.1pt;height:2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" fillcolor="white [3201]" stroked="f" strokeweight=".5pt">
                <v:textbox>
                  <w:txbxContent>
                    <w:p w14:paraId="557504E7" w14:textId="2AAA3E0A" w:rsidR="00A84748" w:rsidRDefault="00A84748" w:rsidP="00A84748"/>
                  </w:txbxContent>
                </v:textbox>
              </v:shape>
            </w:pict>
          </mc:Fallback>
        </mc:AlternateContent>
      </w:r>
    </w:p>
    <w:sectPr w:rsidR="00A84748" w:rsidRPr="00414275" w:rsidSect="00701561">
      <w:headerReference w:type="even" r:id="rId29"/>
      <w:headerReference w:type="default" r:id="rId30"/>
      <w:footerReference w:type="even" r:id="rId31"/>
      <w:footerReference w:type="default" r:id="rId32"/>
      <w:headerReference w:type="first" r:id="rId33"/>
      <w:footerReference w:type="first" r:id="rId34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21446F" w14:textId="77777777" w:rsidR="00796E3D" w:rsidRDefault="00796E3D" w:rsidP="004F0C8C">
      <w:pPr>
        <w:spacing w:after="0" w:line="240" w:lineRule="auto"/>
      </w:pPr>
      <w:r>
        <w:separator/>
      </w:r>
    </w:p>
  </w:endnote>
  <w:endnote w:type="continuationSeparator" w:id="0">
    <w:p w14:paraId="673E3903" w14:textId="77777777" w:rsidR="00796E3D" w:rsidRDefault="00796E3D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D32C00" w14:textId="77777777" w:rsidR="00362DEC" w:rsidRDefault="00362DEC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3"/>
      <w:gridCol w:w="3249"/>
      <w:gridCol w:w="3250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proofErr w:type="spellStart"/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proofErr w:type="spellEnd"/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0071A9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0071A9" w:rsidRPr="000071A9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proofErr w:type="spellStart"/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proofErr w:type="spellEnd"/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5B373D" w14:textId="77777777" w:rsidR="00796E3D" w:rsidRDefault="00796E3D" w:rsidP="004F0C8C">
      <w:pPr>
        <w:spacing w:after="0" w:line="240" w:lineRule="auto"/>
      </w:pPr>
      <w:r>
        <w:separator/>
      </w:r>
    </w:p>
  </w:footnote>
  <w:footnote w:type="continuationSeparator" w:id="0">
    <w:p w14:paraId="302A564E" w14:textId="77777777" w:rsidR="00796E3D" w:rsidRDefault="00796E3D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C9225F" w14:textId="77777777" w:rsidR="00362DEC" w:rsidRDefault="00362DEC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60E88A71">
              <wp:simplePos x="0" y="0"/>
              <wp:positionH relativeFrom="column">
                <wp:posOffset>3590925</wp:posOffset>
              </wp:positionH>
              <wp:positionV relativeFrom="page">
                <wp:posOffset>297180</wp:posOffset>
              </wp:positionV>
              <wp:extent cx="273431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3431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2B6D546A" w:rsidR="0091187F" w:rsidRPr="006E639C" w:rsidRDefault="00362DEC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Arbeitsblatt: Fakten finden I</w:t>
                          </w:r>
                          <w:r w:rsidR="000071A9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7" type="#_x0000_t202" style="position:absolute;margin-left:282.75pt;margin-top:23.4pt;width:215.3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" o:allowincell="f" filled="f" fillcolor="#d99594 [1941]" stroked="f">
              <v:textbox>
                <w:txbxContent>
                  <w:p w14:paraId="0EFB5DDC" w14:textId="2B6D546A" w:rsidR="0091187F" w:rsidRPr="006E639C" w:rsidRDefault="00362DEC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Arbeitsblatt: Fakten finden I</w:t>
                    </w:r>
                    <w:r w:rsidR="000071A9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I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BD0441"/>
    <w:multiLevelType w:val="hybridMultilevel"/>
    <w:tmpl w:val="395E5E3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D4453"/>
    <w:multiLevelType w:val="hybridMultilevel"/>
    <w:tmpl w:val="497A220A"/>
    <w:lvl w:ilvl="0" w:tplc="7FFA254C">
      <w:start w:val="1"/>
      <w:numFmt w:val="lowerLetter"/>
      <w:lvlText w:val="%1)"/>
      <w:lvlJc w:val="left"/>
      <w:pPr>
        <w:ind w:left="720" w:hanging="360"/>
      </w:pPr>
      <w:rPr>
        <w:rFonts w:ascii="MuseoSans-500" w:hAnsi="MuseoSans-500" w:cs="MuseoSans-500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EC189F"/>
    <w:multiLevelType w:val="hybridMultilevel"/>
    <w:tmpl w:val="87DC854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732109"/>
    <w:multiLevelType w:val="hybridMultilevel"/>
    <w:tmpl w:val="019C1E80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0EE471D"/>
    <w:multiLevelType w:val="hybridMultilevel"/>
    <w:tmpl w:val="376CB0A4"/>
    <w:lvl w:ilvl="0" w:tplc="D0B8BAC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5C49EA"/>
    <w:multiLevelType w:val="hybridMultilevel"/>
    <w:tmpl w:val="CE74C166"/>
    <w:lvl w:ilvl="0" w:tplc="AE00B46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2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3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000"/>
    <w:rsid w:val="000071A9"/>
    <w:rsid w:val="00016E30"/>
    <w:rsid w:val="000829E3"/>
    <w:rsid w:val="000965C2"/>
    <w:rsid w:val="000E486E"/>
    <w:rsid w:val="000E50E9"/>
    <w:rsid w:val="0011787F"/>
    <w:rsid w:val="001566EA"/>
    <w:rsid w:val="00185FB7"/>
    <w:rsid w:val="002B77E0"/>
    <w:rsid w:val="002D5738"/>
    <w:rsid w:val="00362DEC"/>
    <w:rsid w:val="003E4726"/>
    <w:rsid w:val="00414275"/>
    <w:rsid w:val="00433401"/>
    <w:rsid w:val="0048518C"/>
    <w:rsid w:val="004A5C5D"/>
    <w:rsid w:val="004F0C8C"/>
    <w:rsid w:val="00505E76"/>
    <w:rsid w:val="00543DD4"/>
    <w:rsid w:val="00554F2E"/>
    <w:rsid w:val="005A0BFA"/>
    <w:rsid w:val="005D58DD"/>
    <w:rsid w:val="005D77BB"/>
    <w:rsid w:val="00646830"/>
    <w:rsid w:val="006601A8"/>
    <w:rsid w:val="006E639C"/>
    <w:rsid w:val="00701561"/>
    <w:rsid w:val="007068DA"/>
    <w:rsid w:val="00796E3D"/>
    <w:rsid w:val="007E44A6"/>
    <w:rsid w:val="007E50E4"/>
    <w:rsid w:val="0086526F"/>
    <w:rsid w:val="008E3200"/>
    <w:rsid w:val="0091187F"/>
    <w:rsid w:val="0098515D"/>
    <w:rsid w:val="00995000"/>
    <w:rsid w:val="009F2132"/>
    <w:rsid w:val="00A30972"/>
    <w:rsid w:val="00A84748"/>
    <w:rsid w:val="00B36AA0"/>
    <w:rsid w:val="00B62123"/>
    <w:rsid w:val="00BC0865"/>
    <w:rsid w:val="00CB586C"/>
    <w:rsid w:val="00CD4178"/>
    <w:rsid w:val="00D142C5"/>
    <w:rsid w:val="00D64527"/>
    <w:rsid w:val="00D8071A"/>
    <w:rsid w:val="00D866F4"/>
    <w:rsid w:val="00D9267A"/>
    <w:rsid w:val="00DA6601"/>
    <w:rsid w:val="00E447D4"/>
    <w:rsid w:val="00E44EED"/>
    <w:rsid w:val="00E82176"/>
    <w:rsid w:val="00E822D4"/>
    <w:rsid w:val="00ED5A20"/>
    <w:rsid w:val="00F669E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3E47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image" Target="media/image5.png"/><Relationship Id="rId26" Type="http://schemas.openxmlformats.org/officeDocument/2006/relationships/image" Target="media/image15.svg"/><Relationship Id="rId3" Type="http://schemas.openxmlformats.org/officeDocument/2006/relationships/customXml" Target="../customXml/item3.xml"/><Relationship Id="rId21" Type="http://schemas.openxmlformats.org/officeDocument/2006/relationships/image" Target="media/image10.svg"/><Relationship Id="rId34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image" Target="media/image4.jpeg"/><Relationship Id="rId25" Type="http://schemas.openxmlformats.org/officeDocument/2006/relationships/image" Target="media/image9.png"/><Relationship Id="rId33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image" Target="media/image5.svg"/><Relationship Id="rId20" Type="http://schemas.openxmlformats.org/officeDocument/2006/relationships/image" Target="media/image6.png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13.svg"/><Relationship Id="rId32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image" Target="media/image3.png"/><Relationship Id="rId23" Type="http://schemas.openxmlformats.org/officeDocument/2006/relationships/image" Target="media/image8.png"/><Relationship Id="rId28" Type="http://schemas.openxmlformats.org/officeDocument/2006/relationships/image" Target="media/image17.svg"/><Relationship Id="rId36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image" Target="media/image8.svg"/><Relationship Id="rId31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svg"/><Relationship Id="rId22" Type="http://schemas.openxmlformats.org/officeDocument/2006/relationships/image" Target="media/image7.jpeg"/><Relationship Id="rId27" Type="http://schemas.openxmlformats.org/officeDocument/2006/relationships/image" Target="media/image10.png"/><Relationship Id="rId30" Type="http://schemas.openxmlformats.org/officeDocument/2006/relationships/header" Target="header2.xml"/><Relationship Id="rId35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AFYC7NJT7KP2-1905227610-1627034</_dlc_DocId>
    <_dlc_DocIdUrl xmlns="30f8d9ab-8048-4911-afe4-f0c444fa604b">
      <Url>https://eduversum.sharepoint.com/sites/Daten/_layouts/15/DocIdRedir.aspx?ID=AFYC7NJT7KP2-1905227610-1627034</Url>
      <Description>AFYC7NJT7KP2-1905227610-1627034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5.xml><?xml version="1.0" encoding="utf-8"?>
<ds:datastoreItem xmlns:ds="http://schemas.openxmlformats.org/officeDocument/2006/customXml" ds:itemID="{FFDBDDB2-A670-429F-BE0E-CCD0A27F7C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160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2</cp:revision>
  <cp:lastPrinted>2017-07-12T15:42:00Z</cp:lastPrinted>
  <dcterms:created xsi:type="dcterms:W3CDTF">2024-11-06T12:22:00Z</dcterms:created>
  <dcterms:modified xsi:type="dcterms:W3CDTF">2024-11-06T12:22:00Z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a9a62e3e-59c0-4c9f-bfb8-4c1a3ec2496c</vt:lpwstr>
  </property>
  <property fmtid="{D5CDD505-2E9C-101B-9397-08002B2CF9AE}" pid="5" name="MediaServiceImageTags">
    <vt:lpwstr/>
  </property>
</Properties>
</file>