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5E43D8" w14:textId="2A2E791A" w:rsidR="001F5645" w:rsidRDefault="00362DEC" w:rsidP="001F5645">
      <w:pPr>
        <w:pStyle w:val="LMMABAUFGABE"/>
        <w:rPr>
          <w:color w:val="00889B"/>
        </w:rPr>
      </w:pPr>
      <w:r>
        <w:rPr>
          <w:color w:val="00889B"/>
        </w:rPr>
        <w:t>Aufgabe</w:t>
      </w:r>
      <w:r w:rsidR="00210B26">
        <w:rPr>
          <w:color w:val="00889B"/>
        </w:rPr>
        <w:t xml:space="preserve"> 1</w:t>
      </w:r>
      <w:r>
        <w:rPr>
          <w:color w:val="00889B"/>
        </w:rPr>
        <w:t xml:space="preserve">: </w:t>
      </w:r>
    </w:p>
    <w:p w14:paraId="7ABAAFA7" w14:textId="24D732B8" w:rsidR="0023316C" w:rsidRPr="0023316C" w:rsidRDefault="0023316C" w:rsidP="0023316C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23316C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Markiere</w:t>
      </w:r>
      <w:r w:rsidRPr="0023316C">
        <w:rPr>
          <w:rFonts w:ascii="Calibri" w:eastAsia="Times New Roman" w:hAnsi="Calibri" w:cs="Calibri"/>
          <w:b/>
          <w:i/>
          <w:caps w:val="0"/>
          <w:color w:val="auto"/>
          <w:spacing w:val="0"/>
          <w:kern w:val="0"/>
          <w:position w:val="0"/>
          <w:sz w:val="24"/>
          <w:szCs w:val="24"/>
        </w:rPr>
        <w:t xml:space="preserve"> </w:t>
      </w:r>
      <w:r w:rsidRPr="0023316C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 xml:space="preserve">auf Seite 5 und 6 alle Komposita. Komposita sind zusammengesetzte Wörter.  </w:t>
      </w:r>
    </w:p>
    <w:p w14:paraId="0F33E064" w14:textId="77777777" w:rsidR="00210B26" w:rsidRDefault="00210B26" w:rsidP="00210B26">
      <w:pPr>
        <w:pStyle w:val="LMMABAUFGABE"/>
        <w:rPr>
          <w:color w:val="00889B"/>
        </w:rPr>
      </w:pPr>
      <w:r>
        <w:rPr>
          <w:color w:val="00889B"/>
        </w:rPr>
        <w:t>Aufgabe</w:t>
      </w:r>
      <w:r>
        <w:rPr>
          <w:color w:val="00889B"/>
        </w:rPr>
        <w:t xml:space="preserve"> 2</w:t>
      </w:r>
      <w:r>
        <w:rPr>
          <w:color w:val="00889B"/>
        </w:rPr>
        <w:t xml:space="preserve">: </w:t>
      </w:r>
    </w:p>
    <w:p w14:paraId="3518BF76" w14:textId="77777777" w:rsidR="0023316C" w:rsidRDefault="0023316C" w:rsidP="0023316C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23316C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Bilde nun aus den folgenden Substantiven, Adjektiven und Verben Komposita aus dem Text und schreibe sie mit dem Artikel auf. Beachte dabei, dass das Grundwort (der zweite Teil) den Ar</w:t>
      </w:r>
      <w:r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tikel des Kompositums bestimmt.</w:t>
      </w:r>
    </w:p>
    <w:p w14:paraId="79FC0549" w14:textId="1175D95A" w:rsidR="0023316C" w:rsidRPr="0023316C" w:rsidRDefault="0023316C" w:rsidP="0023316C">
      <w:pPr>
        <w:pStyle w:val="LMMABAUFGABE"/>
        <w:rPr>
          <w:rFonts w:ascii="Calibri" w:eastAsia="Times New Roman" w:hAnsi="Calibri" w:cs="Calibri"/>
          <w:b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23316C">
        <w:rPr>
          <w:rFonts w:ascii="Calibri" w:eastAsia="Times New Roman" w:hAnsi="Calibri" w:cs="Calibri"/>
          <w:b/>
          <w:i/>
          <w:caps w:val="0"/>
          <w:color w:val="auto"/>
          <w:spacing w:val="0"/>
          <w:kern w:val="0"/>
          <w:position w:val="0"/>
          <w:sz w:val="24"/>
          <w:szCs w:val="24"/>
        </w:rPr>
        <w:t xml:space="preserve">Achtung: </w:t>
      </w:r>
    </w:p>
    <w:p w14:paraId="195B62F4" w14:textId="5463B4C3" w:rsidR="001F5645" w:rsidRDefault="0023316C" w:rsidP="0023316C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23316C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 xml:space="preserve">Das Wort Wasser kannst du 12x benutzen </w:t>
      </w:r>
      <w:r w:rsidRPr="0023316C">
        <w:rPr>
          <w:rFonts w:ascii="Segoe UI Symbol" w:eastAsia="Times New Roman" w:hAnsi="Segoe UI Symbol" w:cs="Segoe UI Symbol"/>
          <w:i/>
          <w:caps w:val="0"/>
          <w:color w:val="auto"/>
          <w:spacing w:val="0"/>
          <w:kern w:val="0"/>
          <w:position w:val="0"/>
          <w:sz w:val="24"/>
          <w:szCs w:val="24"/>
        </w:rPr>
        <w:t>😊</w:t>
      </w:r>
      <w:r w:rsidRPr="0023316C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. Wie viele Komposita kannst du bilden? Wenn dir ein Wort fehlt, füge es hinzu. Du darfst einmal den Joker (???) benutzen.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3316C" w14:paraId="0A95F87F" w14:textId="77777777" w:rsidTr="00E52F23">
        <w:trPr>
          <w:trHeight w:val="624"/>
        </w:trPr>
        <w:tc>
          <w:tcPr>
            <w:tcW w:w="2265" w:type="dxa"/>
            <w:vAlign w:val="center"/>
          </w:tcPr>
          <w:p w14:paraId="6B6CCB80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das Wasser (12x)</w:t>
            </w:r>
          </w:p>
        </w:tc>
        <w:tc>
          <w:tcPr>
            <w:tcW w:w="2265" w:type="dxa"/>
            <w:vAlign w:val="center"/>
          </w:tcPr>
          <w:p w14:paraId="47C7CF95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trinken (2x)</w:t>
            </w:r>
          </w:p>
        </w:tc>
        <w:tc>
          <w:tcPr>
            <w:tcW w:w="2266" w:type="dxa"/>
            <w:vAlign w:val="center"/>
          </w:tcPr>
          <w:p w14:paraId="57735820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die Leitung</w:t>
            </w:r>
          </w:p>
        </w:tc>
        <w:tc>
          <w:tcPr>
            <w:tcW w:w="2266" w:type="dxa"/>
            <w:vAlign w:val="center"/>
          </w:tcPr>
          <w:p w14:paraId="7F08AB06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das Recht (2x)</w:t>
            </w:r>
          </w:p>
        </w:tc>
      </w:tr>
      <w:tr w:rsidR="0023316C" w14:paraId="42BACC31" w14:textId="77777777" w:rsidTr="00E52F23">
        <w:trPr>
          <w:trHeight w:val="624"/>
        </w:trPr>
        <w:tc>
          <w:tcPr>
            <w:tcW w:w="2265" w:type="dxa"/>
            <w:vAlign w:val="center"/>
          </w:tcPr>
          <w:p w14:paraId="366AE898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das Unternehmen (2x)</w:t>
            </w:r>
          </w:p>
        </w:tc>
        <w:tc>
          <w:tcPr>
            <w:tcW w:w="2265" w:type="dxa"/>
            <w:vAlign w:val="center"/>
          </w:tcPr>
          <w:p w14:paraId="3E69DB7F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sanitär</w:t>
            </w:r>
          </w:p>
        </w:tc>
        <w:tc>
          <w:tcPr>
            <w:tcW w:w="2266" w:type="dxa"/>
            <w:vAlign w:val="center"/>
          </w:tcPr>
          <w:p w14:paraId="7E166D87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die Quelle</w:t>
            </w:r>
          </w:p>
        </w:tc>
        <w:tc>
          <w:tcPr>
            <w:tcW w:w="2266" w:type="dxa"/>
            <w:vAlign w:val="center"/>
          </w:tcPr>
          <w:p w14:paraId="3D74BE71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der Grund</w:t>
            </w:r>
          </w:p>
        </w:tc>
      </w:tr>
      <w:tr w:rsidR="0023316C" w14:paraId="28D38574" w14:textId="77777777" w:rsidTr="00E52F23">
        <w:trPr>
          <w:trHeight w:val="624"/>
        </w:trPr>
        <w:tc>
          <w:tcPr>
            <w:tcW w:w="2265" w:type="dxa"/>
            <w:vAlign w:val="center"/>
          </w:tcPr>
          <w:p w14:paraId="13385729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der Mensch</w:t>
            </w:r>
          </w:p>
        </w:tc>
        <w:tc>
          <w:tcPr>
            <w:tcW w:w="2265" w:type="dxa"/>
            <w:vAlign w:val="center"/>
          </w:tcPr>
          <w:p w14:paraId="73746DD3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das Werk</w:t>
            </w:r>
          </w:p>
        </w:tc>
        <w:tc>
          <w:tcPr>
            <w:tcW w:w="2266" w:type="dxa"/>
            <w:vAlign w:val="center"/>
          </w:tcPr>
          <w:p w14:paraId="54A61EC1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Versorgung (2x)</w:t>
            </w:r>
          </w:p>
        </w:tc>
        <w:tc>
          <w:tcPr>
            <w:tcW w:w="2266" w:type="dxa"/>
            <w:vAlign w:val="center"/>
          </w:tcPr>
          <w:p w14:paraId="03F6A98F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der Spiegel</w:t>
            </w:r>
          </w:p>
        </w:tc>
      </w:tr>
      <w:tr w:rsidR="0023316C" w14:paraId="5DCC0E21" w14:textId="77777777" w:rsidTr="00E52F23">
        <w:trPr>
          <w:trHeight w:val="624"/>
        </w:trPr>
        <w:tc>
          <w:tcPr>
            <w:tcW w:w="2265" w:type="dxa"/>
            <w:vAlign w:val="center"/>
          </w:tcPr>
          <w:p w14:paraId="55B376F3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agrar (2x)</w:t>
            </w:r>
          </w:p>
        </w:tc>
        <w:tc>
          <w:tcPr>
            <w:tcW w:w="2265" w:type="dxa"/>
            <w:vAlign w:val="center"/>
          </w:tcPr>
          <w:p w14:paraId="60E730E0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der Verbrauch</w:t>
            </w:r>
          </w:p>
        </w:tc>
        <w:tc>
          <w:tcPr>
            <w:tcW w:w="2266" w:type="dxa"/>
            <w:vAlign w:val="center"/>
          </w:tcPr>
          <w:p w14:paraId="204AF118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die Wirtschaft</w:t>
            </w:r>
          </w:p>
        </w:tc>
        <w:tc>
          <w:tcPr>
            <w:tcW w:w="2266" w:type="dxa"/>
            <w:vAlign w:val="center"/>
          </w:tcPr>
          <w:p w14:paraId="760FF8E3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die Infrastruktur</w:t>
            </w:r>
          </w:p>
        </w:tc>
      </w:tr>
      <w:tr w:rsidR="0023316C" w14:paraId="28BC36D6" w14:textId="77777777" w:rsidTr="00E52F23">
        <w:trPr>
          <w:trHeight w:val="624"/>
        </w:trPr>
        <w:tc>
          <w:tcPr>
            <w:tcW w:w="2265" w:type="dxa"/>
            <w:vAlign w:val="center"/>
          </w:tcPr>
          <w:p w14:paraId="7846F6F4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das Klima</w:t>
            </w:r>
          </w:p>
        </w:tc>
        <w:tc>
          <w:tcPr>
            <w:tcW w:w="2265" w:type="dxa"/>
            <w:vAlign w:val="center"/>
          </w:tcPr>
          <w:p w14:paraId="557CEF37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die Privatisierung</w:t>
            </w:r>
          </w:p>
        </w:tc>
        <w:tc>
          <w:tcPr>
            <w:tcW w:w="2266" w:type="dxa"/>
            <w:vAlign w:val="center"/>
          </w:tcPr>
          <w:p w14:paraId="34F2057F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der Mangel</w:t>
            </w:r>
          </w:p>
        </w:tc>
        <w:tc>
          <w:tcPr>
            <w:tcW w:w="2266" w:type="dxa"/>
            <w:vAlign w:val="center"/>
          </w:tcPr>
          <w:p w14:paraId="43C99DEC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der Wandel</w:t>
            </w:r>
          </w:p>
        </w:tc>
      </w:tr>
      <w:tr w:rsidR="0023316C" w14:paraId="460BB742" w14:textId="77777777" w:rsidTr="00E52F23">
        <w:trPr>
          <w:trHeight w:val="624"/>
        </w:trPr>
        <w:tc>
          <w:tcPr>
            <w:tcW w:w="2265" w:type="dxa"/>
            <w:vAlign w:val="center"/>
          </w:tcPr>
          <w:p w14:paraId="579069E3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die Qualität</w:t>
            </w:r>
          </w:p>
        </w:tc>
        <w:tc>
          <w:tcPr>
            <w:tcW w:w="2265" w:type="dxa"/>
            <w:vAlign w:val="center"/>
          </w:tcPr>
          <w:p w14:paraId="5A3B0181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der Kunde</w:t>
            </w:r>
          </w:p>
        </w:tc>
        <w:tc>
          <w:tcPr>
            <w:tcW w:w="2266" w:type="dxa"/>
            <w:vAlign w:val="center"/>
          </w:tcPr>
          <w:p w14:paraId="24B59C1D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sozial</w:t>
            </w:r>
          </w:p>
        </w:tc>
        <w:tc>
          <w:tcPr>
            <w:tcW w:w="2266" w:type="dxa"/>
            <w:vAlign w:val="center"/>
          </w:tcPr>
          <w:p w14:paraId="6632CDBD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der Service</w:t>
            </w:r>
          </w:p>
        </w:tc>
      </w:tr>
      <w:tr w:rsidR="0023316C" w14:paraId="43D9B728" w14:textId="77777777" w:rsidTr="00E52F23">
        <w:trPr>
          <w:trHeight w:val="624"/>
        </w:trPr>
        <w:tc>
          <w:tcPr>
            <w:tcW w:w="2265" w:type="dxa"/>
            <w:vAlign w:val="center"/>
          </w:tcPr>
          <w:p w14:paraId="4A823285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die Infrastruktur</w:t>
            </w:r>
          </w:p>
        </w:tc>
        <w:tc>
          <w:tcPr>
            <w:tcW w:w="6797" w:type="dxa"/>
            <w:gridSpan w:val="3"/>
            <w:vAlign w:val="center"/>
          </w:tcPr>
          <w:p w14:paraId="7FD90675" w14:textId="77777777" w:rsidR="0023316C" w:rsidRDefault="0023316C" w:rsidP="00E52F23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???</w:t>
            </w:r>
          </w:p>
        </w:tc>
      </w:tr>
    </w:tbl>
    <w:p w14:paraId="23F098A4" w14:textId="77777777" w:rsidR="0023316C" w:rsidRDefault="0023316C" w:rsidP="0023316C">
      <w:pPr>
        <w:pStyle w:val="LMMABAUFGABE"/>
        <w:spacing w:before="0" w:line="360" w:lineRule="auto"/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</w:pPr>
    </w:p>
    <w:p w14:paraId="04DB482E" w14:textId="431C0421" w:rsidR="0023316C" w:rsidRPr="00210B26" w:rsidRDefault="0023316C" w:rsidP="0023316C">
      <w:pPr>
        <w:pStyle w:val="LMMABAUFGABE"/>
        <w:spacing w:before="0" w:line="360" w:lineRule="auto"/>
        <w:rPr>
          <w:i/>
          <w:color w:val="00889B"/>
        </w:rPr>
      </w:pPr>
      <w:r w:rsidRPr="0023316C"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  <w:t>___________________</w:t>
      </w:r>
      <w:bookmarkStart w:id="0" w:name="_GoBack"/>
      <w:bookmarkEnd w:id="0"/>
      <w:r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  <w:t>_____________</w:t>
      </w:r>
    </w:p>
    <w:sectPr w:rsidR="0023316C" w:rsidRPr="00210B26" w:rsidSect="0070156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1A3B47" w14:textId="77777777" w:rsidR="008E07AF" w:rsidRDefault="008E07AF" w:rsidP="004F0C8C">
      <w:pPr>
        <w:spacing w:after="0" w:line="240" w:lineRule="auto"/>
      </w:pPr>
      <w:r>
        <w:separator/>
      </w:r>
    </w:p>
  </w:endnote>
  <w:endnote w:type="continuationSeparator" w:id="0">
    <w:p w14:paraId="47D00F9C" w14:textId="77777777" w:rsidR="008E07AF" w:rsidRDefault="008E07AF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ECE017" w14:textId="77777777" w:rsidR="00210B26" w:rsidRDefault="00210B26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23316C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23316C" w:rsidRPr="0023316C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E98C87" w14:textId="77777777" w:rsidR="008E07AF" w:rsidRDefault="008E07AF" w:rsidP="004F0C8C">
      <w:pPr>
        <w:spacing w:after="0" w:line="240" w:lineRule="auto"/>
      </w:pPr>
      <w:r>
        <w:separator/>
      </w:r>
    </w:p>
  </w:footnote>
  <w:footnote w:type="continuationSeparator" w:id="0">
    <w:p w14:paraId="5AD67B5C" w14:textId="77777777" w:rsidR="008E07AF" w:rsidRDefault="008E07AF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F643E3" w14:textId="77777777" w:rsidR="00210B26" w:rsidRDefault="00210B26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A18C263">
              <wp:simplePos x="0" y="0"/>
              <wp:positionH relativeFrom="column">
                <wp:posOffset>3430905</wp:posOffset>
              </wp:positionH>
              <wp:positionV relativeFrom="page">
                <wp:posOffset>297180</wp:posOffset>
              </wp:positionV>
              <wp:extent cx="289433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433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51D189AC" w:rsidR="0091187F" w:rsidRPr="006E639C" w:rsidRDefault="00362DEC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Arbeitsblatt: </w:t>
                          </w:r>
                          <w:r w:rsidR="00210B26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Nachgeforscht I</w:t>
                          </w:r>
                          <w:r w:rsidR="0023316C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70.15pt;margin-top:23.4pt;width:227.9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Dyu1Q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" o:allowincell="f" filled="f" fillcolor="#d99594 [1941]" stroked="f">
              <v:textbox>
                <w:txbxContent>
                  <w:p w14:paraId="0EFB5DDC" w14:textId="51D189AC" w:rsidR="0091187F" w:rsidRPr="006E639C" w:rsidRDefault="00362DEC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Arbeitsblatt: </w:t>
                    </w:r>
                    <w:r w:rsidR="00210B26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Nachgeforscht I</w:t>
                    </w:r>
                    <w:r w:rsidR="0023316C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BD0441"/>
    <w:multiLevelType w:val="hybridMultilevel"/>
    <w:tmpl w:val="395E5E3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C189F"/>
    <w:multiLevelType w:val="hybridMultilevel"/>
    <w:tmpl w:val="87DC854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EE471D"/>
    <w:multiLevelType w:val="hybridMultilevel"/>
    <w:tmpl w:val="376CB0A4"/>
    <w:lvl w:ilvl="0" w:tplc="D0B8BA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726D2F"/>
    <w:multiLevelType w:val="hybridMultilevel"/>
    <w:tmpl w:val="07245D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000"/>
    <w:rsid w:val="000071A9"/>
    <w:rsid w:val="00016E30"/>
    <w:rsid w:val="000829E3"/>
    <w:rsid w:val="000965C2"/>
    <w:rsid w:val="000E486E"/>
    <w:rsid w:val="000E50E9"/>
    <w:rsid w:val="0011787F"/>
    <w:rsid w:val="001566EA"/>
    <w:rsid w:val="00185FB7"/>
    <w:rsid w:val="001F5645"/>
    <w:rsid w:val="00210B26"/>
    <w:rsid w:val="0023316C"/>
    <w:rsid w:val="002B77E0"/>
    <w:rsid w:val="002D5738"/>
    <w:rsid w:val="00362DEC"/>
    <w:rsid w:val="003E4726"/>
    <w:rsid w:val="00414275"/>
    <w:rsid w:val="00433401"/>
    <w:rsid w:val="0048518C"/>
    <w:rsid w:val="004A5C5D"/>
    <w:rsid w:val="004F0C8C"/>
    <w:rsid w:val="00505E76"/>
    <w:rsid w:val="00543DD4"/>
    <w:rsid w:val="00554F2E"/>
    <w:rsid w:val="005A0BFA"/>
    <w:rsid w:val="005D58DD"/>
    <w:rsid w:val="005D77BB"/>
    <w:rsid w:val="00646830"/>
    <w:rsid w:val="006601A8"/>
    <w:rsid w:val="006E639C"/>
    <w:rsid w:val="00701561"/>
    <w:rsid w:val="007068DA"/>
    <w:rsid w:val="00796E3D"/>
    <w:rsid w:val="007E44A6"/>
    <w:rsid w:val="007E50E4"/>
    <w:rsid w:val="0086526F"/>
    <w:rsid w:val="008E07AF"/>
    <w:rsid w:val="008E3200"/>
    <w:rsid w:val="0091187F"/>
    <w:rsid w:val="0098515D"/>
    <w:rsid w:val="00995000"/>
    <w:rsid w:val="009F2132"/>
    <w:rsid w:val="00A30972"/>
    <w:rsid w:val="00A84748"/>
    <w:rsid w:val="00B36AA0"/>
    <w:rsid w:val="00B62123"/>
    <w:rsid w:val="00BC0865"/>
    <w:rsid w:val="00CB586C"/>
    <w:rsid w:val="00CD4178"/>
    <w:rsid w:val="00D142C5"/>
    <w:rsid w:val="00D64527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39"/>
    <w:rsid w:val="00210B26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AFYC7NJT7KP2-1905227610-1627038</_dlc_DocId>
    <_dlc_DocIdUrl xmlns="30f8d9ab-8048-4911-afe4-f0c444fa604b">
      <Url>https://eduversum.sharepoint.com/sites/Daten/_layouts/15/DocIdRedir.aspx?ID=AFYC7NJT7KP2-1905227610-1627038</Url>
      <Description>AFYC7NJT7KP2-1905227610-1627038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F1CC5AB-4DA3-4B50-ADB8-1440E92B5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192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2024-11-06T12:32:00Z</dcterms:created>
  <dcterms:modified xsi:type="dcterms:W3CDTF">2024-11-06T12:32:00Z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de8750b6-d1e8-45ed-a837-7b24dfb5101e</vt:lpwstr>
  </property>
  <property fmtid="{D5CDD505-2E9C-101B-9397-08002B2CF9AE}" pid="5" name="MediaServiceImageTags">
    <vt:lpwstr/>
  </property>
</Properties>
</file>