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E0F94" w14:textId="69115CD5" w:rsidR="00620476" w:rsidRDefault="00620476" w:rsidP="00620476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Lehrer*innenhandreichung</w:t>
      </w:r>
      <w:r w:rsidRPr="00EC1705">
        <w:rPr>
          <w:rFonts w:ascii="Arial" w:hAnsi="Arial" w:cs="Arial"/>
          <w:b/>
          <w:bCs/>
          <w:sz w:val="32"/>
          <w:szCs w:val="32"/>
        </w:rPr>
        <w:t xml:space="preserve">: </w:t>
      </w:r>
      <w:r>
        <w:rPr>
          <w:rFonts w:ascii="Arial" w:hAnsi="Arial" w:cs="Arial"/>
          <w:b/>
          <w:bCs/>
          <w:sz w:val="32"/>
          <w:szCs w:val="32"/>
        </w:rPr>
        <w:t>10 kurze Texte „Fasching, Karneval und Fastnacht in den DACHL-Ländern“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620476" w14:paraId="417ADBDD" w14:textId="77777777" w:rsidTr="007A7303">
        <w:tc>
          <w:tcPr>
            <w:tcW w:w="9071" w:type="dxa"/>
          </w:tcPr>
          <w:p w14:paraId="404895BB" w14:textId="5A23466C" w:rsidR="00620476" w:rsidRPr="00942B5D" w:rsidRDefault="00620476" w:rsidP="007A7303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A2 </w:t>
            </w:r>
          </w:p>
          <w:p w14:paraId="3BA4EF3D" w14:textId="6D88B0F7" w:rsidR="00620476" w:rsidRPr="00EC1705" w:rsidRDefault="00620476" w:rsidP="007A7303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Wortschatz zum Thema Fasching aufbauen und trainieren, </w:t>
            </w:r>
            <w:r w:rsidR="00C61AFC">
              <w:rPr>
                <w:rFonts w:ascii="Arial" w:hAnsi="Arial" w:cs="Arial"/>
                <w:sz w:val="24"/>
                <w:szCs w:val="24"/>
              </w:rPr>
              <w:t>Fasching</w:t>
            </w:r>
            <w:r w:rsidR="00F521DF">
              <w:rPr>
                <w:rFonts w:ascii="Arial" w:hAnsi="Arial" w:cs="Arial"/>
                <w:sz w:val="24"/>
                <w:szCs w:val="24"/>
              </w:rPr>
              <w:t>s</w:t>
            </w:r>
            <w:r w:rsidR="00C61AFC">
              <w:rPr>
                <w:rFonts w:ascii="Arial" w:hAnsi="Arial" w:cs="Arial"/>
                <w:sz w:val="24"/>
                <w:szCs w:val="24"/>
              </w:rPr>
              <w:t xml:space="preserve">traditionen </w:t>
            </w:r>
            <w:r w:rsidR="00045EA8">
              <w:rPr>
                <w:rFonts w:ascii="Arial" w:hAnsi="Arial" w:cs="Arial"/>
                <w:sz w:val="24"/>
                <w:szCs w:val="24"/>
              </w:rPr>
              <w:t>der DACHL-Länder</w:t>
            </w:r>
            <w:r w:rsidR="00C61AFC">
              <w:rPr>
                <w:rFonts w:ascii="Arial" w:hAnsi="Arial" w:cs="Arial"/>
                <w:sz w:val="24"/>
                <w:szCs w:val="24"/>
              </w:rPr>
              <w:t xml:space="preserve"> kennenlernen</w:t>
            </w:r>
          </w:p>
        </w:tc>
      </w:tr>
    </w:tbl>
    <w:p w14:paraId="21518BEC" w14:textId="77777777" w:rsidR="00620476" w:rsidRDefault="00620476" w:rsidP="00620476">
      <w:pPr>
        <w:rPr>
          <w:rFonts w:ascii="Arial" w:hAnsi="Arial" w:cs="Arial"/>
          <w:b/>
          <w:bCs/>
          <w:sz w:val="32"/>
          <w:szCs w:val="3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620476" w:rsidRPr="00290797" w14:paraId="02945BC7" w14:textId="77777777" w:rsidTr="007A7303">
        <w:tc>
          <w:tcPr>
            <w:tcW w:w="3485" w:type="dxa"/>
          </w:tcPr>
          <w:p w14:paraId="5071A005" w14:textId="77777777" w:rsidR="00620476" w:rsidRPr="00290797" w:rsidRDefault="00620476" w:rsidP="007A7303">
            <w:pPr>
              <w:rPr>
                <w:rFonts w:ascii="Arial" w:hAnsi="Arial" w:cs="Arial"/>
                <w:b/>
                <w:bCs/>
              </w:rPr>
            </w:pPr>
            <w:r w:rsidRPr="00290797">
              <w:rPr>
                <w:rFonts w:ascii="Arial" w:hAnsi="Arial" w:cs="Arial"/>
                <w:b/>
                <w:bCs/>
              </w:rPr>
              <w:t>Abkürzungen:</w:t>
            </w:r>
          </w:p>
          <w:p w14:paraId="3214BE01" w14:textId="77777777" w:rsidR="00620476" w:rsidRPr="00290797" w:rsidRDefault="00620476" w:rsidP="007A7303">
            <w:pPr>
              <w:rPr>
                <w:rFonts w:ascii="Arial" w:hAnsi="Arial" w:cs="Arial"/>
              </w:rPr>
            </w:pPr>
            <w:r w:rsidRPr="00290797">
              <w:rPr>
                <w:rFonts w:ascii="Arial" w:hAnsi="Arial" w:cs="Arial"/>
              </w:rPr>
              <w:t>LK:   Lehrkraft</w:t>
            </w:r>
          </w:p>
          <w:p w14:paraId="60C9EC33" w14:textId="77777777" w:rsidR="00620476" w:rsidRPr="00290797" w:rsidRDefault="00620476" w:rsidP="007A7303">
            <w:pPr>
              <w:rPr>
                <w:rFonts w:ascii="Arial" w:hAnsi="Arial" w:cs="Arial"/>
              </w:rPr>
            </w:pPr>
            <w:r w:rsidRPr="00290797">
              <w:rPr>
                <w:rFonts w:ascii="Arial" w:hAnsi="Arial" w:cs="Arial"/>
              </w:rPr>
              <w:t>L:     Lerner*in</w:t>
            </w:r>
          </w:p>
          <w:p w14:paraId="3D775770" w14:textId="77777777" w:rsidR="00620476" w:rsidRPr="00290797" w:rsidRDefault="00620476" w:rsidP="007A7303">
            <w:pPr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266247A5" w14:textId="77777777" w:rsidR="00620476" w:rsidRPr="00290797" w:rsidRDefault="00620476" w:rsidP="007A7303">
            <w:pPr>
              <w:rPr>
                <w:rFonts w:ascii="Arial" w:hAnsi="Arial" w:cs="Arial"/>
                <w:b/>
                <w:bCs/>
              </w:rPr>
            </w:pPr>
          </w:p>
          <w:p w14:paraId="23634442" w14:textId="77777777" w:rsidR="00620476" w:rsidRPr="00290797" w:rsidRDefault="00620476" w:rsidP="007A7303">
            <w:pPr>
              <w:rPr>
                <w:rFonts w:ascii="Arial" w:hAnsi="Arial" w:cs="Arial"/>
              </w:rPr>
            </w:pPr>
            <w:r w:rsidRPr="00290797">
              <w:rPr>
                <w:rFonts w:ascii="Arial" w:hAnsi="Arial" w:cs="Arial"/>
              </w:rPr>
              <w:t>AB:   Arbeitsblatt</w:t>
            </w:r>
          </w:p>
          <w:p w14:paraId="323E5E1C" w14:textId="77777777" w:rsidR="00620476" w:rsidRPr="00290797" w:rsidRDefault="00620476" w:rsidP="007A7303">
            <w:pPr>
              <w:rPr>
                <w:rFonts w:ascii="Arial" w:hAnsi="Arial" w:cs="Arial"/>
              </w:rPr>
            </w:pPr>
            <w:r w:rsidRPr="00290797">
              <w:rPr>
                <w:rFonts w:ascii="Arial" w:hAnsi="Arial" w:cs="Arial"/>
              </w:rPr>
              <w:t>P:     Plenum</w:t>
            </w:r>
          </w:p>
          <w:p w14:paraId="1DAD329D" w14:textId="77777777" w:rsidR="00620476" w:rsidRPr="00290797" w:rsidRDefault="00620476" w:rsidP="007A7303">
            <w:pPr>
              <w:rPr>
                <w:rFonts w:ascii="Arial" w:hAnsi="Arial" w:cs="Arial"/>
              </w:rPr>
            </w:pPr>
            <w:r w:rsidRPr="00290797">
              <w:rPr>
                <w:rFonts w:ascii="Arial" w:hAnsi="Arial" w:cs="Arial"/>
              </w:rPr>
              <w:t>Vgl:  Vergleich</w:t>
            </w:r>
          </w:p>
        </w:tc>
        <w:tc>
          <w:tcPr>
            <w:tcW w:w="3486" w:type="dxa"/>
          </w:tcPr>
          <w:p w14:paraId="187B6DBB" w14:textId="77777777" w:rsidR="00620476" w:rsidRPr="00290797" w:rsidRDefault="00620476" w:rsidP="007A7303">
            <w:pPr>
              <w:rPr>
                <w:rFonts w:ascii="Arial" w:hAnsi="Arial" w:cs="Arial"/>
                <w:b/>
                <w:bCs/>
              </w:rPr>
            </w:pPr>
          </w:p>
          <w:p w14:paraId="522D575B" w14:textId="77777777" w:rsidR="00620476" w:rsidRPr="00290797" w:rsidRDefault="00620476" w:rsidP="007A7303">
            <w:pPr>
              <w:rPr>
                <w:rFonts w:ascii="Arial" w:hAnsi="Arial" w:cs="Arial"/>
              </w:rPr>
            </w:pPr>
            <w:r w:rsidRPr="00290797">
              <w:rPr>
                <w:rFonts w:ascii="Arial" w:hAnsi="Arial" w:cs="Arial"/>
              </w:rPr>
              <w:t>HA:   Hausaufgabe</w:t>
            </w:r>
          </w:p>
          <w:p w14:paraId="307D0F48" w14:textId="77777777" w:rsidR="00620476" w:rsidRPr="00290797" w:rsidRDefault="00620476" w:rsidP="007A7303">
            <w:pPr>
              <w:rPr>
                <w:rFonts w:ascii="Arial" w:hAnsi="Arial" w:cs="Arial"/>
              </w:rPr>
            </w:pPr>
            <w:r w:rsidRPr="00290797">
              <w:rPr>
                <w:rFonts w:ascii="Arial" w:hAnsi="Arial" w:cs="Arial"/>
              </w:rPr>
              <w:t>EA:   Einzelarbeit</w:t>
            </w:r>
          </w:p>
          <w:p w14:paraId="48C01319" w14:textId="77777777" w:rsidR="00620476" w:rsidRPr="00290797" w:rsidRDefault="00620476" w:rsidP="007A7303">
            <w:pPr>
              <w:rPr>
                <w:rFonts w:ascii="Arial" w:hAnsi="Arial" w:cs="Arial"/>
              </w:rPr>
            </w:pPr>
            <w:r w:rsidRPr="00290797">
              <w:rPr>
                <w:rFonts w:ascii="Arial" w:hAnsi="Arial" w:cs="Arial"/>
              </w:rPr>
              <w:t>PA:   Partnerarbeit</w:t>
            </w:r>
          </w:p>
          <w:p w14:paraId="0BA98D09" w14:textId="77777777" w:rsidR="00620476" w:rsidRPr="00290797" w:rsidRDefault="00620476" w:rsidP="007A7303">
            <w:pPr>
              <w:rPr>
                <w:rFonts w:ascii="Arial" w:hAnsi="Arial" w:cs="Arial"/>
              </w:rPr>
            </w:pPr>
            <w:r w:rsidRPr="00290797">
              <w:rPr>
                <w:rFonts w:ascii="Arial" w:hAnsi="Arial" w:cs="Arial"/>
              </w:rPr>
              <w:t>GA:  Gruppenarbeit</w:t>
            </w:r>
          </w:p>
        </w:tc>
      </w:tr>
    </w:tbl>
    <w:p w14:paraId="10919C0A" w14:textId="77777777" w:rsidR="00620476" w:rsidRDefault="00620476" w:rsidP="00620476">
      <w:pPr>
        <w:rPr>
          <w:rFonts w:ascii="Arial" w:hAnsi="Arial" w:cs="Arial"/>
          <w:b/>
          <w:bCs/>
          <w:sz w:val="32"/>
          <w:szCs w:val="32"/>
        </w:rPr>
      </w:pPr>
    </w:p>
    <w:p w14:paraId="71644F3F" w14:textId="461E751C" w:rsidR="00E94930" w:rsidRPr="00707885" w:rsidRDefault="00650BF8" w:rsidP="00650BF8">
      <w:pPr>
        <w:pStyle w:val="Listenabsatz"/>
        <w:numPr>
          <w:ilvl w:val="0"/>
          <w:numId w:val="22"/>
        </w:numPr>
      </w:pPr>
      <w:r>
        <w:rPr>
          <w:u w:val="single"/>
        </w:rPr>
        <w:t>Wortschatzeinführung</w:t>
      </w:r>
    </w:p>
    <w:p w14:paraId="15D78D5B" w14:textId="1C5BA90F" w:rsidR="00707885" w:rsidRPr="00FC023D" w:rsidRDefault="00707885" w:rsidP="00707885">
      <w:pPr>
        <w:rPr>
          <w:b/>
          <w:bCs/>
        </w:rPr>
      </w:pPr>
      <w:r w:rsidRPr="00FC023D">
        <w:rPr>
          <w:b/>
          <w:bCs/>
        </w:rPr>
        <w:t>1.1 Wortschatz entdecken mit Wortfeldliste</w:t>
      </w:r>
    </w:p>
    <w:p w14:paraId="4D34BF0E" w14:textId="7F7FE766" w:rsidR="00650BF8" w:rsidRDefault="00D465D8" w:rsidP="00650BF8">
      <w:r>
        <w:t>Die LK zeigt ein typisches Karneval</w:t>
      </w:r>
      <w:r w:rsidR="00BD5036">
        <w:t>s</w:t>
      </w:r>
      <w:r>
        <w:t>foto</w:t>
      </w:r>
      <w:r w:rsidR="00FC023D">
        <w:t xml:space="preserve"> und lässt die L </w:t>
      </w:r>
      <w:r w:rsidR="009D744B">
        <w:t xml:space="preserve">vermuten, wie das Thema heißt. Alternativ schreibt die LK das Wort </w:t>
      </w:r>
      <w:r w:rsidR="009D744B">
        <w:rPr>
          <w:b/>
          <w:bCs/>
        </w:rPr>
        <w:t>Karneval</w:t>
      </w:r>
      <w:r w:rsidR="009D744B">
        <w:t xml:space="preserve"> oder </w:t>
      </w:r>
      <w:r w:rsidR="009D744B">
        <w:rPr>
          <w:b/>
          <w:bCs/>
        </w:rPr>
        <w:t>Fasching</w:t>
      </w:r>
      <w:r w:rsidR="009D744B">
        <w:t xml:space="preserve"> an die Tafel / ans Whiteboard und er</w:t>
      </w:r>
      <w:r w:rsidR="00017F7C">
        <w:t xml:space="preserve">klärt, dass es nun um dieses Thema geht. </w:t>
      </w:r>
    </w:p>
    <w:p w14:paraId="5D696399" w14:textId="4981A477" w:rsidR="00017F7C" w:rsidRDefault="00017F7C" w:rsidP="00650BF8">
      <w:r>
        <w:t xml:space="preserve">Die LK hat die Texte vorbereitet und an die L verteilt. </w:t>
      </w:r>
      <w:r w:rsidR="00555FD5">
        <w:t xml:space="preserve">Je nach Größe der Klasse / des Kurses, können auch Teams oder Gruppen gebildet werden. </w:t>
      </w:r>
      <w:r w:rsidR="00624233">
        <w:t xml:space="preserve">Dazu zeigt sie eine Liste </w:t>
      </w:r>
      <w:r w:rsidR="004A6604">
        <w:t>des wichtigsten Wortschatzes</w:t>
      </w:r>
      <w:r w:rsidR="00144E8F">
        <w:rPr>
          <w:rStyle w:val="Funotenzeichen"/>
        </w:rPr>
        <w:footnoteReference w:id="2"/>
      </w:r>
      <w:r w:rsidR="004A6604">
        <w:t xml:space="preserve"> an der Tafel oder am Whiteboard oder als Ausdruck für alle L / alle Teams. </w:t>
      </w:r>
    </w:p>
    <w:p w14:paraId="6D917530" w14:textId="337537D7" w:rsidR="00D26D0D" w:rsidRDefault="00D26D0D" w:rsidP="00650BF8">
      <w:r>
        <w:rPr>
          <w:i/>
          <w:iCs/>
        </w:rPr>
        <w:t>Alternative</w:t>
      </w:r>
      <w:r w:rsidR="000F0CCC">
        <w:rPr>
          <w:i/>
          <w:iCs/>
        </w:rPr>
        <w:t xml:space="preserve"> / Differenzierung</w:t>
      </w:r>
      <w:r>
        <w:t xml:space="preserve">: Die LK </w:t>
      </w:r>
      <w:r w:rsidR="00175361">
        <w:t>teilt die Wortfeldliste auf, z.B. „Nomen“, „Verben“ und „Adjektive“</w:t>
      </w:r>
      <w:r w:rsidR="00D3270A">
        <w:t xml:space="preserve"> und teilt diese an die L oder die Gruppen aus. </w:t>
      </w:r>
    </w:p>
    <w:p w14:paraId="46B52DC2" w14:textId="69435D36" w:rsidR="0097761B" w:rsidRDefault="0097761B" w:rsidP="00650BF8">
      <w:pPr>
        <w:rPr>
          <w:i/>
          <w:iCs/>
        </w:rPr>
      </w:pPr>
      <w:r>
        <w:t xml:space="preserve">Dann </w:t>
      </w:r>
      <w:r w:rsidR="007761BE">
        <w:t xml:space="preserve">markieren die L die Wörter der Wortfeldliste in ihren Texten. </w:t>
      </w:r>
      <w:r w:rsidR="00BB393A">
        <w:t xml:space="preserve">Sie markieren „Nomen“, „Verben“ und „Adjektive“ </w:t>
      </w:r>
      <w:r w:rsidR="00064BBD">
        <w:t xml:space="preserve">mit verschiedenen Farben. </w:t>
      </w:r>
      <w:r w:rsidR="00F91C83">
        <w:t xml:space="preserve">Jede/r L oder jede Gruppe </w:t>
      </w:r>
      <w:r w:rsidR="00387DAA">
        <w:t>notieren</w:t>
      </w:r>
      <w:r w:rsidR="00F91C83">
        <w:t xml:space="preserve"> dann die markierten neuen Wörter </w:t>
      </w:r>
      <w:r w:rsidR="00387DAA">
        <w:t>in eine Tabelle mit den drei Spalten „Nomen“, „Verben“ und „Adjektive“.</w:t>
      </w:r>
      <w:r w:rsidR="00BB7D35">
        <w:t xml:space="preserve"> Diese Listen werden dann im P verglichen. </w:t>
      </w:r>
      <w:r w:rsidR="00EF2250">
        <w:t xml:space="preserve">Oder die LK zeigt an der Tafel / am Whiteboard eine leere Tabelle und füllt sie mithilfe der L. </w:t>
      </w:r>
      <w:r w:rsidR="00BA1B03">
        <w:rPr>
          <w:i/>
          <w:iCs/>
        </w:rPr>
        <w:t xml:space="preserve">Erweiterung: </w:t>
      </w:r>
      <w:r w:rsidR="00E772A2">
        <w:t>Für l</w:t>
      </w:r>
      <w:r w:rsidR="007A363D">
        <w:t xml:space="preserve">ernstärkere L oder als HA könnten bei den Nomen noch der Plural und bei den Verben die Leitformen oder die Präsenskonjugation hinzugefügt werden. </w:t>
      </w:r>
      <w:r w:rsidR="00BA1B03">
        <w:rPr>
          <w:i/>
          <w:iCs/>
        </w:rPr>
        <w:t xml:space="preserve"> </w:t>
      </w:r>
    </w:p>
    <w:p w14:paraId="02077CA7" w14:textId="5B457716" w:rsidR="006F6EF2" w:rsidRDefault="006F6EF2" w:rsidP="00650BF8">
      <w:pPr>
        <w:rPr>
          <w:b/>
          <w:bCs/>
        </w:rPr>
      </w:pPr>
      <w:r>
        <w:rPr>
          <w:b/>
          <w:bCs/>
        </w:rPr>
        <w:t xml:space="preserve">1.2 </w:t>
      </w:r>
      <w:r w:rsidR="002C43FA">
        <w:rPr>
          <w:b/>
          <w:bCs/>
        </w:rPr>
        <w:t>Wortschatz entdecken mit der „3-Wörter-Brille“</w:t>
      </w:r>
    </w:p>
    <w:p w14:paraId="3D03F830" w14:textId="2C2F0C38" w:rsidR="001477D7" w:rsidRDefault="001477D7" w:rsidP="001477D7">
      <w:r>
        <w:t xml:space="preserve">Die LK hat die Texte vorbereitet und an die L verteilt. Je nach Größe der Klasse / des Kurses, können auch Teams oder Gruppen gebildet werden. </w:t>
      </w:r>
      <w:r w:rsidR="00AA6A86">
        <w:t xml:space="preserve">Dann schreibt die LK 3 wichtige Wörter </w:t>
      </w:r>
      <w:r w:rsidR="00451C25">
        <w:t xml:space="preserve">an die Tafel / ans Whiteboard. Die L lesen ihre ausgeteilten Texte für sich und markieren nur diese 3 Wörter. Wenn </w:t>
      </w:r>
      <w:r w:rsidR="00F8639D">
        <w:t xml:space="preserve">eines der Wörter nicht vorkommt, machen die L ein </w:t>
      </w:r>
      <w:r w:rsidR="00F8639D">
        <w:rPr>
          <w:b/>
          <w:bCs/>
          <w:color w:val="FF0000"/>
        </w:rPr>
        <w:t>X</w:t>
      </w:r>
      <w:r w:rsidR="00F8639D">
        <w:t>.</w:t>
      </w:r>
      <w:r w:rsidR="00F772B1">
        <w:t xml:space="preserve"> Zum Vgl. im P lesen die L den Satz vor, in dem das Wort vorkommt.</w:t>
      </w:r>
      <w:r w:rsidR="00F8639D">
        <w:t xml:space="preserve"> </w:t>
      </w:r>
      <w:r w:rsidR="000A3C36">
        <w:rPr>
          <w:i/>
          <w:iCs/>
        </w:rPr>
        <w:t xml:space="preserve">Erweiterung: </w:t>
      </w:r>
      <w:r w:rsidR="00D35DF7">
        <w:t>Die LK macht aus der Wortsuche einen kleinen Wettkampf: Welches Team / Welche Gruppe / Welche</w:t>
      </w:r>
      <w:r w:rsidR="00286446">
        <w:t xml:space="preserve"> L hat die 3 Wörter als erstes gefunden. Beispiele für die 3 Wörter sind:</w:t>
      </w:r>
    </w:p>
    <w:p w14:paraId="69ED3643" w14:textId="72F4EF13" w:rsidR="00295BBF" w:rsidRDefault="00295BBF" w:rsidP="00295BBF">
      <w:pPr>
        <w:pStyle w:val="Listenabsatz"/>
        <w:numPr>
          <w:ilvl w:val="0"/>
          <w:numId w:val="23"/>
        </w:numPr>
      </w:pPr>
      <w:r>
        <w:t xml:space="preserve">Kostüm – Musik </w:t>
      </w:r>
      <w:r w:rsidR="000C2F46">
        <w:t>–</w:t>
      </w:r>
      <w:r>
        <w:t xml:space="preserve"> bunt</w:t>
      </w:r>
    </w:p>
    <w:p w14:paraId="31776750" w14:textId="7D4BFA54" w:rsidR="005C2BFE" w:rsidRDefault="005C2BFE" w:rsidP="00295BBF">
      <w:pPr>
        <w:pStyle w:val="Listenabsatz"/>
        <w:numPr>
          <w:ilvl w:val="0"/>
          <w:numId w:val="23"/>
        </w:numPr>
      </w:pPr>
      <w:r>
        <w:lastRenderedPageBreak/>
        <w:t xml:space="preserve">Karneval – tanzen </w:t>
      </w:r>
      <w:r w:rsidR="00897A67">
        <w:t>–</w:t>
      </w:r>
      <w:r>
        <w:t xml:space="preserve"> laut</w:t>
      </w:r>
    </w:p>
    <w:p w14:paraId="083C8A9E" w14:textId="13582448" w:rsidR="00897A67" w:rsidRDefault="00897A67" w:rsidP="00295BBF">
      <w:pPr>
        <w:pStyle w:val="Listenabsatz"/>
        <w:numPr>
          <w:ilvl w:val="0"/>
          <w:numId w:val="23"/>
        </w:numPr>
      </w:pPr>
      <w:r>
        <w:t xml:space="preserve">Süßigkeiten – Kostüm </w:t>
      </w:r>
      <w:r w:rsidR="00C73B24">
        <w:t>–</w:t>
      </w:r>
      <w:r>
        <w:t xml:space="preserve"> fröhlich</w:t>
      </w:r>
    </w:p>
    <w:p w14:paraId="56655EC5" w14:textId="7168F240" w:rsidR="00C73B24" w:rsidRDefault="00C73B24" w:rsidP="00295BBF">
      <w:pPr>
        <w:pStyle w:val="Listenabsatz"/>
        <w:numPr>
          <w:ilvl w:val="0"/>
          <w:numId w:val="23"/>
        </w:numPr>
      </w:pPr>
      <w:r>
        <w:t>Umzug – Musik – laut</w:t>
      </w:r>
    </w:p>
    <w:p w14:paraId="7AC9D216" w14:textId="75B55189" w:rsidR="00C73B24" w:rsidRDefault="00D54C42" w:rsidP="00295BBF">
      <w:pPr>
        <w:pStyle w:val="Listenabsatz"/>
        <w:numPr>
          <w:ilvl w:val="0"/>
          <w:numId w:val="23"/>
        </w:numPr>
      </w:pPr>
      <w:r>
        <w:t>Kostüm – Süßigkeiten – lachen</w:t>
      </w:r>
    </w:p>
    <w:p w14:paraId="02159B6B" w14:textId="29E39094" w:rsidR="00D54C42" w:rsidRDefault="00D54C42" w:rsidP="00295BBF">
      <w:pPr>
        <w:pStyle w:val="Listenabsatz"/>
        <w:numPr>
          <w:ilvl w:val="0"/>
          <w:numId w:val="23"/>
        </w:numPr>
      </w:pPr>
      <w:r>
        <w:t>feiern – tanzen – lachen</w:t>
      </w:r>
    </w:p>
    <w:p w14:paraId="734B1C40" w14:textId="0B897271" w:rsidR="00D54C42" w:rsidRDefault="00E36659" w:rsidP="00295BBF">
      <w:pPr>
        <w:pStyle w:val="Listenabsatz"/>
        <w:numPr>
          <w:ilvl w:val="0"/>
          <w:numId w:val="23"/>
        </w:numPr>
      </w:pPr>
      <w:r>
        <w:t>Tradition – Musik – fröhlich</w:t>
      </w:r>
    </w:p>
    <w:p w14:paraId="03093021" w14:textId="3613FFA1" w:rsidR="00E36659" w:rsidRDefault="00E36659" w:rsidP="00295BBF">
      <w:pPr>
        <w:pStyle w:val="Listenabsatz"/>
        <w:numPr>
          <w:ilvl w:val="0"/>
          <w:numId w:val="23"/>
        </w:numPr>
      </w:pPr>
      <w:r>
        <w:t>Maske – bunt – Musik</w:t>
      </w:r>
    </w:p>
    <w:p w14:paraId="3DE0B4E3" w14:textId="402D2BDD" w:rsidR="00E36659" w:rsidRDefault="00E36659" w:rsidP="00295BBF">
      <w:pPr>
        <w:pStyle w:val="Listenabsatz"/>
        <w:numPr>
          <w:ilvl w:val="0"/>
          <w:numId w:val="23"/>
        </w:numPr>
      </w:pPr>
      <w:r>
        <w:t xml:space="preserve">Alltag – bunt </w:t>
      </w:r>
      <w:r w:rsidR="005E332D">
        <w:t>–</w:t>
      </w:r>
      <w:r>
        <w:t xml:space="preserve"> fröhlich</w:t>
      </w:r>
    </w:p>
    <w:p w14:paraId="23262AD6" w14:textId="1FB60F35" w:rsidR="005E332D" w:rsidRPr="005E332D" w:rsidRDefault="005E332D" w:rsidP="005E332D">
      <w:r>
        <w:rPr>
          <w:i/>
          <w:iCs/>
        </w:rPr>
        <w:t xml:space="preserve">Differenzierung: </w:t>
      </w:r>
      <w:r>
        <w:t xml:space="preserve">Lernstärkere L könnten den Auftrag bekommen, mehr Wörter zu suchen und lernschwächere L </w:t>
      </w:r>
      <w:r w:rsidR="00A127F6">
        <w:t xml:space="preserve">suchen nur ein oder zwei Wörter. Zudem könnten die L den Auftrag bekommen, die Wörter nach den Wortarten (Nomen, Verb, Adjektiv) zu kategorisieren und die Regel ableiten, dass man Nomen groß und Verben und Adjektive kleinschreibt. </w:t>
      </w:r>
    </w:p>
    <w:p w14:paraId="4D9E385C" w14:textId="418A0A81" w:rsidR="000C2F46" w:rsidRDefault="00AD34ED" w:rsidP="000C2F46">
      <w:pPr>
        <w:rPr>
          <w:b/>
          <w:bCs/>
        </w:rPr>
      </w:pPr>
      <w:r>
        <w:rPr>
          <w:b/>
          <w:bCs/>
        </w:rPr>
        <w:t>1.3 Wort und Bild in 60 Sekunden</w:t>
      </w:r>
    </w:p>
    <w:p w14:paraId="77CCA6AC" w14:textId="4AC02C14" w:rsidR="00AD34ED" w:rsidRDefault="00996EC6" w:rsidP="00AD34ED">
      <w:r>
        <w:t xml:space="preserve">Die Klasse / Der Kurs wird in Teams aufgeteilt. </w:t>
      </w:r>
      <w:r w:rsidR="00AD34ED">
        <w:t xml:space="preserve">Die LK hat die Texte vorbereitet und an die Teams </w:t>
      </w:r>
      <w:r w:rsidR="005F001D">
        <w:t>verteilt</w:t>
      </w:r>
      <w:r w:rsidR="00AD34ED">
        <w:t xml:space="preserve">. </w:t>
      </w:r>
      <w:r w:rsidR="002F0DCC">
        <w:t>Dann haben alle</w:t>
      </w:r>
      <w:r w:rsidR="005F001D">
        <w:t xml:space="preserve"> </w:t>
      </w:r>
      <w:r w:rsidR="002F0DCC">
        <w:t xml:space="preserve">Teams ein Blatt und ein paar bunte Stifte parat. Nun </w:t>
      </w:r>
      <w:r w:rsidR="00B3743A">
        <w:t xml:space="preserve">soll </w:t>
      </w:r>
      <w:r w:rsidR="00874CF8">
        <w:t>immer ein/e L des Teams</w:t>
      </w:r>
      <w:r w:rsidR="00B3743A">
        <w:t xml:space="preserve"> aus dem Text ein Wort zum Thema „Fasching“ finden und es </w:t>
      </w:r>
      <w:r w:rsidR="00952C89">
        <w:t xml:space="preserve">schnell – in 60 Sekunden - </w:t>
      </w:r>
      <w:r w:rsidR="00B3743A">
        <w:t xml:space="preserve">zeichnen. </w:t>
      </w:r>
      <w:r w:rsidR="00874CF8">
        <w:t>Die/Der L zeigt es der/dem Partner, die/der dann das Wort errät</w:t>
      </w:r>
      <w:r w:rsidR="0012407E">
        <w:t xml:space="preserve">. Danach wird gewechselt. </w:t>
      </w:r>
      <w:r w:rsidR="00363BDE">
        <w:t xml:space="preserve">Im Anschluss werden die Zeichnungen für einen Gallery Walk (Klassenspaziergang) aufgehängt oder auf Tischen bereitgelegt. Die L laufen dann durch den Raum, schauen sich die Bilder an und </w:t>
      </w:r>
      <w:r w:rsidR="00DE2BD2">
        <w:t xml:space="preserve">notieren die entsprechende Vokabel dazu. Im P werden dann einige der neuen Vokabeln wiederholt. </w:t>
      </w:r>
      <w:r w:rsidR="003E5097">
        <w:rPr>
          <w:i/>
          <w:iCs/>
        </w:rPr>
        <w:t>Erweiterung</w:t>
      </w:r>
      <w:r w:rsidR="003E5097">
        <w:t xml:space="preserve">: Jede/r L wählt ein Bild aus und </w:t>
      </w:r>
      <w:r w:rsidR="00B33B35">
        <w:t xml:space="preserve">notiert einen Satz (aus dem Text) dazu. Die Bilder werden als Lernposter dann wieder aufgehängt. </w:t>
      </w:r>
    </w:p>
    <w:p w14:paraId="173925D8" w14:textId="16B4A00D" w:rsidR="001E7618" w:rsidRDefault="001E7618" w:rsidP="00AD34ED">
      <w:pPr>
        <w:rPr>
          <w:b/>
          <w:bCs/>
        </w:rPr>
      </w:pPr>
      <w:r>
        <w:rPr>
          <w:b/>
          <w:bCs/>
        </w:rPr>
        <w:t>1.</w:t>
      </w:r>
      <w:r w:rsidR="00E36B1B">
        <w:rPr>
          <w:b/>
          <w:bCs/>
        </w:rPr>
        <w:t>4</w:t>
      </w:r>
      <w:r>
        <w:rPr>
          <w:b/>
          <w:bCs/>
        </w:rPr>
        <w:t xml:space="preserve"> Finde einen Satz mit …</w:t>
      </w:r>
    </w:p>
    <w:p w14:paraId="5FE872C9" w14:textId="387F6114" w:rsidR="001E7618" w:rsidRDefault="006C443A" w:rsidP="00AD34ED">
      <w:r>
        <w:t xml:space="preserve">Die LK hat die Texte vorbereitet und </w:t>
      </w:r>
      <w:r w:rsidR="0002515B">
        <w:t xml:space="preserve">verteilt sie an die L im Kurs / in der Klasse. bei Bedarf können auch Teams gebildet werden. </w:t>
      </w:r>
      <w:r w:rsidR="00626F82">
        <w:t>Danach stellt die LK den L die Aufgabe: „Finde/t einen Satz mit dem Wort „Musik“</w:t>
      </w:r>
      <w:r w:rsidR="00941EE1">
        <w:t xml:space="preserve"> und markier/t ihn.“ Zum Vergleich werden dann im P ein paar Beispielsätze vorgelesen. </w:t>
      </w:r>
      <w:r w:rsidR="00A24FFF">
        <w:rPr>
          <w:i/>
          <w:iCs/>
        </w:rPr>
        <w:t>Erweiterung</w:t>
      </w:r>
      <w:r w:rsidR="00A24FFF">
        <w:t xml:space="preserve">: Die LK stoppt die Zeit und es werden bei jeder suche die schnellsten Sucher/innen der Klasse/ des Kurses gekürt. </w:t>
      </w:r>
      <w:r w:rsidR="009D51A4">
        <w:t>Beispielsätze wären:</w:t>
      </w:r>
    </w:p>
    <w:p w14:paraId="0DEB4F88" w14:textId="32850B39" w:rsidR="009D51A4" w:rsidRPr="00A115D3" w:rsidRDefault="00A115D3" w:rsidP="009D51A4">
      <w:pPr>
        <w:pStyle w:val="Listenabsatz"/>
        <w:numPr>
          <w:ilvl w:val="0"/>
          <w:numId w:val="23"/>
        </w:numPr>
      </w:pPr>
      <w:r>
        <w:t xml:space="preserve">Finde einen Satz mit </w:t>
      </w:r>
      <w:r>
        <w:rPr>
          <w:b/>
          <w:bCs/>
        </w:rPr>
        <w:t>Kostüm.</w:t>
      </w:r>
    </w:p>
    <w:p w14:paraId="3748440D" w14:textId="17818E91" w:rsidR="00A115D3" w:rsidRPr="00A115D3" w:rsidRDefault="00A115D3" w:rsidP="009D51A4">
      <w:pPr>
        <w:pStyle w:val="Listenabsatz"/>
        <w:numPr>
          <w:ilvl w:val="0"/>
          <w:numId w:val="23"/>
        </w:numPr>
      </w:pPr>
      <w:r>
        <w:t xml:space="preserve">Finde einen Satz mit </w:t>
      </w:r>
      <w:r>
        <w:rPr>
          <w:b/>
          <w:bCs/>
        </w:rPr>
        <w:t>bunt.</w:t>
      </w:r>
    </w:p>
    <w:p w14:paraId="2034D54E" w14:textId="2019F069" w:rsidR="00A115D3" w:rsidRPr="00260BE7" w:rsidRDefault="00A115D3" w:rsidP="009D51A4">
      <w:pPr>
        <w:pStyle w:val="Listenabsatz"/>
        <w:numPr>
          <w:ilvl w:val="0"/>
          <w:numId w:val="23"/>
        </w:numPr>
      </w:pPr>
      <w:r>
        <w:t xml:space="preserve">Finde einen Satz mit </w:t>
      </w:r>
      <w:r w:rsidR="00260BE7">
        <w:rPr>
          <w:b/>
          <w:bCs/>
        </w:rPr>
        <w:t>tanzen.</w:t>
      </w:r>
    </w:p>
    <w:p w14:paraId="1C461179" w14:textId="57CB55D4" w:rsidR="00260BE7" w:rsidRDefault="00260BE7" w:rsidP="00260BE7">
      <w:r>
        <w:rPr>
          <w:i/>
          <w:iCs/>
        </w:rPr>
        <w:t xml:space="preserve">Differenzierung: </w:t>
      </w:r>
      <w:r>
        <w:t>Lerns</w:t>
      </w:r>
      <w:r w:rsidR="0053250F">
        <w:t>tärkere</w:t>
      </w:r>
      <w:r>
        <w:t xml:space="preserve"> L könnten Sätze mit mehr vorgegeben</w:t>
      </w:r>
      <w:r w:rsidR="00855D79">
        <w:t>en Sätzen suchen, wie bspw.</w:t>
      </w:r>
    </w:p>
    <w:p w14:paraId="58A5D87D" w14:textId="4BF8774B" w:rsidR="00855D79" w:rsidRDefault="00694CE9" w:rsidP="00855D79">
      <w:pPr>
        <w:pStyle w:val="Listenabsatz"/>
        <w:numPr>
          <w:ilvl w:val="0"/>
          <w:numId w:val="23"/>
        </w:numPr>
      </w:pPr>
      <w:r>
        <w:t xml:space="preserve">Mit </w:t>
      </w:r>
      <w:r>
        <w:rPr>
          <w:u w:val="single"/>
        </w:rPr>
        <w:t>2 Wörtern</w:t>
      </w:r>
      <w:r>
        <w:t>:</w:t>
      </w:r>
    </w:p>
    <w:p w14:paraId="687AE183" w14:textId="6382F91D" w:rsidR="00694CE9" w:rsidRDefault="00694CE9" w:rsidP="00694CE9">
      <w:pPr>
        <w:pStyle w:val="Listenabsatz"/>
        <w:numPr>
          <w:ilvl w:val="1"/>
          <w:numId w:val="23"/>
        </w:numPr>
      </w:pPr>
      <w:r>
        <w:t xml:space="preserve">Finde einen Satz mit </w:t>
      </w:r>
      <w:r>
        <w:rPr>
          <w:b/>
          <w:bCs/>
        </w:rPr>
        <w:t xml:space="preserve">Kostüm </w:t>
      </w:r>
      <w:r>
        <w:t xml:space="preserve">und </w:t>
      </w:r>
      <w:r>
        <w:rPr>
          <w:b/>
          <w:bCs/>
        </w:rPr>
        <w:t>bunt</w:t>
      </w:r>
      <w:r>
        <w:t>.</w:t>
      </w:r>
    </w:p>
    <w:p w14:paraId="1CF46B8F" w14:textId="5C134CC4" w:rsidR="00694CE9" w:rsidRDefault="00694CE9" w:rsidP="00694CE9">
      <w:pPr>
        <w:pStyle w:val="Listenabsatz"/>
        <w:numPr>
          <w:ilvl w:val="1"/>
          <w:numId w:val="23"/>
        </w:numPr>
      </w:pPr>
      <w:r>
        <w:t xml:space="preserve">Finde einen Satz mit </w:t>
      </w:r>
      <w:r>
        <w:rPr>
          <w:b/>
          <w:bCs/>
        </w:rPr>
        <w:t xml:space="preserve">Musik </w:t>
      </w:r>
      <w:r>
        <w:t xml:space="preserve">und </w:t>
      </w:r>
      <w:r>
        <w:rPr>
          <w:b/>
          <w:bCs/>
        </w:rPr>
        <w:t>laut</w:t>
      </w:r>
      <w:r>
        <w:t>.</w:t>
      </w:r>
    </w:p>
    <w:p w14:paraId="7C7414C9" w14:textId="6F053A9F" w:rsidR="00694CE9" w:rsidRDefault="00694CE9" w:rsidP="00694CE9">
      <w:pPr>
        <w:pStyle w:val="Listenabsatz"/>
        <w:numPr>
          <w:ilvl w:val="1"/>
          <w:numId w:val="23"/>
        </w:numPr>
      </w:pPr>
      <w:r>
        <w:t xml:space="preserve">Finde einen Satz mit </w:t>
      </w:r>
      <w:r>
        <w:rPr>
          <w:b/>
          <w:bCs/>
        </w:rPr>
        <w:t xml:space="preserve">Umzug </w:t>
      </w:r>
      <w:r>
        <w:t xml:space="preserve">und </w:t>
      </w:r>
      <w:r>
        <w:rPr>
          <w:b/>
          <w:bCs/>
        </w:rPr>
        <w:t>groß</w:t>
      </w:r>
      <w:r>
        <w:t>.</w:t>
      </w:r>
    </w:p>
    <w:p w14:paraId="386FCD7B" w14:textId="35937AA7" w:rsidR="00694CE9" w:rsidRDefault="00D52977" w:rsidP="00694CE9">
      <w:pPr>
        <w:pStyle w:val="Listenabsatz"/>
        <w:numPr>
          <w:ilvl w:val="1"/>
          <w:numId w:val="23"/>
        </w:numPr>
      </w:pPr>
      <w:r>
        <w:t xml:space="preserve">Finde einen Satz mit </w:t>
      </w:r>
      <w:r>
        <w:rPr>
          <w:b/>
          <w:bCs/>
        </w:rPr>
        <w:t xml:space="preserve">Maske </w:t>
      </w:r>
      <w:r>
        <w:t xml:space="preserve">und </w:t>
      </w:r>
      <w:r>
        <w:rPr>
          <w:b/>
          <w:bCs/>
        </w:rPr>
        <w:t>bunt</w:t>
      </w:r>
      <w:r>
        <w:t>.</w:t>
      </w:r>
    </w:p>
    <w:p w14:paraId="0B776F9D" w14:textId="30FF0389" w:rsidR="00D52977" w:rsidRPr="00D52977" w:rsidRDefault="00D52977" w:rsidP="00694CE9">
      <w:pPr>
        <w:pStyle w:val="Listenabsatz"/>
        <w:numPr>
          <w:ilvl w:val="1"/>
          <w:numId w:val="23"/>
        </w:numPr>
      </w:pPr>
      <w:r>
        <w:t xml:space="preserve">Finde einen Satz mit </w:t>
      </w:r>
      <w:r>
        <w:rPr>
          <w:b/>
          <w:bCs/>
        </w:rPr>
        <w:t xml:space="preserve">Süßigkeiten </w:t>
      </w:r>
      <w:r>
        <w:t xml:space="preserve">und </w:t>
      </w:r>
      <w:r>
        <w:rPr>
          <w:b/>
          <w:bCs/>
        </w:rPr>
        <w:t xml:space="preserve">viele. </w:t>
      </w:r>
    </w:p>
    <w:p w14:paraId="617D33FC" w14:textId="28BAEF32" w:rsidR="00D52977" w:rsidRDefault="00D52977" w:rsidP="00D52977">
      <w:pPr>
        <w:pStyle w:val="Listenabsatz"/>
        <w:numPr>
          <w:ilvl w:val="0"/>
          <w:numId w:val="23"/>
        </w:numPr>
      </w:pPr>
      <w:r>
        <w:rPr>
          <w:u w:val="single"/>
        </w:rPr>
        <w:t>Mit 3 Wörtern</w:t>
      </w:r>
      <w:r>
        <w:t>:</w:t>
      </w:r>
    </w:p>
    <w:p w14:paraId="44BC76E8" w14:textId="1986E0C6" w:rsidR="00D52977" w:rsidRDefault="00322AB7" w:rsidP="00D52977">
      <w:pPr>
        <w:pStyle w:val="Listenabsatz"/>
        <w:numPr>
          <w:ilvl w:val="1"/>
          <w:numId w:val="23"/>
        </w:numPr>
      </w:pPr>
      <w:r>
        <w:t xml:space="preserve">Finde einen Satz mit </w:t>
      </w:r>
      <w:r>
        <w:rPr>
          <w:b/>
          <w:bCs/>
        </w:rPr>
        <w:t xml:space="preserve">Kostüm, Musik </w:t>
      </w:r>
      <w:r>
        <w:t xml:space="preserve">und </w:t>
      </w:r>
      <w:r>
        <w:rPr>
          <w:b/>
          <w:bCs/>
        </w:rPr>
        <w:t>tanzen</w:t>
      </w:r>
      <w:r>
        <w:t>.</w:t>
      </w:r>
    </w:p>
    <w:p w14:paraId="0392D6EE" w14:textId="145D88CD" w:rsidR="00322AB7" w:rsidRPr="00EF0E9A" w:rsidRDefault="00322AB7" w:rsidP="00D52977">
      <w:pPr>
        <w:pStyle w:val="Listenabsatz"/>
        <w:numPr>
          <w:ilvl w:val="1"/>
          <w:numId w:val="23"/>
        </w:numPr>
      </w:pPr>
      <w:r>
        <w:t xml:space="preserve">Finde </w:t>
      </w:r>
      <w:r w:rsidR="00EF0E9A">
        <w:t xml:space="preserve">einen Satz mit </w:t>
      </w:r>
      <w:r w:rsidR="00EF0E9A">
        <w:rPr>
          <w:b/>
          <w:bCs/>
        </w:rPr>
        <w:t xml:space="preserve">Menschen, tanzen </w:t>
      </w:r>
      <w:r w:rsidR="00EF0E9A">
        <w:t xml:space="preserve">und </w:t>
      </w:r>
      <w:r w:rsidR="00EF0E9A">
        <w:rPr>
          <w:b/>
          <w:bCs/>
        </w:rPr>
        <w:t>lachen.</w:t>
      </w:r>
    </w:p>
    <w:p w14:paraId="6EB3C2D1" w14:textId="2B6B5BA8" w:rsidR="00EF0E9A" w:rsidRPr="00056E86" w:rsidRDefault="00EF0E9A" w:rsidP="00D52977">
      <w:pPr>
        <w:pStyle w:val="Listenabsatz"/>
        <w:numPr>
          <w:ilvl w:val="1"/>
          <w:numId w:val="23"/>
        </w:numPr>
      </w:pPr>
      <w:r>
        <w:t xml:space="preserve">Finde einen Satz mit </w:t>
      </w:r>
      <w:r w:rsidR="00056E86">
        <w:rPr>
          <w:b/>
          <w:bCs/>
        </w:rPr>
        <w:t xml:space="preserve">Süßigkeiten, Kinder </w:t>
      </w:r>
      <w:r w:rsidR="00056E86">
        <w:t xml:space="preserve">und </w:t>
      </w:r>
      <w:r w:rsidR="00056E86">
        <w:rPr>
          <w:b/>
          <w:bCs/>
        </w:rPr>
        <w:t>sammeln.</w:t>
      </w:r>
    </w:p>
    <w:p w14:paraId="5B561DF1" w14:textId="5674F7C9" w:rsidR="00056E86" w:rsidRPr="00420021" w:rsidRDefault="00420021" w:rsidP="00D52977">
      <w:pPr>
        <w:pStyle w:val="Listenabsatz"/>
        <w:numPr>
          <w:ilvl w:val="1"/>
          <w:numId w:val="23"/>
        </w:numPr>
      </w:pPr>
      <w:r>
        <w:t xml:space="preserve">Finde einen Satz mit </w:t>
      </w:r>
      <w:r>
        <w:rPr>
          <w:b/>
          <w:bCs/>
        </w:rPr>
        <w:t xml:space="preserve">Wagen, bunt </w:t>
      </w:r>
      <w:r>
        <w:t xml:space="preserve">und </w:t>
      </w:r>
      <w:r>
        <w:rPr>
          <w:b/>
          <w:bCs/>
        </w:rPr>
        <w:t xml:space="preserve">groß. </w:t>
      </w:r>
    </w:p>
    <w:p w14:paraId="640C3F94" w14:textId="78AA8105" w:rsidR="00420021" w:rsidRPr="00C22FFC" w:rsidRDefault="00420021" w:rsidP="00D52977">
      <w:pPr>
        <w:pStyle w:val="Listenabsatz"/>
        <w:numPr>
          <w:ilvl w:val="1"/>
          <w:numId w:val="23"/>
        </w:numPr>
      </w:pPr>
      <w:r>
        <w:t xml:space="preserve">Finde einen Satz mit </w:t>
      </w:r>
      <w:r w:rsidR="00C22FFC">
        <w:rPr>
          <w:b/>
          <w:bCs/>
        </w:rPr>
        <w:t xml:space="preserve">Straße, voll </w:t>
      </w:r>
      <w:r w:rsidR="00C22FFC">
        <w:t xml:space="preserve">und </w:t>
      </w:r>
      <w:r w:rsidR="00C22FFC">
        <w:rPr>
          <w:b/>
          <w:bCs/>
        </w:rPr>
        <w:t>bunt.</w:t>
      </w:r>
    </w:p>
    <w:p w14:paraId="3973CE15" w14:textId="7A23FE91" w:rsidR="009D0602" w:rsidRDefault="009D0602" w:rsidP="009D0602">
      <w:pPr>
        <w:rPr>
          <w:b/>
          <w:bCs/>
        </w:rPr>
      </w:pPr>
      <w:r>
        <w:rPr>
          <w:b/>
          <w:bCs/>
        </w:rPr>
        <w:lastRenderedPageBreak/>
        <w:t>1.5 Mein Lieblingswort im Text ist …</w:t>
      </w:r>
    </w:p>
    <w:p w14:paraId="195307F0" w14:textId="45E7500C" w:rsidR="009D0602" w:rsidRDefault="00C54699" w:rsidP="009D0602">
      <w:r>
        <w:t xml:space="preserve">Die LK bereitet die Texte vor und teilt sie </w:t>
      </w:r>
      <w:r w:rsidR="00FE7884">
        <w:t>den L aus. Je nach Klassen- oder Kursgröße, können auch Teams oder Gruppen gebildet werden</w:t>
      </w:r>
      <w:r w:rsidR="00696C43">
        <w:t xml:space="preserve">. Nun gibt die LK den L die Aufgabe: „Sucht im Text euer Lieblingswort.“ </w:t>
      </w:r>
      <w:r w:rsidR="00EA78A7">
        <w:t>Als Unterstützung schreibt die LK an die Tafel / ans Whiteboard</w:t>
      </w:r>
      <w:r w:rsidR="00341B16">
        <w:t>:</w:t>
      </w:r>
    </w:p>
    <w:p w14:paraId="72A1EC40" w14:textId="3657BF07" w:rsidR="00341B16" w:rsidRDefault="00341B16" w:rsidP="00DF1555">
      <w:pPr>
        <w:ind w:firstLine="708"/>
      </w:pPr>
      <w:r>
        <w:rPr>
          <w:b/>
          <w:bCs/>
        </w:rPr>
        <w:t>Mein Lieblingswort ist …</w:t>
      </w:r>
    </w:p>
    <w:p w14:paraId="6F83C0CB" w14:textId="0D92A47A" w:rsidR="00341B16" w:rsidRDefault="00341B16" w:rsidP="009D0602">
      <w:r>
        <w:rPr>
          <w:i/>
          <w:iCs/>
        </w:rPr>
        <w:t xml:space="preserve">Differenzierung: </w:t>
      </w:r>
      <w:r w:rsidR="00FE7D79">
        <w:t xml:space="preserve">Lernstärkere L begründen, weshalb das ihr Lieblingswort ist und bilden einen </w:t>
      </w:r>
      <w:r w:rsidR="000F530C">
        <w:t xml:space="preserve">„weil“-Satz. </w:t>
      </w:r>
    </w:p>
    <w:p w14:paraId="2E0B984D" w14:textId="67F8F4AD" w:rsidR="00474782" w:rsidRDefault="00474782" w:rsidP="009D0602">
      <w:pPr>
        <w:rPr>
          <w:b/>
          <w:bCs/>
        </w:rPr>
      </w:pPr>
      <w:r>
        <w:rPr>
          <w:b/>
          <w:bCs/>
        </w:rPr>
        <w:t xml:space="preserve">1.6 </w:t>
      </w:r>
      <w:r w:rsidR="00236EF1">
        <w:rPr>
          <w:b/>
          <w:bCs/>
        </w:rPr>
        <w:t>Bildbeschreibung</w:t>
      </w:r>
    </w:p>
    <w:p w14:paraId="0EF01684" w14:textId="4C25C0AC" w:rsidR="00B025C8" w:rsidRDefault="00B025C8" w:rsidP="009D0602">
      <w:r>
        <w:t xml:space="preserve">Nachdem der Wortschatz mittels verschiedener Methoden </w:t>
      </w:r>
      <w:r w:rsidR="00A865B9">
        <w:t>trainiert wurde, kann er nun auch zur Bildbeschreibung genutzt werden. Dazu kann die LK verschiedene Bilder nutzen, die es auf der Deutschstunde bereits gibt, wie z.B.:</w:t>
      </w:r>
    </w:p>
    <w:p w14:paraId="1A035BD2" w14:textId="7EF07066" w:rsidR="00A865B9" w:rsidRDefault="00537176" w:rsidP="00537176">
      <w:pPr>
        <w:pStyle w:val="Listenabsatz"/>
        <w:numPr>
          <w:ilvl w:val="0"/>
          <w:numId w:val="23"/>
        </w:numPr>
      </w:pPr>
      <w:hyperlink r:id="rId8" w:history="1">
        <w:r w:rsidRPr="00537176">
          <w:rPr>
            <w:rStyle w:val="Hyperlink"/>
          </w:rPr>
          <w:t>Ein Würfellauf zum Fasching - Deutschstunde Portal - Goethe-Institut</w:t>
        </w:r>
      </w:hyperlink>
    </w:p>
    <w:p w14:paraId="73171470" w14:textId="7E69B8E6" w:rsidR="00537176" w:rsidRDefault="00EE38E6" w:rsidP="00537176">
      <w:pPr>
        <w:pStyle w:val="Listenabsatz"/>
        <w:numPr>
          <w:ilvl w:val="0"/>
          <w:numId w:val="23"/>
        </w:numPr>
      </w:pPr>
      <w:hyperlink r:id="rId9" w:history="1">
        <w:r w:rsidRPr="00EE38E6">
          <w:rPr>
            <w:rStyle w:val="Hyperlink"/>
          </w:rPr>
          <w:t>Fastnacht - Deutschstunde Portal - Goethe-Institut</w:t>
        </w:r>
      </w:hyperlink>
    </w:p>
    <w:p w14:paraId="6472B403" w14:textId="6FB181CE" w:rsidR="00EE38E6" w:rsidRDefault="00EE38E6" w:rsidP="00537176">
      <w:pPr>
        <w:pStyle w:val="Listenabsatz"/>
        <w:numPr>
          <w:ilvl w:val="0"/>
          <w:numId w:val="23"/>
        </w:numPr>
      </w:pPr>
      <w:hyperlink r:id="rId10" w:history="1">
        <w:r w:rsidRPr="00EE38E6">
          <w:rPr>
            <w:rStyle w:val="Hyperlink"/>
          </w:rPr>
          <w:t>Karneval - Deutschstunde Portal - Goethe-Institut</w:t>
        </w:r>
      </w:hyperlink>
    </w:p>
    <w:p w14:paraId="53595F35" w14:textId="3F7F290D" w:rsidR="002D49CE" w:rsidRDefault="002D49CE" w:rsidP="002D49CE">
      <w:r>
        <w:rPr>
          <w:i/>
          <w:iCs/>
        </w:rPr>
        <w:t xml:space="preserve">Differenzierung: </w:t>
      </w:r>
      <w:r>
        <w:t xml:space="preserve">Zur Unterstützung bietet es sich hier an, dass die LK Redemittel zur Bildbeschreibung </w:t>
      </w:r>
      <w:r w:rsidR="00F3311B">
        <w:t xml:space="preserve">vorgibt oder in der Klasse / im Kurs sammeln lässt. </w:t>
      </w:r>
    </w:p>
    <w:p w14:paraId="73292707" w14:textId="5A64712F" w:rsidR="00F3311B" w:rsidRDefault="00F3311B" w:rsidP="002D49CE">
      <w:pPr>
        <w:rPr>
          <w:u w:val="single"/>
        </w:rPr>
      </w:pPr>
      <w:r>
        <w:rPr>
          <w:u w:val="single"/>
        </w:rPr>
        <w:t xml:space="preserve">Redemittel zur </w:t>
      </w:r>
      <w:r w:rsidR="00AC3F51">
        <w:rPr>
          <w:u w:val="single"/>
        </w:rPr>
        <w:t>Bildbeschreibung</w:t>
      </w:r>
    </w:p>
    <w:p w14:paraId="03CB4A61" w14:textId="0A0EF058" w:rsidR="005A6433" w:rsidRDefault="0092479F" w:rsidP="0092479F">
      <w:pPr>
        <w:pStyle w:val="Listenabsatz"/>
        <w:numPr>
          <w:ilvl w:val="0"/>
          <w:numId w:val="26"/>
        </w:numPr>
      </w:pPr>
      <w:r w:rsidRPr="0092479F">
        <w:t>Auf dem Bild sehe ich</w:t>
      </w:r>
      <w:r>
        <w:t xml:space="preserve"> …</w:t>
      </w:r>
    </w:p>
    <w:p w14:paraId="4A58149C" w14:textId="3447B77F" w:rsidR="0092479F" w:rsidRDefault="0092479F" w:rsidP="0092479F">
      <w:pPr>
        <w:pStyle w:val="Listenabsatz"/>
        <w:numPr>
          <w:ilvl w:val="0"/>
          <w:numId w:val="26"/>
        </w:numPr>
      </w:pPr>
      <w:r w:rsidRPr="0092479F">
        <w:t>Auf dem Bild sind</w:t>
      </w:r>
      <w:r>
        <w:t xml:space="preserve"> …</w:t>
      </w:r>
    </w:p>
    <w:p w14:paraId="368B8C08" w14:textId="084DE27B" w:rsidR="0092479F" w:rsidRDefault="0092479F" w:rsidP="0092479F">
      <w:pPr>
        <w:pStyle w:val="Listenabsatz"/>
        <w:numPr>
          <w:ilvl w:val="0"/>
          <w:numId w:val="26"/>
        </w:numPr>
      </w:pPr>
      <w:r w:rsidRPr="0092479F">
        <w:t>Das Bild zeigt</w:t>
      </w:r>
      <w:r>
        <w:t xml:space="preserve"> … </w:t>
      </w:r>
    </w:p>
    <w:p w14:paraId="3C9F72D0" w14:textId="624C8814" w:rsidR="00001787" w:rsidRDefault="00001787" w:rsidP="0092479F">
      <w:pPr>
        <w:pStyle w:val="Listenabsatz"/>
        <w:numPr>
          <w:ilvl w:val="0"/>
          <w:numId w:val="26"/>
        </w:numPr>
      </w:pPr>
      <w:r>
        <w:t>Die Menschen tragen …</w:t>
      </w:r>
    </w:p>
    <w:p w14:paraId="64769BCB" w14:textId="0118E9F1" w:rsidR="00FE089A" w:rsidRDefault="00FE089A" w:rsidP="0092479F">
      <w:pPr>
        <w:pStyle w:val="Listenabsatz"/>
        <w:numPr>
          <w:ilvl w:val="0"/>
          <w:numId w:val="26"/>
        </w:numPr>
      </w:pPr>
      <w:r>
        <w:t>Die Kinder haben …</w:t>
      </w:r>
    </w:p>
    <w:p w14:paraId="1BA5F44C" w14:textId="6B3EFE9B" w:rsidR="004E03D8" w:rsidRDefault="004E03D8" w:rsidP="0092479F">
      <w:pPr>
        <w:pStyle w:val="Listenabsatz"/>
        <w:numPr>
          <w:ilvl w:val="0"/>
          <w:numId w:val="26"/>
        </w:numPr>
      </w:pPr>
      <w:r>
        <w:t>Alle sehen … aus.</w:t>
      </w:r>
    </w:p>
    <w:p w14:paraId="6ABA7844" w14:textId="77777777" w:rsidR="004E03D8" w:rsidRDefault="004E03D8">
      <w:r>
        <w:br w:type="page"/>
      </w:r>
    </w:p>
    <w:p w14:paraId="379B0CD0" w14:textId="462B31C7" w:rsidR="00236EF1" w:rsidRDefault="00236EF1" w:rsidP="009D0602">
      <w:pPr>
        <w:rPr>
          <w:u w:val="single"/>
        </w:rPr>
      </w:pPr>
      <w:r>
        <w:lastRenderedPageBreak/>
        <w:t>2.</w:t>
      </w:r>
      <w:r>
        <w:tab/>
      </w:r>
      <w:r>
        <w:rPr>
          <w:u w:val="single"/>
        </w:rPr>
        <w:t>Grammatikübung</w:t>
      </w:r>
      <w:r w:rsidR="00AC3F51">
        <w:rPr>
          <w:u w:val="single"/>
        </w:rPr>
        <w:t>en</w:t>
      </w:r>
    </w:p>
    <w:p w14:paraId="0E3A0307" w14:textId="132912B4" w:rsidR="00236EF1" w:rsidRDefault="00236EF1" w:rsidP="009D0602">
      <w:pPr>
        <w:rPr>
          <w:b/>
          <w:bCs/>
        </w:rPr>
      </w:pPr>
      <w:r>
        <w:rPr>
          <w:b/>
          <w:bCs/>
        </w:rPr>
        <w:t>2.1 Adjektivkomparation</w:t>
      </w:r>
    </w:p>
    <w:p w14:paraId="28832A7E" w14:textId="2AA3D2D8" w:rsidR="00236EF1" w:rsidRDefault="00236EF1" w:rsidP="009D0602">
      <w:r>
        <w:t xml:space="preserve">Die LK bereitet die Texte vor und teilt sie den L aus. Je nach Klassen- oder Kursgröße, können auch Teams oder Gruppen gebildet werden. </w:t>
      </w:r>
      <w:r w:rsidR="00CE5FCD">
        <w:t xml:space="preserve">Alle L unterstreichen in ihren Texten nun die Adjektive in der Grundform. </w:t>
      </w:r>
      <w:r w:rsidR="0079291B">
        <w:t xml:space="preserve">Jeder L / Jede Gruppe / Jedes Team notiert in einer Tabelle die Grundform und die dazugehörigen </w:t>
      </w:r>
      <w:r w:rsidR="00A86C02">
        <w:t>Steigerungsformen</w:t>
      </w:r>
      <w:r w:rsidR="00A86C02">
        <w:rPr>
          <w:rStyle w:val="Funotenzeichen"/>
        </w:rPr>
        <w:footnoteReference w:id="3"/>
      </w:r>
      <w:r w:rsidR="00A86C02">
        <w:t>.</w:t>
      </w:r>
      <w:r w:rsidR="00500CD9">
        <w:t xml:space="preserve"> Zum Vgl. werden ein paar Beispiele im P vorgelesen. Zur Sicherung </w:t>
      </w:r>
      <w:r w:rsidR="00124BB3">
        <w:t>zeigt die LK eine Tabelle</w:t>
      </w:r>
      <w:r w:rsidR="006F45B7">
        <w:rPr>
          <w:rStyle w:val="Funotenzeichen"/>
        </w:rPr>
        <w:footnoteReference w:id="4"/>
      </w:r>
      <w:r w:rsidR="00124BB3">
        <w:t xml:space="preserve"> mit den Grundformen</w:t>
      </w:r>
      <w:r w:rsidR="006F45B7">
        <w:t xml:space="preserve">. Im P wird die Tabelle dann gemeinsam ausgefüllt. </w:t>
      </w:r>
      <w:r w:rsidR="00B86364">
        <w:rPr>
          <w:i/>
          <w:iCs/>
        </w:rPr>
        <w:t>Alternative</w:t>
      </w:r>
      <w:r w:rsidR="00B86364">
        <w:t>: Die Tabelle kann zunächst in den Gruppen / Teams aus</w:t>
      </w:r>
      <w:r w:rsidR="00F46F02">
        <w:t xml:space="preserve">gefüllt und dann im P besprochen werden. Oder das Ausfüllen kann als HA aufgegeben werden. </w:t>
      </w:r>
    </w:p>
    <w:p w14:paraId="4CC5B00E" w14:textId="37EEE215" w:rsidR="00C822BE" w:rsidRDefault="00C822BE" w:rsidP="009D0602">
      <w:pPr>
        <w:rPr>
          <w:b/>
          <w:bCs/>
        </w:rPr>
      </w:pPr>
      <w:r>
        <w:rPr>
          <w:b/>
          <w:bCs/>
        </w:rPr>
        <w:t xml:space="preserve">2.2 </w:t>
      </w:r>
      <w:r w:rsidR="006C56AF">
        <w:rPr>
          <w:b/>
          <w:bCs/>
        </w:rPr>
        <w:t>Suchen wir die Verben</w:t>
      </w:r>
    </w:p>
    <w:p w14:paraId="0682497B" w14:textId="05E512DA" w:rsidR="006C56AF" w:rsidRDefault="006C56AF" w:rsidP="006C56AF">
      <w:r>
        <w:t xml:space="preserve">Die LK bereitet die Texte vor und teilt sie den L aus. Je nach Klassen- oder Kursgröße, können auch Teams oder Gruppen gebildet werden. Alle L unterstreichen in ihren Texten nun die Verben. Jeder L / Jede Gruppe / Jedes Team notiert in einer Tabelle die </w:t>
      </w:r>
      <w:r w:rsidR="00614B13">
        <w:t>jeweilige Personalform</w:t>
      </w:r>
      <w:r>
        <w:t xml:space="preserve"> und die dazugehörigen </w:t>
      </w:r>
      <w:r w:rsidR="00614B13">
        <w:t>Konjugationsformen</w:t>
      </w:r>
      <w:r>
        <w:rPr>
          <w:rStyle w:val="Funotenzeichen"/>
        </w:rPr>
        <w:footnoteReference w:id="5"/>
      </w:r>
      <w:r>
        <w:t>. Zum Vgl. werden ein paar Beispiele im P vorgelesen. Zur Sicherung zeigt die LK eine Tabelle</w:t>
      </w:r>
      <w:r>
        <w:rPr>
          <w:rStyle w:val="Funotenzeichen"/>
        </w:rPr>
        <w:footnoteReference w:id="6"/>
      </w:r>
      <w:r>
        <w:t xml:space="preserve"> mit den </w:t>
      </w:r>
      <w:r w:rsidR="001E6674">
        <w:t>Inf</w:t>
      </w:r>
      <w:r w:rsidR="00B4098A">
        <w:t>initi</w:t>
      </w:r>
      <w:r w:rsidR="001E6674">
        <w:t>ven</w:t>
      </w:r>
      <w:r>
        <w:t xml:space="preserve">. Im P wird die Tabelle dann gemeinsam ausgefüllt. </w:t>
      </w:r>
      <w:r>
        <w:rPr>
          <w:i/>
          <w:iCs/>
        </w:rPr>
        <w:t>Alternative</w:t>
      </w:r>
      <w:r>
        <w:t xml:space="preserve">: Die Tabelle kann zunächst in den Gruppen / Teams ausgefüllt und dann im P besprochen werden. Oder das Ausfüllen kann als HA aufgegeben werden. </w:t>
      </w:r>
    </w:p>
    <w:p w14:paraId="3CB7B2EE" w14:textId="12E51BF6" w:rsidR="00090A25" w:rsidRDefault="00090A25" w:rsidP="006C56AF">
      <w:pPr>
        <w:rPr>
          <w:b/>
          <w:bCs/>
        </w:rPr>
      </w:pPr>
      <w:r>
        <w:rPr>
          <w:b/>
          <w:bCs/>
        </w:rPr>
        <w:t>2.3 Ja-/ Nein-Fragen</w:t>
      </w:r>
    </w:p>
    <w:p w14:paraId="77D2ADF7" w14:textId="4B03D003" w:rsidR="00090A25" w:rsidRDefault="00090A25" w:rsidP="006C56AF">
      <w:r>
        <w:t xml:space="preserve">Die Klasse / Der Kurs wird in Teams / Gruppen eingeteilt. Jede/s Team / Gruppe bekommt einen Text. </w:t>
      </w:r>
      <w:r w:rsidR="0016177D">
        <w:t xml:space="preserve">Ein/e L </w:t>
      </w:r>
      <w:r w:rsidR="00115F81">
        <w:t xml:space="preserve">stellt eine Frage und die/der andere L antwortet und dann wird gewechselt. </w:t>
      </w:r>
    </w:p>
    <w:p w14:paraId="1492E5B3" w14:textId="17413E98" w:rsidR="00D83839" w:rsidRDefault="00D83839" w:rsidP="006C56AF">
      <w:pPr>
        <w:rPr>
          <w:b/>
          <w:bCs/>
        </w:rPr>
      </w:pPr>
      <w:r>
        <w:rPr>
          <w:b/>
          <w:bCs/>
        </w:rPr>
        <w:t xml:space="preserve">2.4 </w:t>
      </w:r>
      <w:r w:rsidR="00AD417D">
        <w:rPr>
          <w:b/>
          <w:bCs/>
        </w:rPr>
        <w:t>Lückentexte</w:t>
      </w:r>
    </w:p>
    <w:p w14:paraId="6BD2CB10" w14:textId="5F22ACB1" w:rsidR="00AD417D" w:rsidRPr="00E73226" w:rsidRDefault="00AD417D" w:rsidP="006C56AF">
      <w:r>
        <w:t xml:space="preserve">Im Downloadbereich liegen die 10 Texte als PDF und auch als WORD-Dokumente vor. Die LK kann </w:t>
      </w:r>
      <w:r w:rsidR="004E03D8">
        <w:t>je nach Bedarf geeignete L</w:t>
      </w:r>
      <w:r w:rsidR="00964C35">
        <w:t>ückentexte erstellen</w:t>
      </w:r>
      <w:r w:rsidR="00E73226">
        <w:t xml:space="preserve">. </w:t>
      </w:r>
      <w:r w:rsidR="00E73226">
        <w:rPr>
          <w:i/>
          <w:iCs/>
        </w:rPr>
        <w:t>Differenzierung</w:t>
      </w:r>
      <w:r w:rsidR="00E73226">
        <w:t xml:space="preserve">: Für lernstärkere L enthalten die Texte mehr Lücken und für lernschwächere weniger. Zudem </w:t>
      </w:r>
      <w:r w:rsidR="005F5684">
        <w:t xml:space="preserve">erhalten lernschwächere L die einzusetzenden Wörter als Unterstützung und lernstärkere L </w:t>
      </w:r>
      <w:r w:rsidR="00E019E8">
        <w:t xml:space="preserve">setzen die fehlenden Wörter </w:t>
      </w:r>
      <w:r w:rsidR="00F73EE3">
        <w:t xml:space="preserve">frei ein. Die kompletten Texte werden in der Klasse / im Kurs ausgehängt bzw. ausgelegt und die L können ganz selbstständig </w:t>
      </w:r>
      <w:r w:rsidR="00284D20">
        <w:t xml:space="preserve">die Ergebnisse vergleichen. </w:t>
      </w:r>
    </w:p>
    <w:p w14:paraId="3E095157" w14:textId="01BB7ED2" w:rsidR="000F1B5A" w:rsidRDefault="000F1B5A">
      <w:pPr>
        <w:rPr>
          <w:b/>
          <w:bCs/>
        </w:rPr>
      </w:pPr>
      <w:r>
        <w:rPr>
          <w:b/>
          <w:bCs/>
        </w:rPr>
        <w:br w:type="page"/>
      </w:r>
    </w:p>
    <w:p w14:paraId="34770AAC" w14:textId="50DD3985" w:rsidR="006C56AF" w:rsidRDefault="00CC3138" w:rsidP="009D0602">
      <w:pPr>
        <w:rPr>
          <w:u w:val="single"/>
        </w:rPr>
      </w:pPr>
      <w:r>
        <w:lastRenderedPageBreak/>
        <w:t>3.</w:t>
      </w:r>
      <w:r>
        <w:tab/>
      </w:r>
      <w:r>
        <w:rPr>
          <w:u w:val="single"/>
        </w:rPr>
        <w:t>Kultur und Landeskunde</w:t>
      </w:r>
    </w:p>
    <w:p w14:paraId="2DF61C3C" w14:textId="3F0CA06E" w:rsidR="00CC3138" w:rsidRDefault="00CC3138" w:rsidP="009D0602">
      <w:pPr>
        <w:rPr>
          <w:b/>
          <w:bCs/>
        </w:rPr>
      </w:pPr>
      <w:r>
        <w:rPr>
          <w:b/>
          <w:bCs/>
        </w:rPr>
        <w:t>3.1</w:t>
      </w:r>
      <w:r w:rsidR="00CA36A9">
        <w:rPr>
          <w:b/>
          <w:bCs/>
        </w:rPr>
        <w:t xml:space="preserve"> Länder und Städte</w:t>
      </w:r>
    </w:p>
    <w:p w14:paraId="00F41CBD" w14:textId="6F73D534" w:rsidR="00CA36A9" w:rsidRDefault="00CA36A9" w:rsidP="009D0602">
      <w:r>
        <w:t xml:space="preserve">Die LK bereitet die Texte vor und </w:t>
      </w:r>
      <w:r w:rsidR="00690E7D">
        <w:t>verteilt sie in der Klasse / im Kurs. Dann wird an der Tafel / am Whiteboard zusammengetragen, um welche Länder und Städte es geht</w:t>
      </w:r>
      <w:r w:rsidR="00577440">
        <w:t xml:space="preserve">. </w:t>
      </w:r>
      <w:r w:rsidR="000277B2">
        <w:t xml:space="preserve">Danach werden die Länder und Stäte im Mind-Map-Stil vorbereitet. Die L laufen dann durch den Raum und notieren, was sie bereits über dieses Land oder diese Stadt </w:t>
      </w:r>
      <w:r w:rsidR="00BC34BC">
        <w:t>wissen. Das kann sowohl auf Deutsch als auch in der Landessprache erfolgen. Im Anschluss werden die Notizen im P zusammengetragen</w:t>
      </w:r>
      <w:r w:rsidR="00A42952">
        <w:t xml:space="preserve">. </w:t>
      </w:r>
      <w:r w:rsidR="00A42952">
        <w:rPr>
          <w:i/>
          <w:iCs/>
        </w:rPr>
        <w:t xml:space="preserve">Alternative: </w:t>
      </w:r>
      <w:r w:rsidR="00A42952">
        <w:t xml:space="preserve">Die L oder die Teams/Gruppen </w:t>
      </w:r>
      <w:r w:rsidR="00F3255C">
        <w:t xml:space="preserve">brainstormen zuerst allein bzw. in der Gruppe und erst dann werden die Informationen im P gesammelt. </w:t>
      </w:r>
    </w:p>
    <w:p w14:paraId="3CE8274B" w14:textId="47EE9C91" w:rsidR="007B03A6" w:rsidRDefault="007B03A6" w:rsidP="009D0602">
      <w:pPr>
        <w:rPr>
          <w:b/>
          <w:bCs/>
        </w:rPr>
      </w:pPr>
      <w:r>
        <w:rPr>
          <w:b/>
          <w:bCs/>
        </w:rPr>
        <w:t xml:space="preserve">3.2 </w:t>
      </w:r>
      <w:r w:rsidR="002B0D3B">
        <w:rPr>
          <w:b/>
          <w:bCs/>
        </w:rPr>
        <w:t>Wo gibt es welche Traditionen?</w:t>
      </w:r>
    </w:p>
    <w:p w14:paraId="210A2FAB" w14:textId="7EF3A853" w:rsidR="002B0D3B" w:rsidRPr="00EF716E" w:rsidRDefault="002B0D3B" w:rsidP="009D0602">
      <w:r>
        <w:t xml:space="preserve">Die Städte- bzw. Länderübersicht aus </w:t>
      </w:r>
      <w:r w:rsidR="00FE5E60">
        <w:t xml:space="preserve">3.1 kann nun noch um die Karnevals- und Faschingstraditionen erweitert werden. </w:t>
      </w:r>
      <w:r w:rsidR="00EE22BA">
        <w:t>Dazu wird die in 3.1 erstellte Übersicht um Faschingstraditionen erweitert</w:t>
      </w:r>
      <w:r w:rsidR="00FC3D1D">
        <w:t xml:space="preserve">. Das kann im P oder auch in EA oder GA durchgeführt und dann im P gesammelt werden. </w:t>
      </w:r>
      <w:r w:rsidR="000E2316">
        <w:rPr>
          <w:i/>
          <w:iCs/>
        </w:rPr>
        <w:t xml:space="preserve">Erweiterung: </w:t>
      </w:r>
      <w:r w:rsidR="000E2316">
        <w:t>Wenn die Übersicht fertiggestellt ist, können die L in GA oder im P Fragen zur Übersicht stellen</w:t>
      </w:r>
      <w:r w:rsidR="00694EAD">
        <w:t>, wie zum Beispiel: „In welchem Land gibt es die Baseler Fastnacht?“</w:t>
      </w:r>
      <w:r w:rsidR="008B7463">
        <w:t xml:space="preserve">. </w:t>
      </w:r>
      <w:r w:rsidR="008B7463">
        <w:rPr>
          <w:i/>
          <w:iCs/>
        </w:rPr>
        <w:t>Differenzierung</w:t>
      </w:r>
      <w:r w:rsidR="008B7463">
        <w:t>: Für lernschwächere L liegt im Downloadbereich eine Fragen</w:t>
      </w:r>
      <w:r w:rsidR="00515116">
        <w:t>liste bereit</w:t>
      </w:r>
      <w:r w:rsidR="00515116">
        <w:rPr>
          <w:rStyle w:val="Funotenzeichen"/>
        </w:rPr>
        <w:footnoteReference w:id="7"/>
      </w:r>
      <w:r w:rsidR="00515116">
        <w:t xml:space="preserve">. Diese bereitet die LK vor und lässt die L eine Frage daraus ziehen. Lernstärkere L formulieren die Fragen ohne Hilfe. </w:t>
      </w:r>
      <w:r w:rsidR="003B5B00">
        <w:rPr>
          <w:i/>
          <w:iCs/>
        </w:rPr>
        <w:t>Erweiterung</w:t>
      </w:r>
      <w:r w:rsidR="003B5B00">
        <w:t xml:space="preserve">: Die LK formuliert Richtig-oder-Falsch-Fragen zu den 10 Texten </w:t>
      </w:r>
      <w:r w:rsidR="005E1577">
        <w:t xml:space="preserve">und lässt die L antworten. Falsche Fragen sollten die L korrigieren. </w:t>
      </w:r>
      <w:r w:rsidR="00EF716E">
        <w:rPr>
          <w:i/>
          <w:iCs/>
        </w:rPr>
        <w:t xml:space="preserve">Variante: </w:t>
      </w:r>
      <w:r w:rsidR="00F45C3C">
        <w:t>Die L können hier auch eine Wechselübung in PA durchführen</w:t>
      </w:r>
      <w:r w:rsidR="009022C8">
        <w:t>. Dafür liegen direkt einsetzbare Arbeitsblätter</w:t>
      </w:r>
      <w:r w:rsidR="009022C8">
        <w:rPr>
          <w:rStyle w:val="Funotenzeichen"/>
        </w:rPr>
        <w:footnoteReference w:id="8"/>
      </w:r>
      <w:r w:rsidR="009022C8">
        <w:t xml:space="preserve"> im Downloadbereich bereit.</w:t>
      </w:r>
    </w:p>
    <w:p w14:paraId="1DC60B93" w14:textId="2E3726CC" w:rsidR="009C1803" w:rsidRDefault="009C1803" w:rsidP="009D0602">
      <w:pPr>
        <w:rPr>
          <w:b/>
          <w:bCs/>
        </w:rPr>
      </w:pPr>
      <w:r>
        <w:rPr>
          <w:b/>
          <w:bCs/>
        </w:rPr>
        <w:t>3.3 Bräuche und Traditionen vergleichen</w:t>
      </w:r>
    </w:p>
    <w:p w14:paraId="0C451173" w14:textId="10EF61D2" w:rsidR="00D663E9" w:rsidRDefault="009C1803" w:rsidP="009D0602">
      <w:r>
        <w:t xml:space="preserve">Als Grundlage für diese Aktivität wird die Übersicht aus </w:t>
      </w:r>
      <w:r w:rsidR="006D03CD">
        <w:t>3.2 verwendet. In GA oder im P markieren die L Gemeinsamkeiten und Unterschiede bei den Faschingstraditionen</w:t>
      </w:r>
      <w:r w:rsidR="00AF23BE">
        <w:rPr>
          <w:rStyle w:val="Funotenzeichen"/>
        </w:rPr>
        <w:footnoteReference w:id="9"/>
      </w:r>
      <w:r w:rsidR="006D03CD">
        <w:t xml:space="preserve">. Hier bietet es sich für die bessere Übersicht an, jeweils verschiedene Farben zu verwenden. </w:t>
      </w:r>
      <w:r w:rsidR="00027825">
        <w:rPr>
          <w:i/>
          <w:iCs/>
        </w:rPr>
        <w:t xml:space="preserve"> Erweiterung</w:t>
      </w:r>
      <w:r w:rsidR="00027825">
        <w:t xml:space="preserve">: In der Gruppe oder im P werden Sätze </w:t>
      </w:r>
      <w:r w:rsidR="00BA1D4F">
        <w:t>gebildet. Hier bietet es sich an, Strukturen zu etablieren / zu üben, um Vergleiche auszudrücken</w:t>
      </w:r>
      <w:r w:rsidR="000F4547">
        <w:t>, wie zum Beispiel mit den Komparativformen der Adjektive</w:t>
      </w:r>
      <w:r w:rsidR="00717F18">
        <w:t xml:space="preserve"> oder mit „als“ oder „aber“. </w:t>
      </w:r>
      <w:r w:rsidR="005215E5">
        <w:rPr>
          <w:i/>
          <w:iCs/>
        </w:rPr>
        <w:t>Variante</w:t>
      </w:r>
      <w:r w:rsidR="005215E5">
        <w:t xml:space="preserve">: Die LK teilt die Klasse / den Kurs in Gruppen oder Teams. Jede Gruppe / Jedes Team bekommt zwei oder drei Texte. </w:t>
      </w:r>
      <w:r w:rsidR="003F6348">
        <w:t xml:space="preserve">Nun sollen die L eine Mini-Tabelle erstellen und die Gemeinsamkeiten und Unterschiede darstellen. </w:t>
      </w:r>
      <w:r w:rsidR="000214FB">
        <w:t>Passende Textkombinationen sind</w:t>
      </w:r>
      <w:r w:rsidR="001F4ACD">
        <w:t xml:space="preserve"> zum Beispiel</w:t>
      </w:r>
      <w:r w:rsidR="000214FB">
        <w:t>:</w:t>
      </w:r>
    </w:p>
    <w:p w14:paraId="5A852CF7" w14:textId="095236E4" w:rsidR="000214FB" w:rsidRDefault="008259B3" w:rsidP="008259B3">
      <w:pPr>
        <w:pStyle w:val="Listenabsatz"/>
        <w:numPr>
          <w:ilvl w:val="0"/>
          <w:numId w:val="23"/>
        </w:numPr>
      </w:pPr>
      <w:r>
        <w:t>2 Texte vergleichen</w:t>
      </w:r>
    </w:p>
    <w:p w14:paraId="0D7E4ED7" w14:textId="6874ACDA" w:rsidR="008259B3" w:rsidRDefault="00A236AB" w:rsidP="008259B3">
      <w:pPr>
        <w:pStyle w:val="Listenabsatz"/>
        <w:numPr>
          <w:ilvl w:val="1"/>
          <w:numId w:val="23"/>
        </w:numPr>
      </w:pPr>
      <w:r>
        <w:t xml:space="preserve">Text 1 </w:t>
      </w:r>
      <w:r w:rsidR="002C7F0A">
        <w:t>(Deutschland) und Text 3 (Österreich)</w:t>
      </w:r>
    </w:p>
    <w:p w14:paraId="376DE21F" w14:textId="4C1342C0" w:rsidR="002C7F0A" w:rsidRDefault="002C7F0A" w:rsidP="008259B3">
      <w:pPr>
        <w:pStyle w:val="Listenabsatz"/>
        <w:numPr>
          <w:ilvl w:val="1"/>
          <w:numId w:val="23"/>
        </w:numPr>
      </w:pPr>
      <w:r>
        <w:t>Text 6 (Schweiz) und Text 8 (Liechtenstein)</w:t>
      </w:r>
    </w:p>
    <w:p w14:paraId="5AB1A520" w14:textId="222379BE" w:rsidR="002C7F0A" w:rsidRDefault="004E02B5" w:rsidP="004E02B5">
      <w:pPr>
        <w:pStyle w:val="Listenabsatz"/>
        <w:numPr>
          <w:ilvl w:val="0"/>
          <w:numId w:val="23"/>
        </w:numPr>
      </w:pPr>
      <w:r>
        <w:t>3 Texte vergleichen</w:t>
      </w:r>
    </w:p>
    <w:p w14:paraId="5E30161D" w14:textId="7D416549" w:rsidR="004E02B5" w:rsidRDefault="004E02B5" w:rsidP="004E02B5">
      <w:pPr>
        <w:pStyle w:val="Listenabsatz"/>
        <w:numPr>
          <w:ilvl w:val="1"/>
          <w:numId w:val="23"/>
        </w:numPr>
      </w:pPr>
      <w:r>
        <w:t xml:space="preserve">Text 1 (Deutschland), Text </w:t>
      </w:r>
      <w:r w:rsidR="00273C63">
        <w:t>3 (Österreich) und Text 6 (Schweiz)</w:t>
      </w:r>
    </w:p>
    <w:p w14:paraId="7A7B3280" w14:textId="14C48726" w:rsidR="00273C63" w:rsidRDefault="00273C63" w:rsidP="004E02B5">
      <w:pPr>
        <w:pStyle w:val="Listenabsatz"/>
        <w:numPr>
          <w:ilvl w:val="1"/>
          <w:numId w:val="23"/>
        </w:numPr>
      </w:pPr>
      <w:r>
        <w:t xml:space="preserve">Text 5 (Süddeutschland), Text 7 (Basel) und </w:t>
      </w:r>
      <w:r w:rsidR="001F4ACD">
        <w:t>Text 8 (Liechtenstein)</w:t>
      </w:r>
    </w:p>
    <w:p w14:paraId="6BDE6DFD" w14:textId="18FAF08E" w:rsidR="000214FB" w:rsidRDefault="00583093" w:rsidP="009D0602">
      <w:pPr>
        <w:rPr>
          <w:b/>
          <w:bCs/>
        </w:rPr>
      </w:pPr>
      <w:r>
        <w:rPr>
          <w:b/>
          <w:bCs/>
        </w:rPr>
        <w:t xml:space="preserve">3.4 </w:t>
      </w:r>
      <w:r w:rsidR="001D2956">
        <w:rPr>
          <w:b/>
          <w:bCs/>
        </w:rPr>
        <w:t>Das ist typisch für …</w:t>
      </w:r>
    </w:p>
    <w:p w14:paraId="2A6C460E" w14:textId="77777777" w:rsidR="00717F18" w:rsidRDefault="001D2956" w:rsidP="009D0602">
      <w:r>
        <w:t>Die LK bereitet die Texte vor</w:t>
      </w:r>
      <w:r w:rsidR="00370763">
        <w:t xml:space="preserve"> und teilt sie den L aus. Danach notiert sie die DACHL-Länder an der </w:t>
      </w:r>
      <w:r w:rsidR="008C4859">
        <w:t xml:space="preserve">Tafel / an der Wand / am Whiteboard. Die L markieren in ihren Texten dann typische </w:t>
      </w:r>
      <w:r w:rsidR="00FE7991">
        <w:t xml:space="preserve">Dinge oder Aktivitäten und ordnen sie dem entsprechenden Land zu. </w:t>
      </w:r>
      <w:r w:rsidR="00504C28">
        <w:t xml:space="preserve">Neben der Zuordnung sagt jede/r L den Satz: „ … (Sache/Aktivität) ist typisch für … (Land/Stadt).“ </w:t>
      </w:r>
    </w:p>
    <w:p w14:paraId="75524EC7" w14:textId="679BC330" w:rsidR="001D2956" w:rsidRDefault="00725BC2" w:rsidP="009D0602">
      <w:r>
        <w:rPr>
          <w:i/>
          <w:iCs/>
        </w:rPr>
        <w:lastRenderedPageBreak/>
        <w:t>Transfer</w:t>
      </w:r>
      <w:r>
        <w:t xml:space="preserve">: Nach diesem Muster bilden die L Sätze, welche Sachen/Aktivitäten für ihre Heimatstadt / ihr Heimatland typisch sind. </w:t>
      </w:r>
      <w:r w:rsidR="00E7055E">
        <w:t xml:space="preserve">Zur Sicherung werden einige als HA aufgegeben. </w:t>
      </w:r>
      <w:r w:rsidR="00E7055E">
        <w:rPr>
          <w:i/>
          <w:iCs/>
        </w:rPr>
        <w:t>Erweiterung</w:t>
      </w:r>
      <w:r w:rsidR="00E7055E">
        <w:t xml:space="preserve">. Die LK </w:t>
      </w:r>
      <w:r w:rsidR="00661576">
        <w:t>hat Fotos der Dinge und Aktivitäten vorbereitet und im Raum ausgelegt. Die L wählen nun einen Begriff und suchen das dazu passende Bild. Dann ordnen sie es dem jeweiligen Land / der jeweiligen Stadt zu</w:t>
      </w:r>
      <w:r w:rsidR="00302A62">
        <w:t xml:space="preserve"> und sagen auch den Satz: „ … (Sache/Aktivität) ist typisch für … (Land/Stadt).“ </w:t>
      </w:r>
      <w:r w:rsidR="00302A62">
        <w:rPr>
          <w:i/>
          <w:iCs/>
        </w:rPr>
        <w:t>Transfer</w:t>
      </w:r>
      <w:r w:rsidR="00302A62">
        <w:t xml:space="preserve">: </w:t>
      </w:r>
      <w:r w:rsidR="009124BE">
        <w:t>Die L bringen Bilder der Sachen/Aktivitäten mit, die für ihre Heimat typisch sind und bilden n</w:t>
      </w:r>
      <w:r w:rsidR="00302A62">
        <w:t xml:space="preserve">ach diesem Muster die </w:t>
      </w:r>
      <w:r w:rsidR="0016061E">
        <w:t>S</w:t>
      </w:r>
      <w:r w:rsidR="00302A62">
        <w:t>ätze.</w:t>
      </w:r>
    </w:p>
    <w:p w14:paraId="2573A3FE" w14:textId="2D424C79" w:rsidR="00D73E0D" w:rsidRPr="00D73E0D" w:rsidRDefault="00D73E0D" w:rsidP="009D0602">
      <w:r>
        <w:rPr>
          <w:i/>
          <w:iCs/>
        </w:rPr>
        <w:t>Hinweis</w:t>
      </w:r>
      <w:r>
        <w:t xml:space="preserve">: Aus den Aktivitäten </w:t>
      </w:r>
      <w:r w:rsidR="00D77EA8">
        <w:t xml:space="preserve">3.1 bis 3.4 können die L in EA, GA oder als HA eine Mini-Präsentation / ein kleines Lernposter über eines der DACHL-Länder erstellen. </w:t>
      </w:r>
    </w:p>
    <w:p w14:paraId="554CFDA2" w14:textId="77777777" w:rsidR="000F530C" w:rsidRPr="00FE7D79" w:rsidRDefault="000F530C" w:rsidP="009D0602"/>
    <w:p w14:paraId="137E6366" w14:textId="77777777" w:rsidR="00AD34ED" w:rsidRPr="00AD34ED" w:rsidRDefault="00AD34ED" w:rsidP="000C2F46">
      <w:pPr>
        <w:rPr>
          <w:b/>
          <w:bCs/>
        </w:rPr>
      </w:pPr>
    </w:p>
    <w:p w14:paraId="127D2B14" w14:textId="705D0E8C" w:rsidR="002C43FA" w:rsidRPr="002C43FA" w:rsidRDefault="002C43FA" w:rsidP="00650BF8"/>
    <w:p w14:paraId="05D20044" w14:textId="77777777" w:rsidR="00BD5036" w:rsidRPr="00BD5036" w:rsidRDefault="00BD5036" w:rsidP="00650BF8"/>
    <w:sectPr w:rsidR="00BD5036" w:rsidRPr="00BD5036" w:rsidSect="002E108C">
      <w:headerReference w:type="default" r:id="rId11"/>
      <w:footerReference w:type="default" r:id="rId12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4F01F" w14:textId="77777777" w:rsidR="004B79AC" w:rsidRDefault="004B79AC" w:rsidP="00EC1705">
      <w:pPr>
        <w:spacing w:after="0" w:line="240" w:lineRule="auto"/>
      </w:pPr>
      <w:r>
        <w:separator/>
      </w:r>
    </w:p>
  </w:endnote>
  <w:endnote w:type="continuationSeparator" w:id="0">
    <w:p w14:paraId="2D2791AF" w14:textId="77777777" w:rsidR="004B79AC" w:rsidRDefault="004B79AC" w:rsidP="00EC1705">
      <w:pPr>
        <w:spacing w:after="0" w:line="240" w:lineRule="auto"/>
      </w:pPr>
      <w:r>
        <w:continuationSeparator/>
      </w:r>
    </w:p>
  </w:endnote>
  <w:endnote w:type="continuationNotice" w:id="1">
    <w:p w14:paraId="1A16E408" w14:textId="77777777" w:rsidR="004B79AC" w:rsidRDefault="004B79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F2F657" w14:textId="77777777" w:rsidR="004B79AC" w:rsidRDefault="004B79AC" w:rsidP="00EC1705">
      <w:pPr>
        <w:spacing w:after="0" w:line="240" w:lineRule="auto"/>
      </w:pPr>
      <w:r>
        <w:separator/>
      </w:r>
    </w:p>
  </w:footnote>
  <w:footnote w:type="continuationSeparator" w:id="0">
    <w:p w14:paraId="5CAA1A54" w14:textId="77777777" w:rsidR="004B79AC" w:rsidRDefault="004B79AC" w:rsidP="00EC1705">
      <w:pPr>
        <w:spacing w:after="0" w:line="240" w:lineRule="auto"/>
      </w:pPr>
      <w:r>
        <w:continuationSeparator/>
      </w:r>
    </w:p>
  </w:footnote>
  <w:footnote w:type="continuationNotice" w:id="1">
    <w:p w14:paraId="796A6FB0" w14:textId="77777777" w:rsidR="004B79AC" w:rsidRDefault="004B79AC">
      <w:pPr>
        <w:spacing w:after="0" w:line="240" w:lineRule="auto"/>
      </w:pPr>
    </w:p>
  </w:footnote>
  <w:footnote w:id="2">
    <w:p w14:paraId="0D8F3C7B" w14:textId="191FB2D1" w:rsidR="00144E8F" w:rsidRDefault="00144E8F">
      <w:pPr>
        <w:pStyle w:val="Funotentext"/>
      </w:pPr>
      <w:r>
        <w:rPr>
          <w:rStyle w:val="Funotenzeichen"/>
        </w:rPr>
        <w:footnoteRef/>
      </w:r>
      <w:r>
        <w:t xml:space="preserve"> Eine Wortfeldliste liegt im Downloadbereich bereit (KV1 Wortfeldliste Karneval</w:t>
      </w:r>
      <w:r w:rsidR="00D26D0D">
        <w:t>).</w:t>
      </w:r>
      <w:r w:rsidR="00C718A8">
        <w:t xml:space="preserve"> </w:t>
      </w:r>
      <w:r w:rsidR="0054199A">
        <w:t xml:space="preserve">Sie liegt als PDF bereit. Darin sind die Wörter bereits nach „Nomen“, „Verb“ und „Adjektive“ notiert. Zudem </w:t>
      </w:r>
      <w:r w:rsidR="005A13C1">
        <w:t>sind sie unterteilt in „wichtige Wörter“ und „zusätzlicher Wortschatz“. Zusätzlich liegt die KV1 als WORD-Dokument vor, sodass sie beliebig angepasst werden kann.</w:t>
      </w:r>
    </w:p>
    <w:p w14:paraId="4701200B" w14:textId="77777777" w:rsidR="00BC7FFE" w:rsidRDefault="00BC7FFE">
      <w:pPr>
        <w:pStyle w:val="Funotentext"/>
      </w:pPr>
    </w:p>
  </w:footnote>
  <w:footnote w:id="3">
    <w:p w14:paraId="1B22140B" w14:textId="7351DD04" w:rsidR="00A86C02" w:rsidRDefault="00A86C02">
      <w:pPr>
        <w:pStyle w:val="Funotentext"/>
      </w:pPr>
      <w:r>
        <w:rPr>
          <w:rStyle w:val="Funotenzeichen"/>
        </w:rPr>
        <w:footnoteRef/>
      </w:r>
      <w:r>
        <w:t xml:space="preserve"> Wenn noch nicht geschehen, müsste vor dieser Übung die Steigerung der Adjektive eingeführt werden. Ggf. bietet sich zur Auffrischung auch eine Wiederholung an. </w:t>
      </w:r>
    </w:p>
  </w:footnote>
  <w:footnote w:id="4">
    <w:p w14:paraId="76EA91B8" w14:textId="18AD6390" w:rsidR="006F45B7" w:rsidRDefault="006F45B7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="00B86364">
        <w:t xml:space="preserve">Als Vorlage liegt dafür „KV2 Adjektive“ bereit. </w:t>
      </w:r>
      <w:r w:rsidR="00CA0216">
        <w:t xml:space="preserve">Auf der 2. Seite der </w:t>
      </w:r>
      <w:r w:rsidR="00626B95">
        <w:t>Datei gibt es auch die ausgefüllte Tabelle.</w:t>
      </w:r>
    </w:p>
  </w:footnote>
  <w:footnote w:id="5">
    <w:p w14:paraId="5703688D" w14:textId="4022D07D" w:rsidR="006C56AF" w:rsidRDefault="006C56AF" w:rsidP="006C56AF">
      <w:pPr>
        <w:pStyle w:val="Funotentext"/>
      </w:pPr>
      <w:r>
        <w:rPr>
          <w:rStyle w:val="Funotenzeichen"/>
        </w:rPr>
        <w:footnoteRef/>
      </w:r>
      <w:r>
        <w:t xml:space="preserve"> Wenn noch nicht geschehen, müsste vor dieser Übung die </w:t>
      </w:r>
      <w:r w:rsidR="000E3330">
        <w:t>Konjugation der Verben</w:t>
      </w:r>
      <w:r>
        <w:t xml:space="preserve"> </w:t>
      </w:r>
      <w:r w:rsidR="004A34D3">
        <w:t xml:space="preserve">(im Präsens) </w:t>
      </w:r>
      <w:r>
        <w:t xml:space="preserve">eingeführt werden. Ggf. bietet sich zur Auffrischung auch eine Wiederholung an. </w:t>
      </w:r>
    </w:p>
  </w:footnote>
  <w:footnote w:id="6">
    <w:p w14:paraId="38CEBAF8" w14:textId="1BE8F009" w:rsidR="006C56AF" w:rsidRDefault="006C56AF" w:rsidP="006C56AF">
      <w:pPr>
        <w:pStyle w:val="Funotentext"/>
      </w:pPr>
      <w:r>
        <w:rPr>
          <w:rStyle w:val="Funotenzeichen"/>
        </w:rPr>
        <w:footnoteRef/>
      </w:r>
      <w:r>
        <w:t xml:space="preserve"> Als Vorlage liegt dafür „KV</w:t>
      </w:r>
      <w:r w:rsidR="001E6674">
        <w:t>3</w:t>
      </w:r>
      <w:r>
        <w:t xml:space="preserve"> </w:t>
      </w:r>
      <w:r w:rsidR="001E6674">
        <w:t>Verben</w:t>
      </w:r>
      <w:r>
        <w:t xml:space="preserve">“ bereit. </w:t>
      </w:r>
      <w:r w:rsidR="009D21C4">
        <w:t>Auf der 2. Seite der Datei gibt es auch die ausgefüllte Tabelle.</w:t>
      </w:r>
    </w:p>
    <w:p w14:paraId="000FD907" w14:textId="77777777" w:rsidR="001E6674" w:rsidRDefault="001E6674" w:rsidP="006C56AF">
      <w:pPr>
        <w:pStyle w:val="Funotentext"/>
      </w:pPr>
    </w:p>
  </w:footnote>
  <w:footnote w:id="7">
    <w:p w14:paraId="3C073859" w14:textId="6B66A560" w:rsidR="00C90963" w:rsidRDefault="00515116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="00C90963">
        <w:t>Das ist „KV4 Fragen“.</w:t>
      </w:r>
    </w:p>
  </w:footnote>
  <w:footnote w:id="8">
    <w:p w14:paraId="648D779A" w14:textId="77CB0702" w:rsidR="009022C8" w:rsidRDefault="009022C8">
      <w:pPr>
        <w:pStyle w:val="Funotentext"/>
      </w:pPr>
      <w:r>
        <w:rPr>
          <w:rStyle w:val="Funotenzeichen"/>
        </w:rPr>
        <w:footnoteRef/>
      </w:r>
      <w:r>
        <w:t xml:space="preserve"> Das </w:t>
      </w:r>
      <w:r w:rsidR="00710F12">
        <w:t xml:space="preserve">ist „AB Wechselübung“. In der Datei gibt es ein AB für Partner A und eins für Partner B. </w:t>
      </w:r>
    </w:p>
  </w:footnote>
  <w:footnote w:id="9">
    <w:p w14:paraId="7AA3371E" w14:textId="3D608C6C" w:rsidR="00AF23BE" w:rsidRDefault="00AF23BE">
      <w:pPr>
        <w:pStyle w:val="Funotentext"/>
      </w:pPr>
      <w:r>
        <w:rPr>
          <w:rStyle w:val="Funotenzeichen"/>
        </w:rPr>
        <w:footnoteRef/>
      </w:r>
      <w:r>
        <w:t xml:space="preserve"> Zur Unterstützung für die LK liegt im Downloadbereich eine Übersicht mit möglichen Lösungen bereit</w:t>
      </w:r>
      <w:r w:rsidR="004A6AB7">
        <w:t>: „Lösungen 3.3“.</w:t>
      </w:r>
    </w:p>
    <w:p w14:paraId="5F69931C" w14:textId="77777777" w:rsidR="00433E0C" w:rsidRDefault="00433E0C">
      <w:pPr>
        <w:pStyle w:val="Funoten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24659CC3" w:rsidR="00EC1705" w:rsidRPr="00EC1705" w:rsidRDefault="00486CE7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10 kurze Texte „Fasching“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215E2F"/>
    <w:multiLevelType w:val="hybridMultilevel"/>
    <w:tmpl w:val="E4702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383EE9"/>
    <w:multiLevelType w:val="hybridMultilevel"/>
    <w:tmpl w:val="6AB078AE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9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8"/>
  </w:num>
  <w:num w:numId="3" w16cid:durableId="372703934">
    <w:abstractNumId w:val="6"/>
  </w:num>
  <w:num w:numId="4" w16cid:durableId="1502694100">
    <w:abstractNumId w:val="17"/>
  </w:num>
  <w:num w:numId="5" w16cid:durableId="508788612">
    <w:abstractNumId w:val="11"/>
  </w:num>
  <w:num w:numId="6" w16cid:durableId="1275477269">
    <w:abstractNumId w:val="25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9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23"/>
  </w:num>
  <w:num w:numId="14" w16cid:durableId="1513101731">
    <w:abstractNumId w:val="2"/>
  </w:num>
  <w:num w:numId="15" w16cid:durableId="616982716">
    <w:abstractNumId w:val="14"/>
  </w:num>
  <w:num w:numId="16" w16cid:durableId="136454234">
    <w:abstractNumId w:val="20"/>
  </w:num>
  <w:num w:numId="17" w16cid:durableId="664285254">
    <w:abstractNumId w:val="4"/>
  </w:num>
  <w:num w:numId="18" w16cid:durableId="1518616861">
    <w:abstractNumId w:val="8"/>
  </w:num>
  <w:num w:numId="19" w16cid:durableId="1966154334">
    <w:abstractNumId w:val="22"/>
  </w:num>
  <w:num w:numId="20" w16cid:durableId="1537042578">
    <w:abstractNumId w:val="12"/>
  </w:num>
  <w:num w:numId="21" w16cid:durableId="1190678519">
    <w:abstractNumId w:val="24"/>
  </w:num>
  <w:num w:numId="22" w16cid:durableId="1368530935">
    <w:abstractNumId w:val="10"/>
  </w:num>
  <w:num w:numId="23" w16cid:durableId="656694350">
    <w:abstractNumId w:val="21"/>
  </w:num>
  <w:num w:numId="24" w16cid:durableId="1011614021">
    <w:abstractNumId w:val="16"/>
  </w:num>
  <w:num w:numId="25" w16cid:durableId="1957254657">
    <w:abstractNumId w:val="7"/>
  </w:num>
  <w:num w:numId="26" w16cid:durableId="125640276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1787"/>
    <w:rsid w:val="00007AC5"/>
    <w:rsid w:val="00013192"/>
    <w:rsid w:val="00013401"/>
    <w:rsid w:val="000172C9"/>
    <w:rsid w:val="00017F7C"/>
    <w:rsid w:val="000214FB"/>
    <w:rsid w:val="0002515B"/>
    <w:rsid w:val="000277B2"/>
    <w:rsid w:val="00027825"/>
    <w:rsid w:val="0003013D"/>
    <w:rsid w:val="00036864"/>
    <w:rsid w:val="00036AF3"/>
    <w:rsid w:val="000400F8"/>
    <w:rsid w:val="00040EED"/>
    <w:rsid w:val="00042C86"/>
    <w:rsid w:val="00045EA8"/>
    <w:rsid w:val="000544F0"/>
    <w:rsid w:val="00056E86"/>
    <w:rsid w:val="00064BBD"/>
    <w:rsid w:val="00067C48"/>
    <w:rsid w:val="000714C1"/>
    <w:rsid w:val="000722B3"/>
    <w:rsid w:val="00081881"/>
    <w:rsid w:val="00090A25"/>
    <w:rsid w:val="000959A6"/>
    <w:rsid w:val="0009608C"/>
    <w:rsid w:val="00097EA5"/>
    <w:rsid w:val="00097ECF"/>
    <w:rsid w:val="000A1B52"/>
    <w:rsid w:val="000A3C36"/>
    <w:rsid w:val="000B1349"/>
    <w:rsid w:val="000B2038"/>
    <w:rsid w:val="000C1497"/>
    <w:rsid w:val="000C2F46"/>
    <w:rsid w:val="000E2316"/>
    <w:rsid w:val="000E3330"/>
    <w:rsid w:val="000F0CCC"/>
    <w:rsid w:val="000F1B5A"/>
    <w:rsid w:val="000F4547"/>
    <w:rsid w:val="000F530C"/>
    <w:rsid w:val="00100C3E"/>
    <w:rsid w:val="00103067"/>
    <w:rsid w:val="001075FC"/>
    <w:rsid w:val="00110C6B"/>
    <w:rsid w:val="00111FA1"/>
    <w:rsid w:val="00112984"/>
    <w:rsid w:val="0011398B"/>
    <w:rsid w:val="00115F81"/>
    <w:rsid w:val="0012407E"/>
    <w:rsid w:val="00124BB3"/>
    <w:rsid w:val="0012795C"/>
    <w:rsid w:val="00127E1B"/>
    <w:rsid w:val="00135ABE"/>
    <w:rsid w:val="00144E8F"/>
    <w:rsid w:val="001477D7"/>
    <w:rsid w:val="00152CE6"/>
    <w:rsid w:val="00157452"/>
    <w:rsid w:val="0016061E"/>
    <w:rsid w:val="0016177D"/>
    <w:rsid w:val="00171FA1"/>
    <w:rsid w:val="00172A0E"/>
    <w:rsid w:val="00173C1D"/>
    <w:rsid w:val="0017417E"/>
    <w:rsid w:val="00175361"/>
    <w:rsid w:val="001835B2"/>
    <w:rsid w:val="00187299"/>
    <w:rsid w:val="00196B24"/>
    <w:rsid w:val="001A0BA8"/>
    <w:rsid w:val="001A3DAC"/>
    <w:rsid w:val="001A6962"/>
    <w:rsid w:val="001B3693"/>
    <w:rsid w:val="001B74AD"/>
    <w:rsid w:val="001C3028"/>
    <w:rsid w:val="001D2956"/>
    <w:rsid w:val="001D4A3A"/>
    <w:rsid w:val="001D52F8"/>
    <w:rsid w:val="001D6E47"/>
    <w:rsid w:val="001E189B"/>
    <w:rsid w:val="001E4B67"/>
    <w:rsid w:val="001E5A7D"/>
    <w:rsid w:val="001E6674"/>
    <w:rsid w:val="001E7618"/>
    <w:rsid w:val="001F1E9D"/>
    <w:rsid w:val="001F4ACD"/>
    <w:rsid w:val="001F5853"/>
    <w:rsid w:val="00200D2D"/>
    <w:rsid w:val="00211680"/>
    <w:rsid w:val="00214E80"/>
    <w:rsid w:val="00215B39"/>
    <w:rsid w:val="002248FF"/>
    <w:rsid w:val="00236EF1"/>
    <w:rsid w:val="002426CE"/>
    <w:rsid w:val="00244B4A"/>
    <w:rsid w:val="00246B7F"/>
    <w:rsid w:val="00250E21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92060"/>
    <w:rsid w:val="00292FAF"/>
    <w:rsid w:val="00295BBF"/>
    <w:rsid w:val="002A0DC0"/>
    <w:rsid w:val="002A3034"/>
    <w:rsid w:val="002B0D3B"/>
    <w:rsid w:val="002B1144"/>
    <w:rsid w:val="002C0AD4"/>
    <w:rsid w:val="002C0D88"/>
    <w:rsid w:val="002C1467"/>
    <w:rsid w:val="002C43FA"/>
    <w:rsid w:val="002C7F0A"/>
    <w:rsid w:val="002D47B8"/>
    <w:rsid w:val="002D49CE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22AB7"/>
    <w:rsid w:val="00325A9A"/>
    <w:rsid w:val="00337F31"/>
    <w:rsid w:val="003409B8"/>
    <w:rsid w:val="00341B16"/>
    <w:rsid w:val="00341B2F"/>
    <w:rsid w:val="003469E2"/>
    <w:rsid w:val="003535E0"/>
    <w:rsid w:val="003548FB"/>
    <w:rsid w:val="003637E0"/>
    <w:rsid w:val="00363BDE"/>
    <w:rsid w:val="00370763"/>
    <w:rsid w:val="00371492"/>
    <w:rsid w:val="00372A21"/>
    <w:rsid w:val="00387B39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5B00"/>
    <w:rsid w:val="003B6C11"/>
    <w:rsid w:val="003C2E63"/>
    <w:rsid w:val="003C705B"/>
    <w:rsid w:val="003C7E8B"/>
    <w:rsid w:val="003D69BC"/>
    <w:rsid w:val="003D7547"/>
    <w:rsid w:val="003E5097"/>
    <w:rsid w:val="003E5323"/>
    <w:rsid w:val="003F6348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2E94"/>
    <w:rsid w:val="00433E0C"/>
    <w:rsid w:val="00447360"/>
    <w:rsid w:val="00451C25"/>
    <w:rsid w:val="0045544F"/>
    <w:rsid w:val="0045605D"/>
    <w:rsid w:val="00457F4A"/>
    <w:rsid w:val="004642A9"/>
    <w:rsid w:val="00465518"/>
    <w:rsid w:val="0047248D"/>
    <w:rsid w:val="00474782"/>
    <w:rsid w:val="004809F3"/>
    <w:rsid w:val="004841B5"/>
    <w:rsid w:val="00486CE7"/>
    <w:rsid w:val="004A0B9C"/>
    <w:rsid w:val="004A34D3"/>
    <w:rsid w:val="004A6604"/>
    <w:rsid w:val="004A6AB7"/>
    <w:rsid w:val="004B79AC"/>
    <w:rsid w:val="004C51DF"/>
    <w:rsid w:val="004C6D4B"/>
    <w:rsid w:val="004D68F7"/>
    <w:rsid w:val="004E02B5"/>
    <w:rsid w:val="004E03D8"/>
    <w:rsid w:val="004E5517"/>
    <w:rsid w:val="004F2D5C"/>
    <w:rsid w:val="004F5C3F"/>
    <w:rsid w:val="00500CD9"/>
    <w:rsid w:val="00504614"/>
    <w:rsid w:val="00504C28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3250F"/>
    <w:rsid w:val="00536514"/>
    <w:rsid w:val="00537176"/>
    <w:rsid w:val="0054199A"/>
    <w:rsid w:val="00542F6D"/>
    <w:rsid w:val="0054325C"/>
    <w:rsid w:val="00550D75"/>
    <w:rsid w:val="00551905"/>
    <w:rsid w:val="00555FD5"/>
    <w:rsid w:val="00557F90"/>
    <w:rsid w:val="00560D48"/>
    <w:rsid w:val="00561CC4"/>
    <w:rsid w:val="00565284"/>
    <w:rsid w:val="005736EB"/>
    <w:rsid w:val="00575D93"/>
    <w:rsid w:val="00577440"/>
    <w:rsid w:val="0058173E"/>
    <w:rsid w:val="00583093"/>
    <w:rsid w:val="00591BCC"/>
    <w:rsid w:val="005954F1"/>
    <w:rsid w:val="00597867"/>
    <w:rsid w:val="005A13C1"/>
    <w:rsid w:val="005A6043"/>
    <w:rsid w:val="005A6433"/>
    <w:rsid w:val="005B0321"/>
    <w:rsid w:val="005B1D26"/>
    <w:rsid w:val="005B79F7"/>
    <w:rsid w:val="005C0CE4"/>
    <w:rsid w:val="005C2BFE"/>
    <w:rsid w:val="005D3D95"/>
    <w:rsid w:val="005E1577"/>
    <w:rsid w:val="005E2351"/>
    <w:rsid w:val="005E332D"/>
    <w:rsid w:val="005E5DA3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20476"/>
    <w:rsid w:val="0062199D"/>
    <w:rsid w:val="00622859"/>
    <w:rsid w:val="00624233"/>
    <w:rsid w:val="00626B95"/>
    <w:rsid w:val="00626F82"/>
    <w:rsid w:val="00634507"/>
    <w:rsid w:val="006356D5"/>
    <w:rsid w:val="006369B1"/>
    <w:rsid w:val="00650BF8"/>
    <w:rsid w:val="00661576"/>
    <w:rsid w:val="006632BE"/>
    <w:rsid w:val="00675F76"/>
    <w:rsid w:val="00682046"/>
    <w:rsid w:val="00686894"/>
    <w:rsid w:val="006869F9"/>
    <w:rsid w:val="00690E7D"/>
    <w:rsid w:val="00694CE9"/>
    <w:rsid w:val="00694EAD"/>
    <w:rsid w:val="00696C43"/>
    <w:rsid w:val="006A0EA5"/>
    <w:rsid w:val="006A5A8A"/>
    <w:rsid w:val="006B00EE"/>
    <w:rsid w:val="006C2730"/>
    <w:rsid w:val="006C443A"/>
    <w:rsid w:val="006C5588"/>
    <w:rsid w:val="006C56AF"/>
    <w:rsid w:val="006C5E9D"/>
    <w:rsid w:val="006D03CD"/>
    <w:rsid w:val="006D2C03"/>
    <w:rsid w:val="006D3440"/>
    <w:rsid w:val="006D3CAB"/>
    <w:rsid w:val="006D6A69"/>
    <w:rsid w:val="006E086C"/>
    <w:rsid w:val="006F2D98"/>
    <w:rsid w:val="006F45B7"/>
    <w:rsid w:val="006F6EF2"/>
    <w:rsid w:val="0070196F"/>
    <w:rsid w:val="007031F6"/>
    <w:rsid w:val="00707885"/>
    <w:rsid w:val="00710F12"/>
    <w:rsid w:val="00715A04"/>
    <w:rsid w:val="00717F18"/>
    <w:rsid w:val="00720311"/>
    <w:rsid w:val="00725BC2"/>
    <w:rsid w:val="00727D46"/>
    <w:rsid w:val="007360D8"/>
    <w:rsid w:val="0073685F"/>
    <w:rsid w:val="007553C9"/>
    <w:rsid w:val="00761A25"/>
    <w:rsid w:val="007761BE"/>
    <w:rsid w:val="007845CE"/>
    <w:rsid w:val="00786AAA"/>
    <w:rsid w:val="0079291B"/>
    <w:rsid w:val="007A363D"/>
    <w:rsid w:val="007A3D5B"/>
    <w:rsid w:val="007B03A6"/>
    <w:rsid w:val="007B7A70"/>
    <w:rsid w:val="007C1433"/>
    <w:rsid w:val="007C4689"/>
    <w:rsid w:val="007E0E1C"/>
    <w:rsid w:val="007E126D"/>
    <w:rsid w:val="007E3740"/>
    <w:rsid w:val="007E551F"/>
    <w:rsid w:val="007F3CC0"/>
    <w:rsid w:val="0080581F"/>
    <w:rsid w:val="008068EA"/>
    <w:rsid w:val="008259B3"/>
    <w:rsid w:val="008323BE"/>
    <w:rsid w:val="008400A3"/>
    <w:rsid w:val="00845493"/>
    <w:rsid w:val="0084685B"/>
    <w:rsid w:val="008468B8"/>
    <w:rsid w:val="00855D79"/>
    <w:rsid w:val="0086035D"/>
    <w:rsid w:val="008613C8"/>
    <w:rsid w:val="00862302"/>
    <w:rsid w:val="00865D6C"/>
    <w:rsid w:val="008735E3"/>
    <w:rsid w:val="00874CF8"/>
    <w:rsid w:val="00875AB7"/>
    <w:rsid w:val="00890449"/>
    <w:rsid w:val="0089185D"/>
    <w:rsid w:val="008964B7"/>
    <w:rsid w:val="00897A67"/>
    <w:rsid w:val="00897BA8"/>
    <w:rsid w:val="008B4CBE"/>
    <w:rsid w:val="008B7463"/>
    <w:rsid w:val="008C0CBE"/>
    <w:rsid w:val="008C4859"/>
    <w:rsid w:val="008C7A8E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7B37"/>
    <w:rsid w:val="009022C8"/>
    <w:rsid w:val="00912356"/>
    <w:rsid w:val="009124BE"/>
    <w:rsid w:val="00913CD2"/>
    <w:rsid w:val="00922AF6"/>
    <w:rsid w:val="0092479F"/>
    <w:rsid w:val="009252E8"/>
    <w:rsid w:val="00926FF7"/>
    <w:rsid w:val="00937E69"/>
    <w:rsid w:val="00941EE1"/>
    <w:rsid w:val="00951D84"/>
    <w:rsid w:val="009526ED"/>
    <w:rsid w:val="00952C89"/>
    <w:rsid w:val="0096090A"/>
    <w:rsid w:val="00964C35"/>
    <w:rsid w:val="009734FF"/>
    <w:rsid w:val="0097761B"/>
    <w:rsid w:val="009873F2"/>
    <w:rsid w:val="0099491E"/>
    <w:rsid w:val="00996911"/>
    <w:rsid w:val="00996EC6"/>
    <w:rsid w:val="009A0AE5"/>
    <w:rsid w:val="009B6FC5"/>
    <w:rsid w:val="009C1205"/>
    <w:rsid w:val="009C1803"/>
    <w:rsid w:val="009C4976"/>
    <w:rsid w:val="009D0602"/>
    <w:rsid w:val="009D21C4"/>
    <w:rsid w:val="009D3891"/>
    <w:rsid w:val="009D44B4"/>
    <w:rsid w:val="009D51A4"/>
    <w:rsid w:val="009D744B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115D3"/>
    <w:rsid w:val="00A127F6"/>
    <w:rsid w:val="00A236AB"/>
    <w:rsid w:val="00A24020"/>
    <w:rsid w:val="00A24AC2"/>
    <w:rsid w:val="00A24FFF"/>
    <w:rsid w:val="00A25DCA"/>
    <w:rsid w:val="00A25E8A"/>
    <w:rsid w:val="00A32C2E"/>
    <w:rsid w:val="00A37D71"/>
    <w:rsid w:val="00A4021E"/>
    <w:rsid w:val="00A42952"/>
    <w:rsid w:val="00A44272"/>
    <w:rsid w:val="00A509D7"/>
    <w:rsid w:val="00A670F1"/>
    <w:rsid w:val="00A70750"/>
    <w:rsid w:val="00A77678"/>
    <w:rsid w:val="00A8406D"/>
    <w:rsid w:val="00A85272"/>
    <w:rsid w:val="00A865B9"/>
    <w:rsid w:val="00A86C02"/>
    <w:rsid w:val="00A872AA"/>
    <w:rsid w:val="00A96CB9"/>
    <w:rsid w:val="00AA1BEA"/>
    <w:rsid w:val="00AA6A86"/>
    <w:rsid w:val="00AB1F90"/>
    <w:rsid w:val="00AC3F51"/>
    <w:rsid w:val="00AC6204"/>
    <w:rsid w:val="00AD0769"/>
    <w:rsid w:val="00AD34ED"/>
    <w:rsid w:val="00AD417D"/>
    <w:rsid w:val="00AD6626"/>
    <w:rsid w:val="00AE2270"/>
    <w:rsid w:val="00AE6AA5"/>
    <w:rsid w:val="00AF0E4E"/>
    <w:rsid w:val="00AF23BE"/>
    <w:rsid w:val="00AF4404"/>
    <w:rsid w:val="00B025C8"/>
    <w:rsid w:val="00B03856"/>
    <w:rsid w:val="00B04E24"/>
    <w:rsid w:val="00B060EF"/>
    <w:rsid w:val="00B071FE"/>
    <w:rsid w:val="00B12630"/>
    <w:rsid w:val="00B21397"/>
    <w:rsid w:val="00B21716"/>
    <w:rsid w:val="00B22436"/>
    <w:rsid w:val="00B24B70"/>
    <w:rsid w:val="00B33B35"/>
    <w:rsid w:val="00B36B11"/>
    <w:rsid w:val="00B3743A"/>
    <w:rsid w:val="00B4098A"/>
    <w:rsid w:val="00B4374F"/>
    <w:rsid w:val="00B466B5"/>
    <w:rsid w:val="00B469AD"/>
    <w:rsid w:val="00B5450B"/>
    <w:rsid w:val="00B6512A"/>
    <w:rsid w:val="00B80DC8"/>
    <w:rsid w:val="00B82F29"/>
    <w:rsid w:val="00B83407"/>
    <w:rsid w:val="00B86364"/>
    <w:rsid w:val="00B92970"/>
    <w:rsid w:val="00BA031C"/>
    <w:rsid w:val="00BA1B03"/>
    <w:rsid w:val="00BA1D4F"/>
    <w:rsid w:val="00BB06FC"/>
    <w:rsid w:val="00BB393A"/>
    <w:rsid w:val="00BB7D35"/>
    <w:rsid w:val="00BC34BC"/>
    <w:rsid w:val="00BC5EB1"/>
    <w:rsid w:val="00BC7FFE"/>
    <w:rsid w:val="00BD1A7E"/>
    <w:rsid w:val="00BD5036"/>
    <w:rsid w:val="00BD59FC"/>
    <w:rsid w:val="00BD75AC"/>
    <w:rsid w:val="00BD7B62"/>
    <w:rsid w:val="00BE6410"/>
    <w:rsid w:val="00BF0F67"/>
    <w:rsid w:val="00BF1D24"/>
    <w:rsid w:val="00BF245B"/>
    <w:rsid w:val="00C05164"/>
    <w:rsid w:val="00C20150"/>
    <w:rsid w:val="00C22FFC"/>
    <w:rsid w:val="00C279B3"/>
    <w:rsid w:val="00C33798"/>
    <w:rsid w:val="00C51B7B"/>
    <w:rsid w:val="00C5239D"/>
    <w:rsid w:val="00C54699"/>
    <w:rsid w:val="00C61AFC"/>
    <w:rsid w:val="00C634C5"/>
    <w:rsid w:val="00C71402"/>
    <w:rsid w:val="00C718A8"/>
    <w:rsid w:val="00C73B24"/>
    <w:rsid w:val="00C81807"/>
    <w:rsid w:val="00C822BE"/>
    <w:rsid w:val="00C85F45"/>
    <w:rsid w:val="00C90963"/>
    <w:rsid w:val="00C950CE"/>
    <w:rsid w:val="00C95E58"/>
    <w:rsid w:val="00C9659A"/>
    <w:rsid w:val="00C96F52"/>
    <w:rsid w:val="00C97664"/>
    <w:rsid w:val="00CA0216"/>
    <w:rsid w:val="00CA36A9"/>
    <w:rsid w:val="00CC0370"/>
    <w:rsid w:val="00CC0CEF"/>
    <w:rsid w:val="00CC3138"/>
    <w:rsid w:val="00CC50F7"/>
    <w:rsid w:val="00CD1085"/>
    <w:rsid w:val="00CE141F"/>
    <w:rsid w:val="00CE17B7"/>
    <w:rsid w:val="00CE56B2"/>
    <w:rsid w:val="00CE59E1"/>
    <w:rsid w:val="00CE5FCD"/>
    <w:rsid w:val="00CE709B"/>
    <w:rsid w:val="00CF3F60"/>
    <w:rsid w:val="00CF73EE"/>
    <w:rsid w:val="00CF7645"/>
    <w:rsid w:val="00D07154"/>
    <w:rsid w:val="00D119B2"/>
    <w:rsid w:val="00D15789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50EB9"/>
    <w:rsid w:val="00D52977"/>
    <w:rsid w:val="00D54C42"/>
    <w:rsid w:val="00D663E9"/>
    <w:rsid w:val="00D73E0D"/>
    <w:rsid w:val="00D77EA8"/>
    <w:rsid w:val="00D83839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E2BD2"/>
    <w:rsid w:val="00DF1555"/>
    <w:rsid w:val="00E019E8"/>
    <w:rsid w:val="00E023D7"/>
    <w:rsid w:val="00E06151"/>
    <w:rsid w:val="00E1082E"/>
    <w:rsid w:val="00E15BB2"/>
    <w:rsid w:val="00E20079"/>
    <w:rsid w:val="00E21424"/>
    <w:rsid w:val="00E26101"/>
    <w:rsid w:val="00E333D0"/>
    <w:rsid w:val="00E338CC"/>
    <w:rsid w:val="00E36659"/>
    <w:rsid w:val="00E36B1B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A62D8"/>
    <w:rsid w:val="00EA78A7"/>
    <w:rsid w:val="00EC1705"/>
    <w:rsid w:val="00ED45FE"/>
    <w:rsid w:val="00ED4877"/>
    <w:rsid w:val="00EE22BA"/>
    <w:rsid w:val="00EE38E6"/>
    <w:rsid w:val="00EF0E9A"/>
    <w:rsid w:val="00EF2250"/>
    <w:rsid w:val="00EF4D45"/>
    <w:rsid w:val="00EF716E"/>
    <w:rsid w:val="00F00B01"/>
    <w:rsid w:val="00F03208"/>
    <w:rsid w:val="00F256E0"/>
    <w:rsid w:val="00F3255C"/>
    <w:rsid w:val="00F3311B"/>
    <w:rsid w:val="00F35AA1"/>
    <w:rsid w:val="00F429CC"/>
    <w:rsid w:val="00F45C3C"/>
    <w:rsid w:val="00F46CC9"/>
    <w:rsid w:val="00F46F02"/>
    <w:rsid w:val="00F47EE5"/>
    <w:rsid w:val="00F47F7B"/>
    <w:rsid w:val="00F521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91C83"/>
    <w:rsid w:val="00F9487A"/>
    <w:rsid w:val="00FB2382"/>
    <w:rsid w:val="00FB2D91"/>
    <w:rsid w:val="00FB354B"/>
    <w:rsid w:val="00FC023D"/>
    <w:rsid w:val="00FC2A2D"/>
    <w:rsid w:val="00FC3D1D"/>
    <w:rsid w:val="00FC5CB3"/>
    <w:rsid w:val="00FD0D77"/>
    <w:rsid w:val="00FD4C7F"/>
    <w:rsid w:val="00FD6E8C"/>
    <w:rsid w:val="00FD7000"/>
    <w:rsid w:val="00FE089A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ethe.de/prj/dlp/de/unterrichtsmaterial/reihe/helau_oder_alaaf_es_ist_fasching_fastnacht_oder_karneval/ein_wuerfellauf_zum_fasching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goethe.de/prj/dlp/de/unterrichtsmaterial/reihe/helau_oder_alaaf_es_ist_fasching_fastnacht_oder_karneval/karneva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ethe.de/prj/dlp/de/unterrichtsmaterial/reihe/helau_oder_alaaf_es_ist_fasching_fastnacht_oder_karneval/fastnach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1702</Words>
  <Characters>10726</Characters>
  <Application>Microsoft Office Word</Application>
  <DocSecurity>0</DocSecurity>
  <Lines>89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206</cp:revision>
  <cp:lastPrinted>2026-02-05T09:37:00Z</cp:lastPrinted>
  <dcterms:created xsi:type="dcterms:W3CDTF">2026-01-30T10:17:00Z</dcterms:created>
  <dcterms:modified xsi:type="dcterms:W3CDTF">2026-02-05T13:50:00Z</dcterms:modified>
</cp:coreProperties>
</file>