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C1" w:rsidRPr="001810FF" w:rsidRDefault="00A71AC1" w:rsidP="00A71AC1">
      <w:pPr>
        <w:rPr>
          <w:rFonts w:ascii="Chalkduster" w:hAnsi="Chalkduster"/>
          <w:sz w:val="56"/>
        </w:rPr>
      </w:pPr>
      <w:bookmarkStart w:id="0" w:name="OLE_LINK2"/>
      <w:r w:rsidRPr="001810FF">
        <w:rPr>
          <w:rFonts w:ascii="Chalkduster" w:hAnsi="Chalkduster"/>
          <w:sz w:val="56"/>
        </w:rPr>
        <w:t>Kinderleichte Grammatik</w:t>
      </w:r>
    </w:p>
    <w:p w:rsidR="00A71AC1" w:rsidRPr="0078422F" w:rsidRDefault="00A71AC1" w:rsidP="00A71AC1">
      <w:pPr>
        <w:rPr>
          <w:sz w:val="36"/>
        </w:rPr>
      </w:pPr>
      <w:r>
        <w:rPr>
          <w:sz w:val="36"/>
        </w:rPr>
        <w:t>Workshop für Primarstufenlehrer/i</w:t>
      </w:r>
      <w:r w:rsidRPr="0078422F">
        <w:rPr>
          <w:sz w:val="36"/>
        </w:rPr>
        <w:t>nnen</w:t>
      </w:r>
    </w:p>
    <w:bookmarkEnd w:id="0"/>
    <w:p w:rsidR="00A71AC1" w:rsidRDefault="00A71AC1" w:rsidP="00A71AC1">
      <w:pPr>
        <w:rPr>
          <w:rFonts w:ascii="Chalkduster" w:hAnsi="Chalkduster"/>
          <w:sz w:val="40"/>
        </w:rPr>
      </w:pPr>
    </w:p>
    <w:p w:rsidR="00A71AC1" w:rsidRDefault="00A71AC1" w:rsidP="00A71AC1">
      <w:pPr>
        <w:rPr>
          <w:rFonts w:ascii="Chalkduster" w:hAnsi="Chalkduster"/>
          <w:sz w:val="40"/>
        </w:rPr>
      </w:pPr>
      <w:r>
        <w:rPr>
          <w:rFonts w:ascii="Chalkduster" w:hAnsi="Chalkduster"/>
          <w:noProof/>
          <w:sz w:val="40"/>
          <w:lang w:eastAsia="de-DE"/>
        </w:rPr>
        <w:drawing>
          <wp:inline distT="0" distB="0" distL="0" distR="0">
            <wp:extent cx="5753100" cy="3949700"/>
            <wp:effectExtent l="25400" t="0" r="0" b="0"/>
            <wp:docPr id="1" name="Bild 1" descr="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1,1"/>
                    <pic:cNvPicPr>
                      <a:picLocks noChangeAspect="1" noChangeArrowheads="1"/>
                    </pic:cNvPicPr>
                  </pic:nvPicPr>
                  <pic:blipFill>
                    <a:blip r:embed="rId5"/>
                    <a:srcRect/>
                    <a:stretch>
                      <a:fillRect/>
                    </a:stretch>
                  </pic:blipFill>
                  <pic:spPr bwMode="auto">
                    <a:xfrm>
                      <a:off x="0" y="0"/>
                      <a:ext cx="5753100" cy="3949700"/>
                    </a:xfrm>
                    <a:prstGeom prst="rect">
                      <a:avLst/>
                    </a:prstGeom>
                    <a:noFill/>
                    <a:ln w="9525">
                      <a:noFill/>
                      <a:miter lim="800000"/>
                      <a:headEnd/>
                      <a:tailEnd/>
                    </a:ln>
                  </pic:spPr>
                </pic:pic>
              </a:graphicData>
            </a:graphic>
          </wp:inline>
        </w:drawing>
      </w:r>
    </w:p>
    <w:p w:rsidR="00A71AC1" w:rsidRDefault="00A71AC1" w:rsidP="00A71AC1">
      <w:pPr>
        <w:rPr>
          <w:rFonts w:ascii="Chalkduster" w:hAnsi="Chalkduster"/>
          <w:sz w:val="40"/>
        </w:rPr>
      </w:pPr>
    </w:p>
    <w:p w:rsidR="00A71AC1" w:rsidRPr="008E5F5C" w:rsidRDefault="00A71AC1" w:rsidP="00A71AC1">
      <w:pPr>
        <w:rPr>
          <w:sz w:val="36"/>
        </w:rPr>
      </w:pPr>
      <w:bookmarkStart w:id="1" w:name="OLE_LINK3"/>
      <w:r>
        <w:rPr>
          <w:sz w:val="36"/>
        </w:rPr>
        <w:t>„Besser Deutsch lernen – Lerntechniken, Strategien und Methoden für effektives Lernen!</w:t>
      </w:r>
      <w:r w:rsidR="00402239">
        <w:rPr>
          <w:sz w:val="36"/>
        </w:rPr>
        <w:t>“</w:t>
      </w:r>
    </w:p>
    <w:p w:rsidR="00A71AC1" w:rsidRPr="001810FF" w:rsidRDefault="00A71AC1" w:rsidP="00A71AC1">
      <w:pPr>
        <w:rPr>
          <w:sz w:val="36"/>
        </w:rPr>
      </w:pPr>
      <w:r w:rsidRPr="001810FF">
        <w:rPr>
          <w:sz w:val="36"/>
        </w:rPr>
        <w:t>15. und 16. September 2017, Deutschlehrertag des Goethe Instituts Barcelona</w:t>
      </w:r>
    </w:p>
    <w:bookmarkEnd w:id="1"/>
    <w:p w:rsidR="00A71AC1" w:rsidRDefault="00A71AC1" w:rsidP="00A71AC1">
      <w:pPr>
        <w:rPr>
          <w:sz w:val="28"/>
        </w:rPr>
      </w:pPr>
    </w:p>
    <w:p w:rsidR="00A71AC1" w:rsidRDefault="00A71AC1" w:rsidP="00A71AC1">
      <w:pPr>
        <w:rPr>
          <w:sz w:val="28"/>
        </w:rPr>
      </w:pPr>
    </w:p>
    <w:p w:rsidR="00A71AC1" w:rsidRDefault="00A71AC1" w:rsidP="00A71AC1">
      <w:pPr>
        <w:rPr>
          <w:sz w:val="28"/>
        </w:rPr>
      </w:pPr>
    </w:p>
    <w:p w:rsidR="00A71AC1" w:rsidRDefault="00A71AC1" w:rsidP="00A71AC1">
      <w:pPr>
        <w:rPr>
          <w:sz w:val="28"/>
        </w:rPr>
      </w:pPr>
      <w:r>
        <w:rPr>
          <w:sz w:val="28"/>
        </w:rPr>
        <w:t xml:space="preserve">SL: Annette </w:t>
      </w:r>
      <w:proofErr w:type="spellStart"/>
      <w:r>
        <w:rPr>
          <w:sz w:val="28"/>
        </w:rPr>
        <w:t>Theis-Giehl</w:t>
      </w:r>
      <w:proofErr w:type="spellEnd"/>
    </w:p>
    <w:p w:rsidR="00402239" w:rsidRDefault="00B7006B">
      <w:hyperlink r:id="rId6" w:history="1">
        <w:r w:rsidR="00A71AC1" w:rsidRPr="00953C49">
          <w:rPr>
            <w:rStyle w:val="Link"/>
            <w:sz w:val="28"/>
          </w:rPr>
          <w:t>www.daf-fortbildung.com</w:t>
        </w:r>
      </w:hyperlink>
    </w:p>
    <w:p w:rsidR="00402239" w:rsidRDefault="00402239" w:rsidP="00402239">
      <w:pPr>
        <w:ind w:left="-567"/>
        <w:rPr>
          <w:b/>
          <w:sz w:val="36"/>
        </w:rPr>
      </w:pPr>
      <w:r>
        <w:rPr>
          <w:b/>
          <w:sz w:val="36"/>
        </w:rPr>
        <w:t>KINDERLEICHTE GRAMMATIK</w:t>
      </w:r>
    </w:p>
    <w:p w:rsidR="00402239" w:rsidRDefault="00402239" w:rsidP="00402239">
      <w:pPr>
        <w:ind w:left="-567" w:right="-1001"/>
        <w:rPr>
          <w:sz w:val="28"/>
        </w:rPr>
      </w:pPr>
      <w:r w:rsidRPr="00F761B3">
        <w:rPr>
          <w:sz w:val="28"/>
        </w:rPr>
        <w:t>GRAMMATISCHE STRUKTUREN FÜR KINDER SICHTBAR UND</w:t>
      </w:r>
      <w:r>
        <w:rPr>
          <w:sz w:val="28"/>
        </w:rPr>
        <w:t xml:space="preserve"> (AN-)FASSBAR GEMACHT</w:t>
      </w:r>
    </w:p>
    <w:p w:rsidR="00402239" w:rsidRDefault="00402239" w:rsidP="00402239">
      <w:pPr>
        <w:ind w:left="-567" w:right="-1001"/>
        <w:rPr>
          <w:sz w:val="28"/>
        </w:rPr>
      </w:pPr>
    </w:p>
    <w:p w:rsidR="00402239" w:rsidRPr="007A58E5" w:rsidRDefault="00402239" w:rsidP="00402239">
      <w:pPr>
        <w:ind w:right="-1001"/>
        <w:rPr>
          <w:rFonts w:ascii="Arial" w:hAnsi="Arial"/>
          <w:sz w:val="28"/>
        </w:rPr>
      </w:pPr>
      <w:bookmarkStart w:id="2" w:name="OLE_LINK1"/>
      <w:r w:rsidRPr="007A58E5">
        <w:rPr>
          <w:rFonts w:ascii="Arial" w:hAnsi="Arial"/>
          <w:sz w:val="28"/>
          <w:u w:val="single"/>
        </w:rPr>
        <w:t>„Der Grammatikunterricht sollte</w:t>
      </w:r>
    </w:p>
    <w:p w:rsidR="00402239" w:rsidRPr="007A58E5" w:rsidRDefault="00402239" w:rsidP="00402239">
      <w:pPr>
        <w:ind w:right="-1001"/>
        <w:rPr>
          <w:rFonts w:ascii="Arial" w:hAnsi="Arial"/>
          <w:sz w:val="28"/>
        </w:rPr>
      </w:pPr>
      <w:r w:rsidRPr="007A58E5">
        <w:rPr>
          <w:rFonts w:ascii="Arial" w:hAnsi="Arial"/>
          <w:sz w:val="28"/>
        </w:rPr>
        <w:t xml:space="preserve"> ... keine zusätzliche Belastung sein, ...Dann geht</w:t>
      </w:r>
    </w:p>
    <w:p w:rsidR="00402239" w:rsidRPr="007A58E5" w:rsidRDefault="00402239" w:rsidP="00402239">
      <w:pPr>
        <w:ind w:right="-1001"/>
        <w:rPr>
          <w:rFonts w:ascii="Arial" w:hAnsi="Arial"/>
          <w:sz w:val="28"/>
        </w:rPr>
      </w:pPr>
      <w:r w:rsidRPr="007A58E5">
        <w:rPr>
          <w:rFonts w:ascii="Arial" w:hAnsi="Arial"/>
          <w:sz w:val="28"/>
        </w:rPr>
        <w:t xml:space="preserve"> es ....nicht um ein ängstliches Befolgen von</w:t>
      </w:r>
    </w:p>
    <w:p w:rsidR="00402239" w:rsidRPr="007A58E5" w:rsidRDefault="00402239" w:rsidP="00402239">
      <w:pPr>
        <w:ind w:right="-1001"/>
        <w:rPr>
          <w:rFonts w:ascii="Arial" w:hAnsi="Arial"/>
          <w:sz w:val="28"/>
        </w:rPr>
      </w:pPr>
      <w:r w:rsidRPr="007A58E5">
        <w:rPr>
          <w:rFonts w:ascii="Arial" w:hAnsi="Arial"/>
          <w:sz w:val="28"/>
        </w:rPr>
        <w:t xml:space="preserve"> Regeln und Vermeiden von Fehlern, sondern</w:t>
      </w:r>
    </w:p>
    <w:p w:rsidR="00402239" w:rsidRPr="007A58E5" w:rsidRDefault="00402239" w:rsidP="00402239">
      <w:pPr>
        <w:ind w:right="-1001"/>
        <w:rPr>
          <w:rFonts w:ascii="Arial" w:hAnsi="Arial"/>
          <w:sz w:val="28"/>
        </w:rPr>
      </w:pPr>
      <w:r>
        <w:rPr>
          <w:rFonts w:ascii="Arial" w:hAnsi="Arial"/>
          <w:sz w:val="28"/>
        </w:rPr>
        <w:t xml:space="preserve"> um ein b</w:t>
      </w:r>
      <w:r w:rsidRPr="007A58E5">
        <w:rPr>
          <w:rFonts w:ascii="Arial" w:hAnsi="Arial"/>
          <w:sz w:val="28"/>
        </w:rPr>
        <w:t>eobachtendes und spielerisches</w:t>
      </w:r>
    </w:p>
    <w:p w:rsidR="00402239" w:rsidRPr="007A58E5" w:rsidRDefault="00402239" w:rsidP="00402239">
      <w:pPr>
        <w:ind w:right="-1001"/>
        <w:rPr>
          <w:rFonts w:ascii="Arial" w:hAnsi="Arial"/>
          <w:sz w:val="28"/>
        </w:rPr>
      </w:pPr>
      <w:r w:rsidRPr="007A58E5">
        <w:rPr>
          <w:rFonts w:ascii="Arial" w:hAnsi="Arial"/>
          <w:sz w:val="28"/>
        </w:rPr>
        <w:t xml:space="preserve"> Entdecken der Sprache und der Muster, die sie</w:t>
      </w:r>
    </w:p>
    <w:p w:rsidR="00402239" w:rsidRPr="007A58E5" w:rsidRDefault="00402239" w:rsidP="00402239">
      <w:pPr>
        <w:ind w:right="-1001"/>
        <w:rPr>
          <w:rFonts w:ascii="Arial" w:hAnsi="Arial"/>
          <w:sz w:val="28"/>
        </w:rPr>
      </w:pPr>
      <w:r w:rsidRPr="007A58E5">
        <w:rPr>
          <w:rFonts w:ascii="Arial" w:hAnsi="Arial"/>
          <w:sz w:val="28"/>
        </w:rPr>
        <w:t xml:space="preserve"> zusammenhalten.“</w:t>
      </w:r>
    </w:p>
    <w:p w:rsidR="00402239" w:rsidRPr="005213CD" w:rsidRDefault="00402239" w:rsidP="00402239">
      <w:pPr>
        <w:ind w:right="-1001"/>
        <w:rPr>
          <w:rFonts w:ascii="Arial" w:hAnsi="Arial"/>
        </w:rPr>
      </w:pPr>
      <w:r w:rsidRPr="005213CD">
        <w:rPr>
          <w:rFonts w:ascii="Arial" w:hAnsi="Arial"/>
        </w:rPr>
        <w:t xml:space="preserve">Aus: Deutsche Grammatik verstehen und unterrichten, </w:t>
      </w:r>
    </w:p>
    <w:p w:rsidR="00402239" w:rsidRPr="005213CD" w:rsidRDefault="00402239" w:rsidP="00402239">
      <w:pPr>
        <w:ind w:right="-1001"/>
        <w:rPr>
          <w:rFonts w:ascii="Arial" w:hAnsi="Arial"/>
        </w:rPr>
      </w:pPr>
      <w:r w:rsidRPr="005213CD">
        <w:rPr>
          <w:rFonts w:ascii="Arial" w:hAnsi="Arial"/>
        </w:rPr>
        <w:t xml:space="preserve">M. </w:t>
      </w:r>
      <w:proofErr w:type="spellStart"/>
      <w:r w:rsidRPr="005213CD">
        <w:rPr>
          <w:rFonts w:ascii="Arial" w:hAnsi="Arial"/>
        </w:rPr>
        <w:t>Granzow-Emden</w:t>
      </w:r>
      <w:proofErr w:type="spellEnd"/>
      <w:r w:rsidRPr="005213CD">
        <w:rPr>
          <w:rFonts w:ascii="Arial" w:hAnsi="Arial"/>
        </w:rPr>
        <w:t xml:space="preserve">, narr Verlag, Reihe: </w:t>
      </w:r>
      <w:proofErr w:type="spellStart"/>
      <w:r w:rsidRPr="005213CD">
        <w:rPr>
          <w:rFonts w:ascii="Arial" w:hAnsi="Arial"/>
        </w:rPr>
        <w:t>Bachelor-Wissen</w:t>
      </w:r>
      <w:proofErr w:type="spellEnd"/>
    </w:p>
    <w:bookmarkEnd w:id="2"/>
    <w:p w:rsidR="00402239" w:rsidRDefault="00402239" w:rsidP="00402239">
      <w:pPr>
        <w:ind w:left="-567" w:right="-1001"/>
        <w:rPr>
          <w:sz w:val="28"/>
        </w:rPr>
      </w:pPr>
    </w:p>
    <w:p w:rsidR="00402239" w:rsidRPr="00402239" w:rsidRDefault="00402239" w:rsidP="00402239">
      <w:pPr>
        <w:ind w:left="-567" w:right="-1001"/>
        <w:rPr>
          <w:rFonts w:ascii="Arial" w:hAnsi="Arial"/>
          <w:b/>
        </w:rPr>
      </w:pPr>
      <w:r w:rsidRPr="00402239">
        <w:rPr>
          <w:rFonts w:ascii="Arial" w:hAnsi="Arial"/>
          <w:b/>
        </w:rPr>
        <w:t>Das Kennenlernspiel „Talkshow“</w:t>
      </w:r>
    </w:p>
    <w:p w:rsidR="00402239" w:rsidRPr="00402239" w:rsidRDefault="00402239" w:rsidP="00402239">
      <w:pPr>
        <w:ind w:left="-567" w:right="-1001"/>
        <w:rPr>
          <w:rFonts w:ascii="Arial" w:hAnsi="Arial"/>
        </w:rPr>
      </w:pPr>
      <w:r w:rsidRPr="00402239">
        <w:rPr>
          <w:rFonts w:ascii="Arial" w:hAnsi="Arial"/>
        </w:rPr>
        <w:t>Gramm.: Zeiten</w:t>
      </w:r>
    </w:p>
    <w:p w:rsidR="00402239" w:rsidRPr="00402239" w:rsidRDefault="00402239" w:rsidP="00402239">
      <w:pPr>
        <w:ind w:left="-567" w:right="-1001"/>
        <w:rPr>
          <w:rFonts w:ascii="Arial" w:hAnsi="Arial"/>
        </w:rPr>
      </w:pPr>
      <w:r w:rsidRPr="00402239">
        <w:rPr>
          <w:rFonts w:ascii="Arial" w:hAnsi="Arial"/>
        </w:rPr>
        <w:t>Drei Stühle tragen Bezeichnungen</w:t>
      </w:r>
      <w:proofErr w:type="gramStart"/>
      <w:r w:rsidRPr="00402239">
        <w:rPr>
          <w:rFonts w:ascii="Arial" w:hAnsi="Arial"/>
        </w:rPr>
        <w:t xml:space="preserve">: </w:t>
      </w:r>
      <w:proofErr w:type="spellStart"/>
      <w:r w:rsidRPr="00402239">
        <w:rPr>
          <w:rFonts w:ascii="Arial" w:hAnsi="Arial"/>
        </w:rPr>
        <w:t>Präs</w:t>
      </w:r>
      <w:proofErr w:type="spellEnd"/>
      <w:r w:rsidRPr="00402239">
        <w:rPr>
          <w:rFonts w:ascii="Arial" w:hAnsi="Arial"/>
        </w:rPr>
        <w:t>.,</w:t>
      </w:r>
      <w:proofErr w:type="gramEnd"/>
      <w:r w:rsidRPr="00402239">
        <w:rPr>
          <w:rFonts w:ascii="Arial" w:hAnsi="Arial"/>
        </w:rPr>
        <w:t xml:space="preserve"> Perf., </w:t>
      </w:r>
      <w:proofErr w:type="spellStart"/>
      <w:r w:rsidRPr="00402239">
        <w:rPr>
          <w:rFonts w:ascii="Arial" w:hAnsi="Arial"/>
        </w:rPr>
        <w:t>Fut</w:t>
      </w:r>
      <w:proofErr w:type="spellEnd"/>
      <w:r w:rsidRPr="00402239">
        <w:rPr>
          <w:rFonts w:ascii="Arial" w:hAnsi="Arial"/>
        </w:rPr>
        <w:t>.)</w:t>
      </w:r>
    </w:p>
    <w:p w:rsidR="00402239" w:rsidRPr="00402239" w:rsidRDefault="00402239" w:rsidP="00402239">
      <w:pPr>
        <w:ind w:left="-567" w:right="-1001"/>
        <w:rPr>
          <w:rFonts w:ascii="Arial" w:hAnsi="Arial"/>
        </w:rPr>
      </w:pPr>
      <w:r w:rsidRPr="00402239">
        <w:rPr>
          <w:rFonts w:ascii="Arial" w:hAnsi="Arial"/>
        </w:rPr>
        <w:t>Die Schüler setzten  sich nacheinander auf alle Stühle und beginnen über sich selbst zu sprechen, z.B.: „ Heute habe ich  Bauchschmerzen// Gestern habe ich zu viel Pizza gegessen// Ich werde (sicher) nie wieder so viel Pizza essen.</w:t>
      </w:r>
    </w:p>
    <w:p w:rsidR="00402239" w:rsidRPr="00402239" w:rsidRDefault="00402239" w:rsidP="00402239">
      <w:pPr>
        <w:ind w:left="-567" w:right="-1001"/>
        <w:rPr>
          <w:rFonts w:ascii="Arial" w:hAnsi="Arial"/>
        </w:rPr>
      </w:pPr>
    </w:p>
    <w:p w:rsidR="00402239" w:rsidRPr="00402239" w:rsidRDefault="00402239" w:rsidP="00402239">
      <w:pPr>
        <w:rPr>
          <w:rFonts w:ascii="Arial" w:hAnsi="Arial"/>
          <w:b/>
          <w:color w:val="0000FF"/>
        </w:rPr>
      </w:pPr>
      <w:r w:rsidRPr="00402239">
        <w:rPr>
          <w:rFonts w:ascii="Arial" w:hAnsi="Arial"/>
          <w:b/>
        </w:rPr>
        <w:t>1. Aktivität: Süße Grammatik</w:t>
      </w:r>
    </w:p>
    <w:p w:rsidR="00402239" w:rsidRPr="00402239" w:rsidRDefault="00402239" w:rsidP="00402239">
      <w:pPr>
        <w:rPr>
          <w:rFonts w:ascii="Arial" w:hAnsi="Arial"/>
        </w:rPr>
      </w:pPr>
      <w:r w:rsidRPr="00402239">
        <w:rPr>
          <w:rFonts w:ascii="Arial" w:hAnsi="Arial"/>
          <w:b/>
        </w:rPr>
        <w:t>Bewegung, Spiel, Empathie</w:t>
      </w:r>
    </w:p>
    <w:p w:rsidR="00402239" w:rsidRPr="00402239" w:rsidRDefault="00402239" w:rsidP="00402239">
      <w:pPr>
        <w:rPr>
          <w:rFonts w:ascii="Arial" w:hAnsi="Arial"/>
        </w:rPr>
      </w:pPr>
      <w:r w:rsidRPr="00402239">
        <w:rPr>
          <w:rFonts w:ascii="Arial" w:hAnsi="Arial"/>
          <w:b/>
        </w:rPr>
        <w:t xml:space="preserve">Lernziel: </w:t>
      </w:r>
      <w:r w:rsidRPr="00402239">
        <w:rPr>
          <w:rFonts w:ascii="Arial" w:hAnsi="Arial"/>
        </w:rPr>
        <w:t>Fragen zu grammatischen Strukturen beantworten</w:t>
      </w:r>
    </w:p>
    <w:p w:rsidR="00402239" w:rsidRPr="00402239" w:rsidRDefault="00402239" w:rsidP="00402239">
      <w:pPr>
        <w:rPr>
          <w:rFonts w:ascii="Arial" w:hAnsi="Arial"/>
          <w:b/>
        </w:rPr>
      </w:pPr>
      <w:r w:rsidRPr="00402239">
        <w:rPr>
          <w:rFonts w:ascii="Arial" w:hAnsi="Arial"/>
          <w:b/>
        </w:rPr>
        <w:t xml:space="preserve">Dauer: </w:t>
      </w:r>
      <w:r w:rsidRPr="00402239">
        <w:rPr>
          <w:rFonts w:ascii="Arial" w:hAnsi="Arial"/>
        </w:rPr>
        <w:t>10 Min.</w:t>
      </w:r>
    </w:p>
    <w:p w:rsidR="00402239" w:rsidRPr="00402239" w:rsidRDefault="00402239" w:rsidP="00402239">
      <w:pPr>
        <w:rPr>
          <w:rFonts w:ascii="Arial" w:hAnsi="Arial"/>
          <w:b/>
        </w:rPr>
      </w:pPr>
      <w:r w:rsidRPr="00402239">
        <w:rPr>
          <w:rFonts w:ascii="Arial" w:hAnsi="Arial"/>
          <w:b/>
        </w:rPr>
        <w:t xml:space="preserve">Lerngruppe: </w:t>
      </w:r>
      <w:r w:rsidRPr="00402239">
        <w:rPr>
          <w:rFonts w:ascii="Arial" w:hAnsi="Arial"/>
        </w:rPr>
        <w:t>Variable</w:t>
      </w:r>
    </w:p>
    <w:p w:rsidR="00402239" w:rsidRPr="00402239" w:rsidRDefault="00402239" w:rsidP="00402239">
      <w:pPr>
        <w:rPr>
          <w:rFonts w:ascii="Arial" w:hAnsi="Arial"/>
          <w:b/>
        </w:rPr>
      </w:pPr>
      <w:r w:rsidRPr="00402239">
        <w:rPr>
          <w:rFonts w:ascii="Arial" w:hAnsi="Arial"/>
          <w:b/>
        </w:rPr>
        <w:t xml:space="preserve">Sozialform: </w:t>
      </w:r>
      <w:r w:rsidRPr="00402239">
        <w:rPr>
          <w:rFonts w:ascii="Arial" w:hAnsi="Arial"/>
        </w:rPr>
        <w:t>alle „wimmeln“</w:t>
      </w:r>
    </w:p>
    <w:p w:rsidR="00402239" w:rsidRPr="00402239" w:rsidRDefault="00402239" w:rsidP="00402239">
      <w:pPr>
        <w:rPr>
          <w:rFonts w:ascii="Arial" w:hAnsi="Arial"/>
        </w:rPr>
      </w:pPr>
      <w:r w:rsidRPr="00402239">
        <w:rPr>
          <w:rFonts w:ascii="Arial" w:hAnsi="Arial"/>
          <w:b/>
        </w:rPr>
        <w:t xml:space="preserve">Materialien: </w:t>
      </w:r>
      <w:r w:rsidRPr="00402239">
        <w:rPr>
          <w:rFonts w:ascii="Arial" w:hAnsi="Arial"/>
        </w:rPr>
        <w:t>Kärtchen mit formulierten Fragen, Bonbons</w:t>
      </w:r>
    </w:p>
    <w:p w:rsidR="00402239" w:rsidRPr="00402239" w:rsidRDefault="00402239" w:rsidP="00402239">
      <w:pPr>
        <w:rPr>
          <w:rFonts w:ascii="Arial" w:hAnsi="Arial"/>
        </w:rPr>
      </w:pP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t>1</w:t>
      </w:r>
    </w:p>
    <w:tbl>
      <w:tblPr>
        <w:tblW w:w="0" w:type="auto"/>
        <w:tblLook w:val="00BF"/>
      </w:tblPr>
      <w:tblGrid>
        <w:gridCol w:w="9206"/>
      </w:tblGrid>
      <w:tr w:rsidR="00402239" w:rsidRPr="00402239">
        <w:tc>
          <w:tcPr>
            <w:tcW w:w="9206" w:type="dxa"/>
          </w:tcPr>
          <w:p w:rsidR="00402239" w:rsidRPr="00402239" w:rsidRDefault="00402239" w:rsidP="00402239">
            <w:pPr>
              <w:rPr>
                <w:rFonts w:ascii="Arial" w:hAnsi="Arial"/>
              </w:rPr>
            </w:pPr>
            <w:r w:rsidRPr="00402239">
              <w:rPr>
                <w:rFonts w:ascii="Arial" w:hAnsi="Arial"/>
              </w:rPr>
              <w:t xml:space="preserve">                                       Annette </w:t>
            </w:r>
            <w:proofErr w:type="spellStart"/>
            <w:r w:rsidRPr="00402239">
              <w:rPr>
                <w:rFonts w:ascii="Arial" w:hAnsi="Arial"/>
              </w:rPr>
              <w:t>Theis-Giehl</w:t>
            </w:r>
            <w:proofErr w:type="spellEnd"/>
            <w:r w:rsidRPr="00402239">
              <w:rPr>
                <w:rFonts w:ascii="Arial" w:hAnsi="Arial"/>
              </w:rPr>
              <w:t xml:space="preserve">, </w:t>
            </w:r>
            <w:proofErr w:type="spellStart"/>
            <w:r w:rsidRPr="00402239">
              <w:rPr>
                <w:rFonts w:ascii="Arial" w:hAnsi="Arial"/>
              </w:rPr>
              <w:t>DaF-Fortbildnerin</w:t>
            </w:r>
            <w:proofErr w:type="spellEnd"/>
          </w:p>
        </w:tc>
      </w:tr>
    </w:tbl>
    <w:p w:rsidR="00402239" w:rsidRPr="00402239" w:rsidRDefault="00402239" w:rsidP="00402239">
      <w:pPr>
        <w:rPr>
          <w:rFonts w:ascii="Arial" w:hAnsi="Arial"/>
        </w:rPr>
      </w:pPr>
      <w:r w:rsidRPr="00402239">
        <w:rPr>
          <w:rFonts w:ascii="Arial" w:hAnsi="Arial"/>
          <w:b/>
        </w:rPr>
        <w:t>Verlauf:</w:t>
      </w:r>
    </w:p>
    <w:p w:rsidR="00402239" w:rsidRPr="00402239" w:rsidRDefault="00402239" w:rsidP="00402239">
      <w:pPr>
        <w:rPr>
          <w:rFonts w:ascii="Arial" w:hAnsi="Arial"/>
        </w:rPr>
      </w:pPr>
      <w:r w:rsidRPr="00402239">
        <w:rPr>
          <w:rFonts w:ascii="Arial" w:hAnsi="Arial"/>
        </w:rPr>
        <w:t>Jeder Schüler bekommt drei Bonbons und eine Karte mit einer bestimmten Frage; die Antwort steht auf der Rü</w:t>
      </w:r>
      <w:r>
        <w:rPr>
          <w:rFonts w:ascii="Arial" w:hAnsi="Arial"/>
        </w:rPr>
        <w:t>ckseite. Gute Schüler können die Kärtchen</w:t>
      </w:r>
      <w:r w:rsidRPr="00402239">
        <w:rPr>
          <w:rFonts w:ascii="Arial" w:hAnsi="Arial"/>
        </w:rPr>
        <w:t xml:space="preserve"> auch selber vorbereiten. Alle gehen dann durch die Klasse und stellen den Mitschülern jeweils einzeln diese Frage. Gibt der M</w:t>
      </w:r>
      <w:r>
        <w:rPr>
          <w:rFonts w:ascii="Arial" w:hAnsi="Arial"/>
        </w:rPr>
        <w:t>itschüler eine</w:t>
      </w:r>
      <w:r w:rsidRPr="00402239">
        <w:rPr>
          <w:rFonts w:ascii="Arial" w:hAnsi="Arial"/>
        </w:rPr>
        <w:t xml:space="preserve"> korrekte Antwort, so muss der Fragensteller ihm eins von seinen Bonbons gebe. Falls nicht, erhält er selbst eins.</w:t>
      </w:r>
    </w:p>
    <w:p w:rsidR="00402239" w:rsidRPr="00402239" w:rsidRDefault="00402239" w:rsidP="00402239">
      <w:pPr>
        <w:rPr>
          <w:rFonts w:ascii="Arial" w:hAnsi="Arial"/>
        </w:rPr>
      </w:pPr>
    </w:p>
    <w:p w:rsidR="00402239" w:rsidRPr="00402239" w:rsidRDefault="00402239" w:rsidP="00402239">
      <w:pPr>
        <w:rPr>
          <w:rFonts w:ascii="Arial" w:hAnsi="Arial"/>
          <w:b/>
          <w:color w:val="0000FF"/>
        </w:rPr>
      </w:pPr>
      <w:r w:rsidRPr="00402239">
        <w:rPr>
          <w:rFonts w:ascii="Arial" w:hAnsi="Arial"/>
          <w:b/>
        </w:rPr>
        <w:t>2. Aktivität: Die blaue Ampel</w:t>
      </w:r>
    </w:p>
    <w:p w:rsidR="00402239" w:rsidRPr="00402239" w:rsidRDefault="00402239" w:rsidP="00402239">
      <w:pPr>
        <w:rPr>
          <w:rFonts w:ascii="Arial" w:hAnsi="Arial"/>
        </w:rPr>
      </w:pPr>
      <w:r w:rsidRPr="00402239">
        <w:rPr>
          <w:rFonts w:ascii="Arial" w:hAnsi="Arial"/>
          <w:b/>
        </w:rPr>
        <w:t>Bewegung, Spiel, Empathie</w:t>
      </w:r>
    </w:p>
    <w:p w:rsidR="00402239" w:rsidRPr="00402239" w:rsidRDefault="00402239" w:rsidP="00402239">
      <w:pPr>
        <w:rPr>
          <w:rFonts w:ascii="Arial" w:hAnsi="Arial"/>
        </w:rPr>
      </w:pPr>
      <w:r w:rsidRPr="00402239">
        <w:rPr>
          <w:rFonts w:ascii="Arial" w:hAnsi="Arial"/>
          <w:b/>
        </w:rPr>
        <w:t xml:space="preserve">Lernziel: </w:t>
      </w:r>
      <w:r w:rsidRPr="00402239">
        <w:rPr>
          <w:rFonts w:ascii="Arial" w:hAnsi="Arial"/>
        </w:rPr>
        <w:t>Substantive mit ihrem Genus benennen</w:t>
      </w:r>
    </w:p>
    <w:p w:rsidR="00402239" w:rsidRPr="00402239" w:rsidRDefault="00402239" w:rsidP="00402239">
      <w:pPr>
        <w:rPr>
          <w:rFonts w:ascii="Arial" w:hAnsi="Arial"/>
        </w:rPr>
      </w:pPr>
      <w:r w:rsidRPr="00402239">
        <w:rPr>
          <w:rFonts w:ascii="Arial" w:hAnsi="Arial"/>
          <w:b/>
        </w:rPr>
        <w:t>Dauer</w:t>
      </w:r>
      <w:r w:rsidRPr="00402239">
        <w:rPr>
          <w:rFonts w:ascii="Arial" w:hAnsi="Arial"/>
        </w:rPr>
        <w:t>: 5 Min.</w:t>
      </w:r>
    </w:p>
    <w:p w:rsidR="00402239" w:rsidRPr="00402239" w:rsidRDefault="00402239" w:rsidP="00402239">
      <w:pPr>
        <w:rPr>
          <w:rFonts w:ascii="Arial" w:hAnsi="Arial"/>
        </w:rPr>
      </w:pPr>
      <w:r w:rsidRPr="00402239">
        <w:rPr>
          <w:rFonts w:ascii="Arial" w:hAnsi="Arial"/>
          <w:b/>
        </w:rPr>
        <w:t xml:space="preserve">Lerngruppe: </w:t>
      </w:r>
      <w:r w:rsidRPr="00402239">
        <w:rPr>
          <w:rFonts w:ascii="Arial" w:hAnsi="Arial"/>
        </w:rPr>
        <w:t>A1</w:t>
      </w:r>
    </w:p>
    <w:p w:rsidR="00402239" w:rsidRPr="00402239" w:rsidRDefault="00402239" w:rsidP="00402239">
      <w:pPr>
        <w:rPr>
          <w:rFonts w:ascii="Arial" w:hAnsi="Arial"/>
          <w:b/>
        </w:rPr>
      </w:pPr>
      <w:r w:rsidRPr="00402239">
        <w:rPr>
          <w:rFonts w:ascii="Arial" w:hAnsi="Arial"/>
          <w:b/>
        </w:rPr>
        <w:t xml:space="preserve">Sozialform: </w:t>
      </w:r>
      <w:r w:rsidRPr="00402239">
        <w:rPr>
          <w:rFonts w:ascii="Arial" w:hAnsi="Arial"/>
        </w:rPr>
        <w:t>Plenum</w:t>
      </w:r>
    </w:p>
    <w:p w:rsidR="00402239" w:rsidRPr="00402239" w:rsidRDefault="00402239" w:rsidP="00402239">
      <w:pPr>
        <w:rPr>
          <w:rFonts w:ascii="Arial" w:hAnsi="Arial"/>
        </w:rPr>
      </w:pPr>
      <w:r w:rsidRPr="00402239">
        <w:rPr>
          <w:rFonts w:ascii="Arial" w:hAnsi="Arial"/>
          <w:b/>
        </w:rPr>
        <w:t xml:space="preserve">Materialien: </w:t>
      </w:r>
      <w:r w:rsidRPr="00402239">
        <w:rPr>
          <w:rFonts w:ascii="Arial" w:hAnsi="Arial"/>
        </w:rPr>
        <w:t>Kärtchen in rot, grün, blau und gelb</w:t>
      </w:r>
    </w:p>
    <w:p w:rsidR="00402239" w:rsidRPr="00402239" w:rsidRDefault="00402239" w:rsidP="00402239">
      <w:pPr>
        <w:ind w:right="-1001"/>
        <w:rPr>
          <w:rFonts w:ascii="Arial" w:hAnsi="Arial"/>
          <w:b/>
        </w:rPr>
      </w:pPr>
      <w:r w:rsidRPr="00402239">
        <w:rPr>
          <w:rFonts w:ascii="Arial" w:hAnsi="Arial"/>
          <w:b/>
        </w:rPr>
        <w:t xml:space="preserve">Verlauf: </w:t>
      </w:r>
      <w:r w:rsidRPr="00402239">
        <w:rPr>
          <w:rFonts w:ascii="Arial" w:hAnsi="Arial"/>
        </w:rPr>
        <w:t>Alle Lerner erhalten ein Farbkärtchen, das immer nach links weitergegeben wird. Der KL kann ein Wortschatzgebiet vorgeben oder man benutz</w:t>
      </w:r>
      <w:r>
        <w:rPr>
          <w:rFonts w:ascii="Arial" w:hAnsi="Arial"/>
        </w:rPr>
        <w:t>t die Aktivität, um verschiedene</w:t>
      </w:r>
      <w:r w:rsidRPr="00402239">
        <w:rPr>
          <w:rFonts w:ascii="Arial" w:hAnsi="Arial"/>
        </w:rPr>
        <w:t xml:space="preserve"> Wortschatzgebiete zu wiederholen. </w:t>
      </w:r>
    </w:p>
    <w:p w:rsidR="00402239" w:rsidRPr="00402239" w:rsidRDefault="00402239" w:rsidP="00402239">
      <w:pPr>
        <w:ind w:right="-1001"/>
        <w:rPr>
          <w:rFonts w:ascii="Arial" w:hAnsi="Arial"/>
          <w:b/>
        </w:rPr>
      </w:pPr>
      <w:r w:rsidRPr="00402239">
        <w:rPr>
          <w:rFonts w:ascii="Arial" w:hAnsi="Arial"/>
        </w:rPr>
        <w:t>Wenn der KL plötzlich STOPP sagt, gibt die Farbkart</w:t>
      </w:r>
      <w:r>
        <w:rPr>
          <w:rFonts w:ascii="Arial" w:hAnsi="Arial"/>
        </w:rPr>
        <w:t>e dem Lerner vor, o</w:t>
      </w:r>
      <w:r w:rsidRPr="00402239">
        <w:rPr>
          <w:rFonts w:ascii="Arial" w:hAnsi="Arial"/>
        </w:rPr>
        <w:t>b er einen Plural, ein maskulines, feminines oder Neutrum Substantiv mit Genus aus dem Wortschatzbereich benennen soll.</w:t>
      </w:r>
    </w:p>
    <w:p w:rsidR="00402239" w:rsidRPr="00402239" w:rsidRDefault="00402239" w:rsidP="00402239">
      <w:pPr>
        <w:ind w:right="-1001"/>
        <w:rPr>
          <w:rFonts w:ascii="Arial" w:hAnsi="Arial"/>
        </w:rPr>
      </w:pPr>
    </w:p>
    <w:p w:rsidR="00402239" w:rsidRPr="00402239" w:rsidRDefault="00402239" w:rsidP="00402239">
      <w:pPr>
        <w:rPr>
          <w:rFonts w:ascii="Arial" w:hAnsi="Arial"/>
          <w:b/>
          <w:color w:val="0000FF"/>
        </w:rPr>
      </w:pPr>
      <w:r w:rsidRPr="00402239">
        <w:rPr>
          <w:rFonts w:ascii="Arial" w:hAnsi="Arial"/>
          <w:b/>
        </w:rPr>
        <w:t>3. Aktivität: Wer ist der Schnellste?</w:t>
      </w:r>
    </w:p>
    <w:p w:rsidR="00402239" w:rsidRPr="00402239" w:rsidRDefault="00402239" w:rsidP="00402239">
      <w:pPr>
        <w:rPr>
          <w:rFonts w:ascii="Arial" w:hAnsi="Arial"/>
        </w:rPr>
      </w:pPr>
      <w:r w:rsidRPr="00402239">
        <w:rPr>
          <w:rFonts w:ascii="Arial" w:hAnsi="Arial"/>
          <w:b/>
        </w:rPr>
        <w:t>Bewegung, Spiel, Empathie</w:t>
      </w:r>
    </w:p>
    <w:p w:rsidR="00402239" w:rsidRPr="00402239" w:rsidRDefault="00402239" w:rsidP="00402239">
      <w:pPr>
        <w:rPr>
          <w:rFonts w:ascii="Arial" w:hAnsi="Arial"/>
        </w:rPr>
      </w:pPr>
      <w:r w:rsidRPr="00402239">
        <w:rPr>
          <w:rFonts w:ascii="Arial" w:hAnsi="Arial"/>
          <w:b/>
        </w:rPr>
        <w:t xml:space="preserve">Lernziel: </w:t>
      </w:r>
      <w:r w:rsidRPr="00402239">
        <w:rPr>
          <w:rFonts w:ascii="Arial" w:hAnsi="Arial"/>
        </w:rPr>
        <w:t>Substantiven den richtigen Genus zuordnen</w:t>
      </w:r>
    </w:p>
    <w:p w:rsidR="00402239" w:rsidRPr="00402239" w:rsidRDefault="00402239" w:rsidP="00402239">
      <w:pPr>
        <w:rPr>
          <w:rFonts w:ascii="Arial" w:hAnsi="Arial"/>
          <w:b/>
        </w:rPr>
      </w:pPr>
      <w:r w:rsidRPr="00402239">
        <w:rPr>
          <w:rFonts w:ascii="Arial" w:hAnsi="Arial"/>
          <w:b/>
        </w:rPr>
        <w:t xml:space="preserve">Dauer: </w:t>
      </w:r>
      <w:r w:rsidRPr="00402239">
        <w:rPr>
          <w:rFonts w:ascii="Arial" w:hAnsi="Arial"/>
        </w:rPr>
        <w:t>5 Min.</w:t>
      </w:r>
    </w:p>
    <w:p w:rsidR="00402239" w:rsidRPr="00402239" w:rsidRDefault="00402239" w:rsidP="00402239">
      <w:pPr>
        <w:rPr>
          <w:rFonts w:ascii="Arial" w:hAnsi="Arial"/>
          <w:b/>
        </w:rPr>
      </w:pPr>
      <w:r w:rsidRPr="00402239">
        <w:rPr>
          <w:rFonts w:ascii="Arial" w:hAnsi="Arial"/>
          <w:b/>
        </w:rPr>
        <w:t xml:space="preserve">Lerngruppe: </w:t>
      </w:r>
      <w:r w:rsidRPr="00402239">
        <w:rPr>
          <w:rFonts w:ascii="Arial" w:hAnsi="Arial"/>
        </w:rPr>
        <w:t>A1</w:t>
      </w:r>
    </w:p>
    <w:p w:rsidR="00402239" w:rsidRPr="00402239" w:rsidRDefault="00402239" w:rsidP="00402239">
      <w:pPr>
        <w:rPr>
          <w:rFonts w:ascii="Arial" w:hAnsi="Arial"/>
          <w:b/>
        </w:rPr>
      </w:pPr>
      <w:r w:rsidRPr="00402239">
        <w:rPr>
          <w:rFonts w:ascii="Arial" w:hAnsi="Arial"/>
          <w:b/>
        </w:rPr>
        <w:t xml:space="preserve">Sozialform: </w:t>
      </w:r>
      <w:r w:rsidRPr="00402239">
        <w:rPr>
          <w:rFonts w:ascii="Arial" w:hAnsi="Arial"/>
        </w:rPr>
        <w:t>Plenum</w:t>
      </w:r>
    </w:p>
    <w:p w:rsidR="00402239" w:rsidRPr="00402239" w:rsidRDefault="00402239" w:rsidP="00402239">
      <w:pPr>
        <w:rPr>
          <w:rFonts w:ascii="Arial" w:hAnsi="Arial"/>
        </w:rPr>
      </w:pPr>
      <w:r w:rsidRPr="00402239">
        <w:rPr>
          <w:rFonts w:ascii="Arial" w:hAnsi="Arial"/>
          <w:b/>
        </w:rPr>
        <w:t xml:space="preserve">Materialien: </w:t>
      </w:r>
      <w:r w:rsidRPr="00402239">
        <w:rPr>
          <w:rFonts w:ascii="Arial" w:hAnsi="Arial"/>
        </w:rPr>
        <w:t>Farbkärtchen und Bild-/Wortkarten</w:t>
      </w:r>
    </w:p>
    <w:p w:rsidR="00402239" w:rsidRPr="00402239" w:rsidRDefault="00402239" w:rsidP="00402239">
      <w:pPr>
        <w:ind w:right="-1001"/>
        <w:rPr>
          <w:rFonts w:ascii="Arial" w:hAnsi="Arial"/>
        </w:rPr>
      </w:pPr>
      <w:r w:rsidRPr="00402239">
        <w:rPr>
          <w:rFonts w:ascii="Arial" w:hAnsi="Arial"/>
          <w:b/>
        </w:rPr>
        <w:t xml:space="preserve">Verlauf: </w:t>
      </w:r>
      <w:r w:rsidRPr="00402239">
        <w:rPr>
          <w:rFonts w:ascii="Arial" w:hAnsi="Arial"/>
        </w:rPr>
        <w:t>Alle Lerner erhalten mehrere Farbkarten. Der KL zeigt eine Bild-/Wortkarte. Wer läuft als erster und bringt die passende Farbkarte nach vorne?</w:t>
      </w:r>
    </w:p>
    <w:p w:rsidR="00402239" w:rsidRPr="00402239" w:rsidRDefault="00402239" w:rsidP="00402239">
      <w:pPr>
        <w:ind w:right="-1001"/>
        <w:rPr>
          <w:rFonts w:ascii="Arial" w:hAnsi="Arial"/>
        </w:rPr>
      </w:pP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t>2</w:t>
      </w:r>
    </w:p>
    <w:tbl>
      <w:tblPr>
        <w:tblW w:w="0" w:type="auto"/>
        <w:tblLook w:val="00BF"/>
      </w:tblPr>
      <w:tblGrid>
        <w:gridCol w:w="9206"/>
      </w:tblGrid>
      <w:tr w:rsidR="00402239" w:rsidRPr="00402239">
        <w:tc>
          <w:tcPr>
            <w:tcW w:w="9206" w:type="dxa"/>
          </w:tcPr>
          <w:p w:rsidR="00402239" w:rsidRPr="00402239" w:rsidRDefault="00402239" w:rsidP="00402239">
            <w:pPr>
              <w:ind w:right="-1001"/>
              <w:rPr>
                <w:rFonts w:ascii="Arial" w:hAnsi="Arial"/>
              </w:rPr>
            </w:pPr>
            <w:r w:rsidRPr="00402239">
              <w:rPr>
                <w:rFonts w:ascii="Arial" w:hAnsi="Arial"/>
              </w:rPr>
              <w:t xml:space="preserve">                             Annette </w:t>
            </w:r>
            <w:proofErr w:type="spellStart"/>
            <w:r w:rsidRPr="00402239">
              <w:rPr>
                <w:rFonts w:ascii="Arial" w:hAnsi="Arial"/>
              </w:rPr>
              <w:t>Theis-Giehl</w:t>
            </w:r>
            <w:proofErr w:type="spellEnd"/>
            <w:r w:rsidRPr="00402239">
              <w:rPr>
                <w:rFonts w:ascii="Arial" w:hAnsi="Arial"/>
              </w:rPr>
              <w:t xml:space="preserve">, </w:t>
            </w:r>
            <w:proofErr w:type="spellStart"/>
            <w:r w:rsidRPr="00402239">
              <w:rPr>
                <w:rFonts w:ascii="Arial" w:hAnsi="Arial"/>
              </w:rPr>
              <w:t>DaF-Fortbildnerin</w:t>
            </w:r>
            <w:proofErr w:type="spellEnd"/>
          </w:p>
        </w:tc>
      </w:tr>
    </w:tbl>
    <w:p w:rsidR="00402239" w:rsidRPr="00402239" w:rsidRDefault="00402239" w:rsidP="00402239">
      <w:pPr>
        <w:ind w:right="-1001"/>
        <w:rPr>
          <w:rFonts w:ascii="Arial" w:hAnsi="Arial"/>
        </w:rPr>
      </w:pPr>
    </w:p>
    <w:p w:rsidR="00402239" w:rsidRPr="00402239" w:rsidRDefault="00402239" w:rsidP="00402239">
      <w:pPr>
        <w:ind w:right="-1001"/>
        <w:rPr>
          <w:rFonts w:ascii="Arial" w:hAnsi="Arial"/>
        </w:rPr>
      </w:pPr>
      <w:r w:rsidRPr="00402239">
        <w:rPr>
          <w:rFonts w:ascii="Arial" w:hAnsi="Arial"/>
        </w:rPr>
        <w:br w:type="page"/>
      </w:r>
      <w:r w:rsidRPr="00402239">
        <w:rPr>
          <w:rFonts w:ascii="Arial" w:hAnsi="Arial"/>
          <w:b/>
        </w:rPr>
        <w:t>4. Aktivität: Abschlagen</w:t>
      </w:r>
      <w:r w:rsidRPr="00402239">
        <w:rPr>
          <w:rFonts w:ascii="Arial" w:hAnsi="Arial"/>
          <w:b/>
        </w:rPr>
        <w:tab/>
      </w:r>
    </w:p>
    <w:p w:rsidR="00402239" w:rsidRPr="00402239" w:rsidRDefault="00402239" w:rsidP="00402239">
      <w:pPr>
        <w:rPr>
          <w:rFonts w:ascii="Arial" w:hAnsi="Arial"/>
        </w:rPr>
      </w:pPr>
      <w:r w:rsidRPr="00402239">
        <w:rPr>
          <w:rFonts w:ascii="Arial" w:hAnsi="Arial"/>
          <w:b/>
        </w:rPr>
        <w:t>Bewegung, Spiel, Empathie</w:t>
      </w:r>
    </w:p>
    <w:p w:rsidR="00402239" w:rsidRPr="00402239" w:rsidRDefault="00402239" w:rsidP="00402239">
      <w:pPr>
        <w:rPr>
          <w:rFonts w:ascii="Arial" w:hAnsi="Arial"/>
        </w:rPr>
      </w:pPr>
      <w:r w:rsidRPr="00402239">
        <w:rPr>
          <w:rFonts w:ascii="Arial" w:hAnsi="Arial"/>
          <w:b/>
        </w:rPr>
        <w:t xml:space="preserve">Lernziel: </w:t>
      </w:r>
      <w:r w:rsidRPr="00402239">
        <w:rPr>
          <w:rFonts w:ascii="Arial" w:hAnsi="Arial"/>
        </w:rPr>
        <w:t>Substantiven den richtigen Genus zu ordnen/lokale Präpositionen</w:t>
      </w:r>
    </w:p>
    <w:p w:rsidR="00402239" w:rsidRPr="00402239" w:rsidRDefault="00402239" w:rsidP="00402239">
      <w:pPr>
        <w:rPr>
          <w:rFonts w:ascii="Arial" w:hAnsi="Arial"/>
          <w:b/>
        </w:rPr>
      </w:pPr>
      <w:r w:rsidRPr="00402239">
        <w:rPr>
          <w:rFonts w:ascii="Arial" w:hAnsi="Arial"/>
          <w:b/>
        </w:rPr>
        <w:t xml:space="preserve">Dauer: </w:t>
      </w:r>
      <w:r w:rsidRPr="00402239">
        <w:rPr>
          <w:rFonts w:ascii="Arial" w:hAnsi="Arial"/>
        </w:rPr>
        <w:t>5 Min.</w:t>
      </w:r>
    </w:p>
    <w:p w:rsidR="00402239" w:rsidRPr="00402239" w:rsidRDefault="00402239" w:rsidP="00402239">
      <w:pPr>
        <w:rPr>
          <w:rFonts w:ascii="Arial" w:hAnsi="Arial"/>
          <w:b/>
        </w:rPr>
      </w:pPr>
      <w:r w:rsidRPr="00402239">
        <w:rPr>
          <w:rFonts w:ascii="Arial" w:hAnsi="Arial"/>
          <w:b/>
        </w:rPr>
        <w:t xml:space="preserve">Lerngruppe: </w:t>
      </w:r>
      <w:r w:rsidRPr="00402239">
        <w:rPr>
          <w:rFonts w:ascii="Arial" w:hAnsi="Arial"/>
        </w:rPr>
        <w:t>A1</w:t>
      </w:r>
    </w:p>
    <w:p w:rsidR="00402239" w:rsidRPr="00402239" w:rsidRDefault="00402239" w:rsidP="00402239">
      <w:pPr>
        <w:rPr>
          <w:rFonts w:ascii="Arial" w:hAnsi="Arial"/>
          <w:b/>
        </w:rPr>
      </w:pPr>
      <w:r w:rsidRPr="00402239">
        <w:rPr>
          <w:rFonts w:ascii="Arial" w:hAnsi="Arial"/>
          <w:b/>
        </w:rPr>
        <w:t xml:space="preserve">Sozialform: </w:t>
      </w:r>
      <w:r w:rsidRPr="00402239">
        <w:rPr>
          <w:rFonts w:ascii="Arial" w:hAnsi="Arial"/>
        </w:rPr>
        <w:t>Plenum</w:t>
      </w:r>
    </w:p>
    <w:p w:rsidR="00402239" w:rsidRPr="00402239" w:rsidRDefault="00402239" w:rsidP="00402239">
      <w:pPr>
        <w:rPr>
          <w:rFonts w:ascii="Arial" w:hAnsi="Arial"/>
        </w:rPr>
      </w:pPr>
      <w:r w:rsidRPr="00402239">
        <w:rPr>
          <w:rFonts w:ascii="Arial" w:hAnsi="Arial"/>
          <w:b/>
        </w:rPr>
        <w:t xml:space="preserve">Materialien: </w:t>
      </w:r>
      <w:r w:rsidRPr="00402239">
        <w:rPr>
          <w:rFonts w:ascii="Arial" w:hAnsi="Arial"/>
        </w:rPr>
        <w:t>Farbkärtchen und Bild-/Wortkarten, Fliegenklatschen</w:t>
      </w:r>
    </w:p>
    <w:p w:rsidR="00402239" w:rsidRPr="00402239" w:rsidRDefault="00402239" w:rsidP="00402239">
      <w:pPr>
        <w:ind w:right="-1001"/>
        <w:rPr>
          <w:rFonts w:ascii="Arial" w:hAnsi="Arial"/>
          <w:b/>
        </w:rPr>
      </w:pPr>
      <w:r w:rsidRPr="00402239">
        <w:rPr>
          <w:rFonts w:ascii="Arial" w:hAnsi="Arial"/>
          <w:b/>
        </w:rPr>
        <w:t xml:space="preserve">Verlauf:  </w:t>
      </w:r>
      <w:r w:rsidRPr="00402239">
        <w:rPr>
          <w:rFonts w:ascii="Arial" w:hAnsi="Arial"/>
        </w:rPr>
        <w:t xml:space="preserve">Auf eine Seite der Tafel oder Wand werden mit </w:t>
      </w:r>
      <w:proofErr w:type="spellStart"/>
      <w:r w:rsidRPr="00402239">
        <w:rPr>
          <w:rFonts w:ascii="Arial" w:hAnsi="Arial"/>
        </w:rPr>
        <w:t>Blutak</w:t>
      </w:r>
      <w:proofErr w:type="spellEnd"/>
      <w:r w:rsidRPr="00402239">
        <w:rPr>
          <w:rFonts w:ascii="Arial" w:hAnsi="Arial"/>
        </w:rPr>
        <w:t xml:space="preserve"> Farbkarten geklebt, auf die andere Seite die Wort– oder Bildkarten. Zwei Schüler bekommen Fliegenklatschen und schlagen die passenden Farb- und Bildkarten ab, indem sie das Substantiv mit Genus laut ausrufen.</w:t>
      </w:r>
    </w:p>
    <w:p w:rsidR="00402239" w:rsidRPr="00402239" w:rsidRDefault="00402239" w:rsidP="00402239">
      <w:pPr>
        <w:rPr>
          <w:rFonts w:ascii="Arial" w:hAnsi="Arial"/>
        </w:rPr>
      </w:pPr>
    </w:p>
    <w:p w:rsidR="00402239" w:rsidRPr="00402239" w:rsidRDefault="00402239" w:rsidP="00402239">
      <w:pPr>
        <w:rPr>
          <w:rFonts w:ascii="Arial" w:hAnsi="Arial"/>
          <w:szCs w:val="20"/>
          <w:lang w:eastAsia="de-DE"/>
        </w:rPr>
      </w:pPr>
      <w:r w:rsidRPr="00402239">
        <w:rPr>
          <w:rFonts w:ascii="Arial" w:hAnsi="Arial"/>
          <w:szCs w:val="20"/>
          <w:lang w:eastAsia="de-DE"/>
        </w:rPr>
        <w:t>Aktivitäten zum</w:t>
      </w:r>
    </w:p>
    <w:p w:rsidR="00402239" w:rsidRDefault="00402239" w:rsidP="00402239">
      <w:pPr>
        <w:tabs>
          <w:tab w:val="left" w:pos="1900"/>
        </w:tabs>
        <w:rPr>
          <w:rFonts w:ascii="Arial" w:hAnsi="Arial"/>
          <w:b/>
        </w:rPr>
      </w:pPr>
      <w:r w:rsidRPr="00402239">
        <w:rPr>
          <w:rFonts w:ascii="Arial" w:hAnsi="Arial"/>
          <w:b/>
        </w:rPr>
        <w:t>Possessivartikel</w:t>
      </w:r>
      <w:r w:rsidRPr="00402239">
        <w:rPr>
          <w:rFonts w:ascii="Arial" w:hAnsi="Arial"/>
          <w:b/>
        </w:rPr>
        <w:tab/>
      </w:r>
    </w:p>
    <w:p w:rsidR="00402239" w:rsidRPr="00402239" w:rsidRDefault="00402239" w:rsidP="00402239">
      <w:pPr>
        <w:tabs>
          <w:tab w:val="left" w:pos="1900"/>
        </w:tabs>
        <w:rPr>
          <w:rFonts w:ascii="Arial" w:hAnsi="Arial"/>
          <w:b/>
        </w:rPr>
      </w:pPr>
      <w:r>
        <w:rPr>
          <w:rFonts w:ascii="Arial" w:hAnsi="Arial"/>
          <w:b/>
        </w:rPr>
        <w:t>Lerntipp:</w:t>
      </w:r>
    </w:p>
    <w:p w:rsidR="00402239" w:rsidRPr="00402239" w:rsidRDefault="00402239" w:rsidP="00402239">
      <w:pPr>
        <w:tabs>
          <w:tab w:val="left" w:pos="1900"/>
        </w:tabs>
        <w:rPr>
          <w:rFonts w:ascii="Arial" w:hAnsi="Arial"/>
        </w:rPr>
      </w:pPr>
      <w:r w:rsidRPr="00402239">
        <w:rPr>
          <w:rFonts w:ascii="Arial" w:hAnsi="Arial"/>
        </w:rPr>
        <w:t>Die Deklination der Possessivartikel ist wie die Deklination der unbestimmten Artikel.</w:t>
      </w:r>
    </w:p>
    <w:p w:rsidR="00402239" w:rsidRPr="00402239" w:rsidRDefault="00402239" w:rsidP="00402239">
      <w:pPr>
        <w:tabs>
          <w:tab w:val="left" w:pos="1900"/>
        </w:tabs>
        <w:rPr>
          <w:rFonts w:ascii="Arial" w:hAnsi="Arial"/>
          <w:u w:val="single"/>
        </w:rPr>
      </w:pPr>
      <w:r w:rsidRPr="00402239">
        <w:rPr>
          <w:rFonts w:ascii="Arial" w:hAnsi="Arial"/>
          <w:u w:val="single"/>
        </w:rPr>
        <w:t>Merksatz:</w:t>
      </w:r>
    </w:p>
    <w:p w:rsidR="00402239" w:rsidRPr="00402239" w:rsidRDefault="00402239" w:rsidP="00402239">
      <w:pPr>
        <w:tabs>
          <w:tab w:val="left" w:pos="1900"/>
        </w:tabs>
        <w:rPr>
          <w:rFonts w:ascii="Arial" w:hAnsi="Arial"/>
        </w:rPr>
      </w:pPr>
      <w:r w:rsidRPr="00402239">
        <w:rPr>
          <w:rFonts w:ascii="Arial" w:hAnsi="Arial"/>
        </w:rPr>
        <w:t>mein und dein</w:t>
      </w:r>
    </w:p>
    <w:p w:rsidR="00402239" w:rsidRPr="00402239" w:rsidRDefault="00402239" w:rsidP="00402239">
      <w:pPr>
        <w:tabs>
          <w:tab w:val="left" w:pos="1900"/>
        </w:tabs>
        <w:rPr>
          <w:rFonts w:ascii="Arial" w:hAnsi="Arial"/>
        </w:rPr>
      </w:pPr>
      <w:r w:rsidRPr="00402239">
        <w:rPr>
          <w:rFonts w:ascii="Arial" w:hAnsi="Arial"/>
        </w:rPr>
        <w:t>sein – ihr - sein</w:t>
      </w:r>
    </w:p>
    <w:p w:rsidR="00402239" w:rsidRPr="00402239" w:rsidRDefault="00402239" w:rsidP="00402239">
      <w:pPr>
        <w:tabs>
          <w:tab w:val="left" w:pos="1900"/>
        </w:tabs>
        <w:rPr>
          <w:rFonts w:ascii="Arial" w:hAnsi="Arial"/>
        </w:rPr>
      </w:pPr>
      <w:r w:rsidRPr="00402239">
        <w:rPr>
          <w:rFonts w:ascii="Arial" w:hAnsi="Arial"/>
        </w:rPr>
        <w:t>unser – euer – ihr</w:t>
      </w:r>
    </w:p>
    <w:p w:rsidR="00CA3F18" w:rsidRDefault="00402239" w:rsidP="00402239">
      <w:pPr>
        <w:tabs>
          <w:tab w:val="left" w:pos="1900"/>
        </w:tabs>
        <w:rPr>
          <w:rFonts w:ascii="Arial" w:hAnsi="Arial"/>
        </w:rPr>
      </w:pPr>
      <w:r w:rsidRPr="00402239">
        <w:rPr>
          <w:rFonts w:ascii="Arial" w:hAnsi="Arial"/>
        </w:rPr>
        <w:t>fertig sind wir</w:t>
      </w:r>
    </w:p>
    <w:p w:rsidR="00CA3F18" w:rsidRDefault="00CA3F18" w:rsidP="00402239">
      <w:pPr>
        <w:tabs>
          <w:tab w:val="left" w:pos="1900"/>
        </w:tabs>
        <w:rPr>
          <w:rFonts w:ascii="Arial" w:hAnsi="Arial"/>
        </w:rPr>
      </w:pPr>
    </w:p>
    <w:p w:rsidR="00402239" w:rsidRPr="00CA3F18" w:rsidRDefault="00CA3F18" w:rsidP="00402239">
      <w:pPr>
        <w:tabs>
          <w:tab w:val="left" w:pos="1900"/>
        </w:tabs>
        <w:rPr>
          <w:rFonts w:ascii="Arial" w:hAnsi="Arial"/>
          <w:u w:val="single"/>
        </w:rPr>
      </w:pPr>
      <w:r w:rsidRPr="00CA3F18">
        <w:rPr>
          <w:rFonts w:ascii="Arial" w:hAnsi="Arial"/>
          <w:u w:val="single"/>
        </w:rPr>
        <w:t>Merke:</w:t>
      </w:r>
    </w:p>
    <w:p w:rsidR="00402239" w:rsidRPr="00402239" w:rsidRDefault="00402239" w:rsidP="00402239">
      <w:pPr>
        <w:tabs>
          <w:tab w:val="left" w:pos="1900"/>
        </w:tabs>
        <w:rPr>
          <w:rFonts w:ascii="Arial" w:hAnsi="Arial"/>
          <w:b/>
        </w:rPr>
      </w:pPr>
      <w:r w:rsidRPr="00402239">
        <w:rPr>
          <w:rFonts w:ascii="Arial" w:hAnsi="Arial"/>
          <w:b/>
        </w:rPr>
        <w:t>Das Possessivpronomen bezieht sich nicht nur auf den Besitzer sondern auch auf die Sache/Person= auf den BESITZ.</w:t>
      </w:r>
    </w:p>
    <w:p w:rsidR="00402239" w:rsidRPr="00402239" w:rsidRDefault="00402239" w:rsidP="00402239">
      <w:pPr>
        <w:tabs>
          <w:tab w:val="left" w:pos="1900"/>
        </w:tabs>
        <w:rPr>
          <w:rFonts w:ascii="Arial" w:hAnsi="Arial"/>
        </w:rPr>
      </w:pPr>
    </w:p>
    <w:p w:rsidR="00402239" w:rsidRPr="00402239" w:rsidRDefault="00402239" w:rsidP="00402239">
      <w:pPr>
        <w:tabs>
          <w:tab w:val="left" w:pos="1900"/>
        </w:tabs>
        <w:rPr>
          <w:rFonts w:ascii="Arial" w:hAnsi="Arial"/>
        </w:rPr>
      </w:pPr>
    </w:p>
    <w:p w:rsidR="00402239" w:rsidRPr="00402239" w:rsidRDefault="00402239" w:rsidP="00402239">
      <w:pPr>
        <w:tabs>
          <w:tab w:val="left" w:pos="1900"/>
        </w:tabs>
        <w:rPr>
          <w:rFonts w:ascii="Arial" w:hAnsi="Arial"/>
        </w:rPr>
      </w:pP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t>3</w:t>
      </w:r>
    </w:p>
    <w:tbl>
      <w:tblPr>
        <w:tblW w:w="0" w:type="auto"/>
        <w:tblLook w:val="00BF"/>
      </w:tblPr>
      <w:tblGrid>
        <w:gridCol w:w="9206"/>
      </w:tblGrid>
      <w:tr w:rsidR="00402239" w:rsidRPr="00402239">
        <w:tc>
          <w:tcPr>
            <w:tcW w:w="9206" w:type="dxa"/>
          </w:tcPr>
          <w:p w:rsidR="00402239" w:rsidRPr="00402239" w:rsidRDefault="00402239" w:rsidP="00402239">
            <w:pPr>
              <w:tabs>
                <w:tab w:val="left" w:pos="1900"/>
              </w:tabs>
              <w:rPr>
                <w:rFonts w:ascii="Arial" w:hAnsi="Arial"/>
              </w:rPr>
            </w:pPr>
            <w:r w:rsidRPr="00402239">
              <w:rPr>
                <w:rFonts w:ascii="Arial" w:hAnsi="Arial"/>
              </w:rPr>
              <w:t xml:space="preserve">                                  Annette </w:t>
            </w:r>
            <w:proofErr w:type="spellStart"/>
            <w:r w:rsidRPr="00402239">
              <w:rPr>
                <w:rFonts w:ascii="Arial" w:hAnsi="Arial"/>
              </w:rPr>
              <w:t>Theis-Giehl</w:t>
            </w:r>
            <w:proofErr w:type="spellEnd"/>
            <w:r w:rsidRPr="00402239">
              <w:rPr>
                <w:rFonts w:ascii="Arial" w:hAnsi="Arial"/>
              </w:rPr>
              <w:t xml:space="preserve">, </w:t>
            </w:r>
            <w:proofErr w:type="spellStart"/>
            <w:r w:rsidRPr="00402239">
              <w:rPr>
                <w:rFonts w:ascii="Arial" w:hAnsi="Arial"/>
              </w:rPr>
              <w:t>DaF-Fortbildnerin</w:t>
            </w:r>
            <w:proofErr w:type="spellEnd"/>
          </w:p>
        </w:tc>
      </w:tr>
    </w:tbl>
    <w:p w:rsidR="00402239" w:rsidRPr="00402239" w:rsidRDefault="00402239" w:rsidP="00402239">
      <w:pPr>
        <w:tabs>
          <w:tab w:val="left" w:pos="1900"/>
        </w:tabs>
        <w:rPr>
          <w:rFonts w:ascii="Arial" w:hAnsi="Arial"/>
          <w:szCs w:val="20"/>
          <w:lang w:eastAsia="de-DE"/>
        </w:rPr>
      </w:pPr>
      <w:r w:rsidRPr="00402239">
        <w:rPr>
          <w:rFonts w:ascii="Arial" w:hAnsi="Arial"/>
        </w:rPr>
        <w:br w:type="page"/>
      </w:r>
    </w:p>
    <w:p w:rsidR="00402239" w:rsidRPr="00402239" w:rsidRDefault="00402239" w:rsidP="00402239">
      <w:pPr>
        <w:rPr>
          <w:rFonts w:ascii="Arial" w:hAnsi="Arial"/>
          <w:b/>
          <w:szCs w:val="20"/>
          <w:lang w:eastAsia="de-DE"/>
        </w:rPr>
      </w:pPr>
      <w:r w:rsidRPr="00402239">
        <w:rPr>
          <w:rFonts w:ascii="Arial" w:hAnsi="Arial"/>
          <w:b/>
        </w:rPr>
        <w:t xml:space="preserve">5. Aktivität: </w:t>
      </w:r>
      <w:r w:rsidRPr="00402239">
        <w:rPr>
          <w:rFonts w:ascii="Arial" w:hAnsi="Arial"/>
          <w:b/>
          <w:szCs w:val="20"/>
          <w:lang w:eastAsia="de-DE"/>
        </w:rPr>
        <w:t>Jedem das Seine</w:t>
      </w:r>
    </w:p>
    <w:p w:rsidR="00402239" w:rsidRPr="00402239" w:rsidRDefault="00402239" w:rsidP="00402239">
      <w:pPr>
        <w:rPr>
          <w:rFonts w:ascii="Arial" w:hAnsi="Arial"/>
        </w:rPr>
      </w:pPr>
      <w:r w:rsidRPr="00402239">
        <w:rPr>
          <w:rFonts w:ascii="Arial" w:hAnsi="Arial"/>
          <w:b/>
        </w:rPr>
        <w:t>Lernziel</w:t>
      </w:r>
      <w:r w:rsidRPr="00402239">
        <w:rPr>
          <w:rFonts w:ascii="Arial" w:hAnsi="Arial"/>
        </w:rPr>
        <w:t>: Anwendung des Possessivpronomens „sein/e – ihr/e“ mit Deklination</w:t>
      </w:r>
    </w:p>
    <w:p w:rsidR="00402239" w:rsidRPr="00402239" w:rsidRDefault="00402239" w:rsidP="00402239">
      <w:pPr>
        <w:rPr>
          <w:rFonts w:ascii="Arial" w:hAnsi="Arial"/>
          <w:b/>
        </w:rPr>
      </w:pPr>
      <w:r w:rsidRPr="00402239">
        <w:rPr>
          <w:rFonts w:ascii="Arial" w:hAnsi="Arial"/>
          <w:b/>
        </w:rPr>
        <w:t xml:space="preserve">Dauer: </w:t>
      </w:r>
      <w:r w:rsidRPr="00402239">
        <w:rPr>
          <w:rFonts w:ascii="Arial" w:hAnsi="Arial"/>
        </w:rPr>
        <w:t>10 Min.</w:t>
      </w:r>
    </w:p>
    <w:p w:rsidR="00402239" w:rsidRPr="00402239" w:rsidRDefault="00402239" w:rsidP="00402239">
      <w:pPr>
        <w:rPr>
          <w:rFonts w:ascii="Arial" w:hAnsi="Arial"/>
          <w:b/>
        </w:rPr>
      </w:pPr>
      <w:r w:rsidRPr="00402239">
        <w:rPr>
          <w:rFonts w:ascii="Arial" w:hAnsi="Arial"/>
          <w:b/>
        </w:rPr>
        <w:t xml:space="preserve">Lerngruppe: </w:t>
      </w:r>
      <w:r w:rsidRPr="00402239">
        <w:rPr>
          <w:rFonts w:ascii="Arial" w:hAnsi="Arial"/>
        </w:rPr>
        <w:t>A1</w:t>
      </w:r>
    </w:p>
    <w:p w:rsidR="00402239" w:rsidRPr="00402239" w:rsidRDefault="00402239" w:rsidP="00402239">
      <w:pPr>
        <w:rPr>
          <w:rFonts w:ascii="Arial" w:hAnsi="Arial"/>
          <w:b/>
        </w:rPr>
      </w:pPr>
      <w:r w:rsidRPr="00402239">
        <w:rPr>
          <w:rFonts w:ascii="Arial" w:hAnsi="Arial"/>
          <w:b/>
        </w:rPr>
        <w:t xml:space="preserve">Sozialform: </w:t>
      </w:r>
      <w:r w:rsidRPr="00402239">
        <w:rPr>
          <w:rFonts w:ascii="Arial" w:hAnsi="Arial"/>
        </w:rPr>
        <w:t>Einzelarbeit und Plenum</w:t>
      </w:r>
    </w:p>
    <w:p w:rsidR="00402239" w:rsidRPr="00402239" w:rsidRDefault="00402239" w:rsidP="00402239">
      <w:pPr>
        <w:rPr>
          <w:rFonts w:ascii="Arial" w:hAnsi="Arial"/>
          <w:b/>
        </w:rPr>
      </w:pPr>
      <w:r w:rsidRPr="00402239">
        <w:rPr>
          <w:rFonts w:ascii="Arial" w:hAnsi="Arial"/>
          <w:b/>
        </w:rPr>
        <w:t xml:space="preserve">Material: </w:t>
      </w:r>
      <w:r w:rsidRPr="00402239">
        <w:rPr>
          <w:rFonts w:ascii="Arial" w:hAnsi="Arial"/>
        </w:rPr>
        <w:t xml:space="preserve"> </w:t>
      </w:r>
      <w:r w:rsidR="00CA3F18">
        <w:rPr>
          <w:rFonts w:ascii="Arial" w:hAnsi="Arial"/>
        </w:rPr>
        <w:t>Bildkarten,</w:t>
      </w:r>
      <w:r w:rsidRPr="00402239">
        <w:rPr>
          <w:rFonts w:ascii="Arial" w:hAnsi="Arial"/>
        </w:rPr>
        <w:t xml:space="preserve"> </w:t>
      </w:r>
      <w:proofErr w:type="spellStart"/>
      <w:r w:rsidRPr="00402239">
        <w:rPr>
          <w:rFonts w:ascii="Arial" w:hAnsi="Arial"/>
        </w:rPr>
        <w:t>Blutak</w:t>
      </w:r>
      <w:proofErr w:type="spellEnd"/>
      <w:r w:rsidRPr="00402239">
        <w:rPr>
          <w:rFonts w:ascii="Arial" w:hAnsi="Arial"/>
        </w:rPr>
        <w:t xml:space="preserve">, </w:t>
      </w:r>
      <w:r w:rsidR="00CA3F18">
        <w:rPr>
          <w:rFonts w:ascii="Arial" w:hAnsi="Arial"/>
        </w:rPr>
        <w:t>Wort-Karten mit Körperteilnamen</w:t>
      </w:r>
      <w:r w:rsidRPr="00402239">
        <w:rPr>
          <w:rFonts w:ascii="Arial" w:hAnsi="Arial"/>
        </w:rPr>
        <w:t xml:space="preserve"> und Possessivpronomen, Kärtchen mit –e-</w:t>
      </w:r>
    </w:p>
    <w:p w:rsidR="00402239" w:rsidRPr="00402239" w:rsidRDefault="00402239" w:rsidP="00402239">
      <w:pPr>
        <w:rPr>
          <w:rFonts w:ascii="Arial" w:hAnsi="Arial"/>
          <w:b/>
        </w:rPr>
      </w:pPr>
      <w:r w:rsidRPr="00402239">
        <w:rPr>
          <w:rFonts w:ascii="Arial" w:hAnsi="Arial"/>
          <w:b/>
        </w:rPr>
        <w:t xml:space="preserve">Verlauf: </w:t>
      </w:r>
      <w:r w:rsidRPr="00402239">
        <w:rPr>
          <w:rFonts w:ascii="Arial" w:hAnsi="Arial"/>
          <w:szCs w:val="20"/>
          <w:lang w:eastAsia="de-DE"/>
        </w:rPr>
        <w:t>Die Bildkarten (z.B. Tiere) werden an der Tafel befestigt. Die Wortkarten (Possessivpronomen usw.) werden verteilt. Nach und nach fordert der Lehrer die zugehörigen Karten ein und klebt sie zu dem entsprechenden Tier.</w:t>
      </w:r>
    </w:p>
    <w:p w:rsidR="00402239" w:rsidRPr="00402239" w:rsidRDefault="00402239" w:rsidP="00402239">
      <w:pPr>
        <w:rPr>
          <w:rFonts w:ascii="Arial" w:hAnsi="Arial"/>
          <w:szCs w:val="20"/>
          <w:lang w:eastAsia="de-DE"/>
        </w:rPr>
      </w:pPr>
    </w:p>
    <w:p w:rsidR="00402239" w:rsidRPr="00402239" w:rsidRDefault="00402239" w:rsidP="00402239">
      <w:pPr>
        <w:rPr>
          <w:rFonts w:ascii="Arial" w:hAnsi="Arial"/>
          <w:b/>
        </w:rPr>
      </w:pPr>
      <w:r w:rsidRPr="00402239">
        <w:rPr>
          <w:rFonts w:ascii="Arial" w:hAnsi="Arial"/>
          <w:b/>
        </w:rPr>
        <w:t xml:space="preserve">6.Aktivität: </w:t>
      </w:r>
      <w:r w:rsidRPr="00402239">
        <w:rPr>
          <w:rFonts w:ascii="Arial" w:hAnsi="Arial"/>
          <w:b/>
          <w:szCs w:val="20"/>
          <w:lang w:eastAsia="de-DE"/>
        </w:rPr>
        <w:t>Ich und meins, du und deins, er und seins,...</w:t>
      </w:r>
    </w:p>
    <w:p w:rsidR="00402239" w:rsidRPr="00402239" w:rsidRDefault="00402239" w:rsidP="00402239">
      <w:pPr>
        <w:rPr>
          <w:rFonts w:ascii="Arial" w:hAnsi="Arial"/>
        </w:rPr>
      </w:pPr>
      <w:r w:rsidRPr="00402239">
        <w:rPr>
          <w:rFonts w:ascii="Arial" w:hAnsi="Arial"/>
          <w:b/>
        </w:rPr>
        <w:t>Lernziel</w:t>
      </w:r>
      <w:r w:rsidRPr="00402239">
        <w:rPr>
          <w:rFonts w:ascii="Arial" w:hAnsi="Arial"/>
        </w:rPr>
        <w:t>: Anwendung des Possessivpronomens „mein“ mit Deklination</w:t>
      </w:r>
    </w:p>
    <w:p w:rsidR="00402239" w:rsidRPr="00402239" w:rsidRDefault="00402239" w:rsidP="00402239">
      <w:pPr>
        <w:rPr>
          <w:rFonts w:ascii="Arial" w:hAnsi="Arial"/>
          <w:b/>
        </w:rPr>
      </w:pPr>
      <w:r w:rsidRPr="00402239">
        <w:rPr>
          <w:rFonts w:ascii="Arial" w:hAnsi="Arial"/>
          <w:b/>
        </w:rPr>
        <w:t xml:space="preserve">Dauer: </w:t>
      </w:r>
      <w:r w:rsidRPr="00402239">
        <w:rPr>
          <w:rFonts w:ascii="Arial" w:hAnsi="Arial"/>
        </w:rPr>
        <w:t>5+ Min.</w:t>
      </w:r>
    </w:p>
    <w:p w:rsidR="00402239" w:rsidRPr="00402239" w:rsidRDefault="00402239" w:rsidP="00402239">
      <w:pPr>
        <w:rPr>
          <w:rFonts w:ascii="Arial" w:hAnsi="Arial"/>
          <w:b/>
        </w:rPr>
      </w:pPr>
      <w:r w:rsidRPr="00402239">
        <w:rPr>
          <w:rFonts w:ascii="Arial" w:hAnsi="Arial"/>
          <w:b/>
        </w:rPr>
        <w:t xml:space="preserve">Lerngruppe: </w:t>
      </w:r>
      <w:r w:rsidRPr="00402239">
        <w:rPr>
          <w:rFonts w:ascii="Arial" w:hAnsi="Arial"/>
        </w:rPr>
        <w:t>A1</w:t>
      </w:r>
    </w:p>
    <w:p w:rsidR="00402239" w:rsidRPr="00402239" w:rsidRDefault="00402239" w:rsidP="00402239">
      <w:pPr>
        <w:rPr>
          <w:rFonts w:ascii="Arial" w:hAnsi="Arial"/>
          <w:b/>
        </w:rPr>
      </w:pPr>
      <w:r w:rsidRPr="00402239">
        <w:rPr>
          <w:rFonts w:ascii="Arial" w:hAnsi="Arial"/>
          <w:b/>
        </w:rPr>
        <w:t xml:space="preserve">Sozialform: </w:t>
      </w:r>
      <w:r w:rsidRPr="00402239">
        <w:rPr>
          <w:rFonts w:ascii="Arial" w:hAnsi="Arial"/>
        </w:rPr>
        <w:t>Einzelarbeit und Plenum</w:t>
      </w:r>
    </w:p>
    <w:p w:rsidR="00402239" w:rsidRPr="00402239" w:rsidRDefault="00402239" w:rsidP="00402239">
      <w:pPr>
        <w:rPr>
          <w:rFonts w:ascii="Arial" w:hAnsi="Arial"/>
          <w:b/>
        </w:rPr>
      </w:pPr>
      <w:r w:rsidRPr="00402239">
        <w:rPr>
          <w:rFonts w:ascii="Arial" w:hAnsi="Arial"/>
          <w:b/>
        </w:rPr>
        <w:t xml:space="preserve">Material: </w:t>
      </w:r>
      <w:r w:rsidRPr="00402239">
        <w:rPr>
          <w:rFonts w:ascii="Arial" w:hAnsi="Arial"/>
        </w:rPr>
        <w:t xml:space="preserve"> Papier, Stifte, Tessafilm, Schulmaterial</w:t>
      </w:r>
    </w:p>
    <w:p w:rsidR="00CA3F18" w:rsidRPr="00CA3F18" w:rsidRDefault="00402239" w:rsidP="00CA3F18">
      <w:pPr>
        <w:rPr>
          <w:rFonts w:ascii="Arial" w:hAnsi="Arial"/>
          <w:szCs w:val="20"/>
          <w:lang w:eastAsia="de-DE"/>
        </w:rPr>
      </w:pPr>
      <w:r w:rsidRPr="00402239">
        <w:rPr>
          <w:rFonts w:ascii="Arial" w:hAnsi="Arial"/>
          <w:b/>
        </w:rPr>
        <w:t>Verlauf:</w:t>
      </w:r>
      <w:r w:rsidRPr="00402239">
        <w:rPr>
          <w:rFonts w:ascii="Arial" w:hAnsi="Arial"/>
          <w:szCs w:val="20"/>
          <w:lang w:eastAsia="de-DE"/>
        </w:rPr>
        <w:t xml:space="preserve"> alle TN kleben sich ihrem Geschlecht entsprechend ein IHR oder ein SEIN auf den Bauch. Der KL hat noch einige E s vorbereitet. Alle TN stehen auf, nehmen sich einen </w:t>
      </w:r>
      <w:r w:rsidR="00CA3F18">
        <w:rPr>
          <w:rFonts w:ascii="Arial" w:hAnsi="Arial"/>
          <w:szCs w:val="20"/>
          <w:lang w:eastAsia="de-DE"/>
        </w:rPr>
        <w:t xml:space="preserve">persönlichen </w:t>
      </w:r>
      <w:r w:rsidRPr="00402239">
        <w:rPr>
          <w:rFonts w:ascii="Arial" w:hAnsi="Arial"/>
          <w:szCs w:val="20"/>
          <w:lang w:eastAsia="de-DE"/>
        </w:rPr>
        <w:t>Gegenstand (Schulmat</w:t>
      </w:r>
      <w:r w:rsidR="00CA3F18">
        <w:rPr>
          <w:rFonts w:ascii="Arial" w:hAnsi="Arial"/>
          <w:szCs w:val="20"/>
          <w:lang w:eastAsia="de-DE"/>
        </w:rPr>
        <w:t>erial, Schlüssel, Taschentuch</w:t>
      </w:r>
      <w:r w:rsidRPr="00402239">
        <w:rPr>
          <w:rFonts w:ascii="Arial" w:hAnsi="Arial"/>
          <w:szCs w:val="20"/>
          <w:lang w:eastAsia="de-DE"/>
        </w:rPr>
        <w:t>,...).</w:t>
      </w:r>
      <w:r w:rsidR="00CA3F18" w:rsidRPr="00C16F50">
        <w:rPr>
          <w:rFonts w:ascii="Arial" w:hAnsi="Arial"/>
          <w:sz w:val="28"/>
          <w:szCs w:val="20"/>
          <w:lang w:eastAsia="de-DE"/>
        </w:rPr>
        <w:t xml:space="preserve"> </w:t>
      </w:r>
      <w:r w:rsidR="00CA3F18" w:rsidRPr="00CA3F18">
        <w:rPr>
          <w:rFonts w:ascii="Arial" w:hAnsi="Arial"/>
          <w:szCs w:val="20"/>
          <w:lang w:eastAsia="de-DE"/>
        </w:rPr>
        <w:t>und legen – wo nötig – ein „E“ dazu.</w:t>
      </w:r>
    </w:p>
    <w:p w:rsidR="00CA3F18" w:rsidRPr="00CA3F18" w:rsidRDefault="00CA3F18" w:rsidP="00CA3F18">
      <w:pPr>
        <w:rPr>
          <w:rFonts w:ascii="Arial" w:hAnsi="Arial"/>
          <w:szCs w:val="20"/>
          <w:lang w:eastAsia="de-DE"/>
        </w:rPr>
      </w:pPr>
      <w:r w:rsidRPr="00CA3F18">
        <w:rPr>
          <w:rFonts w:ascii="Arial" w:hAnsi="Arial"/>
          <w:szCs w:val="20"/>
          <w:lang w:eastAsia="de-DE"/>
        </w:rPr>
        <w:t>Einer beginnt zu sprechen: „Das sind meine Schlüssel“. Alle wiederholen – und korrigieren gegebenenfalls</w:t>
      </w:r>
      <w:r>
        <w:rPr>
          <w:rFonts w:ascii="Arial" w:hAnsi="Arial"/>
          <w:szCs w:val="20"/>
          <w:lang w:eastAsia="de-DE"/>
        </w:rPr>
        <w:t xml:space="preserve"> bzgl. des E</w:t>
      </w:r>
      <w:r w:rsidRPr="00CA3F18">
        <w:rPr>
          <w:rFonts w:ascii="Arial" w:hAnsi="Arial"/>
          <w:szCs w:val="20"/>
          <w:lang w:eastAsia="de-DE"/>
        </w:rPr>
        <w:t xml:space="preserve"> – „Das sind ihre/seine Schlüssel“.</w:t>
      </w:r>
    </w:p>
    <w:p w:rsidR="00CA3F18" w:rsidRPr="00CA3F18" w:rsidRDefault="00CA3F18" w:rsidP="00CA3F18">
      <w:pPr>
        <w:rPr>
          <w:rFonts w:ascii="Arial" w:hAnsi="Arial"/>
          <w:szCs w:val="20"/>
          <w:lang w:eastAsia="de-DE"/>
        </w:rPr>
      </w:pPr>
      <w:r w:rsidRPr="00CA3F18">
        <w:rPr>
          <w:rFonts w:ascii="Arial" w:hAnsi="Arial"/>
          <w:szCs w:val="20"/>
          <w:lang w:eastAsia="de-DE"/>
        </w:rPr>
        <w:t xml:space="preserve">=stressfreies Sprechen in der Gruppe// viele Wiederholungen der </w:t>
      </w:r>
      <w:proofErr w:type="spellStart"/>
      <w:r w:rsidRPr="00CA3F18">
        <w:rPr>
          <w:rFonts w:ascii="Arial" w:hAnsi="Arial"/>
          <w:szCs w:val="20"/>
          <w:lang w:eastAsia="de-DE"/>
        </w:rPr>
        <w:t>gramm</w:t>
      </w:r>
      <w:proofErr w:type="spellEnd"/>
      <w:r w:rsidRPr="00CA3F18">
        <w:rPr>
          <w:rFonts w:ascii="Arial" w:hAnsi="Arial"/>
          <w:szCs w:val="20"/>
          <w:lang w:eastAsia="de-DE"/>
        </w:rPr>
        <w:t>. Struktur// Aufstehen vom Platz bedeutet Bewegung.</w:t>
      </w:r>
    </w:p>
    <w:p w:rsidR="00402239" w:rsidRPr="00402239" w:rsidRDefault="00402239" w:rsidP="00402239">
      <w:pPr>
        <w:rPr>
          <w:rFonts w:ascii="Arial" w:hAnsi="Arial"/>
          <w:szCs w:val="20"/>
          <w:lang w:eastAsia="de-DE"/>
        </w:rPr>
      </w:pPr>
      <w:r w:rsidRPr="00402239">
        <w:rPr>
          <w:rFonts w:ascii="Arial" w:hAnsi="Arial"/>
          <w:szCs w:val="20"/>
          <w:lang w:eastAsia="de-DE"/>
        </w:rPr>
        <w:tab/>
      </w:r>
      <w:r w:rsidRPr="00402239">
        <w:rPr>
          <w:rFonts w:ascii="Arial" w:hAnsi="Arial"/>
          <w:szCs w:val="20"/>
          <w:lang w:eastAsia="de-DE"/>
        </w:rPr>
        <w:tab/>
      </w:r>
      <w:r w:rsidRPr="00402239">
        <w:rPr>
          <w:rFonts w:ascii="Arial" w:hAnsi="Arial"/>
          <w:szCs w:val="20"/>
          <w:lang w:eastAsia="de-DE"/>
        </w:rPr>
        <w:tab/>
      </w:r>
      <w:r w:rsidRPr="00402239">
        <w:rPr>
          <w:rFonts w:ascii="Arial" w:hAnsi="Arial"/>
          <w:szCs w:val="20"/>
          <w:lang w:eastAsia="de-DE"/>
        </w:rPr>
        <w:tab/>
      </w:r>
      <w:r w:rsidRPr="00402239">
        <w:rPr>
          <w:rFonts w:ascii="Arial" w:hAnsi="Arial"/>
          <w:szCs w:val="20"/>
          <w:lang w:eastAsia="de-DE"/>
        </w:rPr>
        <w:tab/>
      </w:r>
      <w:r w:rsidRPr="00402239">
        <w:rPr>
          <w:rFonts w:ascii="Arial" w:hAnsi="Arial"/>
          <w:szCs w:val="20"/>
          <w:lang w:eastAsia="de-DE"/>
        </w:rPr>
        <w:tab/>
        <w:t>4</w:t>
      </w:r>
    </w:p>
    <w:tbl>
      <w:tblPr>
        <w:tblW w:w="0" w:type="auto"/>
        <w:tblLook w:val="00BF"/>
      </w:tblPr>
      <w:tblGrid>
        <w:gridCol w:w="9206"/>
      </w:tblGrid>
      <w:tr w:rsidR="00402239" w:rsidRPr="00402239">
        <w:tc>
          <w:tcPr>
            <w:tcW w:w="9206" w:type="dxa"/>
          </w:tcPr>
          <w:p w:rsidR="00402239" w:rsidRPr="00402239" w:rsidRDefault="00402239" w:rsidP="00402239">
            <w:pPr>
              <w:rPr>
                <w:rFonts w:ascii="Arial" w:hAnsi="Arial"/>
                <w:szCs w:val="20"/>
                <w:lang w:eastAsia="de-DE"/>
              </w:rPr>
            </w:pPr>
            <w:r w:rsidRPr="00402239">
              <w:rPr>
                <w:rFonts w:ascii="Arial" w:hAnsi="Arial"/>
                <w:szCs w:val="20"/>
                <w:lang w:eastAsia="de-DE"/>
              </w:rPr>
              <w:t xml:space="preserve">                              Annette </w:t>
            </w:r>
            <w:proofErr w:type="spellStart"/>
            <w:r w:rsidRPr="00402239">
              <w:rPr>
                <w:rFonts w:ascii="Arial" w:hAnsi="Arial"/>
                <w:szCs w:val="20"/>
                <w:lang w:eastAsia="de-DE"/>
              </w:rPr>
              <w:t>Theis-Giehl</w:t>
            </w:r>
            <w:proofErr w:type="spellEnd"/>
            <w:r w:rsidRPr="00402239">
              <w:rPr>
                <w:rFonts w:ascii="Arial" w:hAnsi="Arial"/>
                <w:szCs w:val="20"/>
                <w:lang w:eastAsia="de-DE"/>
              </w:rPr>
              <w:t xml:space="preserve">, </w:t>
            </w:r>
            <w:proofErr w:type="spellStart"/>
            <w:r w:rsidRPr="00402239">
              <w:rPr>
                <w:rFonts w:ascii="Arial" w:hAnsi="Arial"/>
                <w:szCs w:val="20"/>
                <w:lang w:eastAsia="de-DE"/>
              </w:rPr>
              <w:t>DaF-Fortbildnerin</w:t>
            </w:r>
            <w:proofErr w:type="spellEnd"/>
          </w:p>
        </w:tc>
      </w:tr>
    </w:tbl>
    <w:p w:rsidR="00402239" w:rsidRPr="00402239" w:rsidRDefault="00402239" w:rsidP="00402239">
      <w:pPr>
        <w:rPr>
          <w:rFonts w:ascii="Arial" w:hAnsi="Arial"/>
          <w:szCs w:val="20"/>
          <w:lang w:eastAsia="de-DE"/>
        </w:rPr>
      </w:pPr>
    </w:p>
    <w:p w:rsidR="00402239" w:rsidRPr="00402239" w:rsidRDefault="00402239" w:rsidP="00402239">
      <w:pPr>
        <w:rPr>
          <w:rFonts w:ascii="Arial" w:hAnsi="Arial"/>
          <w:szCs w:val="20"/>
          <w:lang w:eastAsia="de-DE"/>
        </w:rPr>
      </w:pPr>
      <w:r w:rsidRPr="00402239">
        <w:rPr>
          <w:rFonts w:ascii="Arial" w:hAnsi="Arial"/>
          <w:szCs w:val="20"/>
          <w:lang w:eastAsia="de-DE"/>
        </w:rPr>
        <w:br w:type="page"/>
      </w:r>
      <w:r w:rsidRPr="00402239">
        <w:rPr>
          <w:rFonts w:ascii="Arial" w:hAnsi="Arial"/>
          <w:b/>
        </w:rPr>
        <w:t>7. Aktivität: Was bin ich für wen?</w:t>
      </w:r>
    </w:p>
    <w:p w:rsidR="00402239" w:rsidRPr="00402239" w:rsidRDefault="00402239" w:rsidP="00402239">
      <w:pPr>
        <w:tabs>
          <w:tab w:val="left" w:pos="1900"/>
        </w:tabs>
        <w:rPr>
          <w:rFonts w:ascii="Arial" w:hAnsi="Arial"/>
        </w:rPr>
      </w:pPr>
      <w:r w:rsidRPr="00402239">
        <w:rPr>
          <w:rFonts w:ascii="Arial" w:hAnsi="Arial"/>
          <w:b/>
        </w:rPr>
        <w:t xml:space="preserve">Lernziel: </w:t>
      </w:r>
      <w:r w:rsidRPr="00402239">
        <w:rPr>
          <w:rFonts w:ascii="Arial" w:hAnsi="Arial"/>
        </w:rPr>
        <w:t xml:space="preserve">Üben des Possessivartikels „dein“, </w:t>
      </w:r>
      <w:proofErr w:type="spellStart"/>
      <w:r w:rsidRPr="00402239">
        <w:rPr>
          <w:rFonts w:ascii="Arial" w:hAnsi="Arial"/>
        </w:rPr>
        <w:t>WS-Wiederholung</w:t>
      </w:r>
      <w:proofErr w:type="spellEnd"/>
      <w:r w:rsidRPr="00402239">
        <w:rPr>
          <w:rFonts w:ascii="Arial" w:hAnsi="Arial"/>
        </w:rPr>
        <w:t xml:space="preserve"> der Familienmitglieder (oder auch Freunde, Lehrer, Bekannte)</w:t>
      </w:r>
    </w:p>
    <w:p w:rsidR="00402239" w:rsidRPr="00402239" w:rsidRDefault="00402239" w:rsidP="00402239">
      <w:pPr>
        <w:rPr>
          <w:rFonts w:ascii="Arial" w:hAnsi="Arial"/>
        </w:rPr>
      </w:pPr>
      <w:r w:rsidRPr="00402239">
        <w:rPr>
          <w:rFonts w:ascii="Arial" w:hAnsi="Arial"/>
          <w:b/>
        </w:rPr>
        <w:t xml:space="preserve">Dauer: </w:t>
      </w:r>
      <w:r w:rsidRPr="00402239">
        <w:rPr>
          <w:rFonts w:ascii="Arial" w:hAnsi="Arial"/>
        </w:rPr>
        <w:t>10 Min.</w:t>
      </w:r>
    </w:p>
    <w:p w:rsidR="00402239" w:rsidRPr="00402239" w:rsidRDefault="00402239" w:rsidP="00402239">
      <w:pPr>
        <w:rPr>
          <w:rFonts w:ascii="Arial" w:hAnsi="Arial"/>
        </w:rPr>
      </w:pPr>
      <w:r w:rsidRPr="00402239">
        <w:rPr>
          <w:rFonts w:ascii="Arial" w:hAnsi="Arial"/>
          <w:b/>
        </w:rPr>
        <w:t>Lerngruppe</w:t>
      </w:r>
      <w:r w:rsidRPr="00402239">
        <w:rPr>
          <w:rFonts w:ascii="Arial" w:hAnsi="Arial"/>
        </w:rPr>
        <w:t>: A1</w:t>
      </w:r>
    </w:p>
    <w:p w:rsidR="00402239" w:rsidRPr="00402239" w:rsidRDefault="00402239" w:rsidP="00402239">
      <w:pPr>
        <w:rPr>
          <w:rFonts w:ascii="Arial" w:hAnsi="Arial"/>
        </w:rPr>
      </w:pPr>
      <w:r w:rsidRPr="00402239">
        <w:rPr>
          <w:rFonts w:ascii="Arial" w:hAnsi="Arial"/>
          <w:b/>
        </w:rPr>
        <w:t xml:space="preserve">Sozialform: </w:t>
      </w:r>
      <w:r w:rsidRPr="00402239">
        <w:rPr>
          <w:rFonts w:ascii="Arial" w:hAnsi="Arial"/>
        </w:rPr>
        <w:t>Plenum</w:t>
      </w:r>
    </w:p>
    <w:p w:rsidR="00402239" w:rsidRPr="00402239" w:rsidRDefault="00402239" w:rsidP="00402239">
      <w:pPr>
        <w:rPr>
          <w:rFonts w:ascii="Arial" w:hAnsi="Arial"/>
        </w:rPr>
      </w:pPr>
      <w:r w:rsidRPr="00402239">
        <w:rPr>
          <w:rFonts w:ascii="Arial" w:hAnsi="Arial"/>
          <w:b/>
        </w:rPr>
        <w:t xml:space="preserve">Material: </w:t>
      </w:r>
      <w:r w:rsidRPr="00402239">
        <w:rPr>
          <w:rFonts w:ascii="Arial" w:hAnsi="Arial"/>
        </w:rPr>
        <w:t>Papier, Stifte, Tafel</w:t>
      </w:r>
    </w:p>
    <w:p w:rsidR="00402239" w:rsidRPr="00402239" w:rsidRDefault="00402239" w:rsidP="00402239">
      <w:pPr>
        <w:rPr>
          <w:rFonts w:ascii="Arial" w:hAnsi="Arial"/>
          <w:szCs w:val="20"/>
          <w:lang w:eastAsia="de-DE"/>
        </w:rPr>
      </w:pPr>
      <w:r w:rsidRPr="00402239">
        <w:rPr>
          <w:rFonts w:ascii="Arial" w:hAnsi="Arial"/>
          <w:b/>
        </w:rPr>
        <w:t>Verlauf:</w:t>
      </w:r>
      <w:r w:rsidRPr="00402239">
        <w:rPr>
          <w:rFonts w:ascii="Arial" w:hAnsi="Arial"/>
          <w:szCs w:val="20"/>
          <w:lang w:eastAsia="de-DE"/>
        </w:rPr>
        <w:t xml:space="preserve"> Der Lehrer</w:t>
      </w:r>
      <w:r w:rsidRPr="00402239">
        <w:rPr>
          <w:rFonts w:ascii="Arial" w:hAnsi="Arial"/>
        </w:rPr>
        <w:t xml:space="preserve"> beginnt von sich und seiner Familie/Freunde zu erzählen: </w:t>
      </w:r>
    </w:p>
    <w:p w:rsidR="00402239" w:rsidRPr="00402239" w:rsidRDefault="00CA3F18" w:rsidP="00402239">
      <w:pPr>
        <w:tabs>
          <w:tab w:val="left" w:pos="1900"/>
        </w:tabs>
        <w:rPr>
          <w:rFonts w:ascii="Arial" w:hAnsi="Arial"/>
        </w:rPr>
      </w:pPr>
      <w:r>
        <w:rPr>
          <w:rFonts w:ascii="Arial" w:hAnsi="Arial"/>
        </w:rPr>
        <w:t>Die Schüler versuchen die Fakten zu wiederholen</w:t>
      </w:r>
      <w:r w:rsidR="00402239" w:rsidRPr="00402239">
        <w:rPr>
          <w:rFonts w:ascii="Arial" w:hAnsi="Arial"/>
        </w:rPr>
        <w:t xml:space="preserve"> unter Verwendung der </w:t>
      </w:r>
      <w:r>
        <w:rPr>
          <w:rFonts w:ascii="Arial" w:hAnsi="Arial"/>
        </w:rPr>
        <w:t xml:space="preserve">korrekten </w:t>
      </w:r>
      <w:r w:rsidR="00402239" w:rsidRPr="00402239">
        <w:rPr>
          <w:rFonts w:ascii="Arial" w:hAnsi="Arial"/>
        </w:rPr>
        <w:t>Possessivpronomen.</w:t>
      </w:r>
    </w:p>
    <w:p w:rsidR="00402239" w:rsidRPr="00402239" w:rsidRDefault="00402239" w:rsidP="00402239">
      <w:pPr>
        <w:tabs>
          <w:tab w:val="left" w:pos="1900"/>
        </w:tabs>
        <w:rPr>
          <w:rFonts w:ascii="Arial" w:hAnsi="Arial"/>
        </w:rPr>
      </w:pPr>
      <w:r w:rsidRPr="00402239">
        <w:rPr>
          <w:rFonts w:ascii="Arial" w:hAnsi="Arial"/>
        </w:rPr>
        <w:t>Dann notieren wir die Informationen</w:t>
      </w:r>
      <w:r w:rsidR="00CA3F18">
        <w:rPr>
          <w:rFonts w:ascii="Arial" w:hAnsi="Arial"/>
        </w:rPr>
        <w:t xml:space="preserve"> gemeinsam in einem Wortigel</w:t>
      </w:r>
      <w:r w:rsidRPr="00402239">
        <w:rPr>
          <w:rFonts w:ascii="Arial" w:hAnsi="Arial"/>
        </w:rPr>
        <w:t xml:space="preserve"> an der Tafel. Der Name des Sprechers kommt in die Mitte.</w:t>
      </w:r>
    </w:p>
    <w:p w:rsidR="00402239" w:rsidRPr="00402239" w:rsidRDefault="00CA3F18" w:rsidP="00402239">
      <w:pPr>
        <w:rPr>
          <w:rFonts w:ascii="Arial" w:hAnsi="Arial"/>
          <w:szCs w:val="20"/>
          <w:lang w:eastAsia="de-DE"/>
        </w:rPr>
      </w:pPr>
      <w:r>
        <w:rPr>
          <w:rFonts w:ascii="Arial" w:hAnsi="Arial"/>
          <w:szCs w:val="20"/>
          <w:lang w:eastAsia="de-DE"/>
        </w:rPr>
        <w:t>Später arbeiten die Schüler nach</w:t>
      </w:r>
      <w:r w:rsidR="00402239" w:rsidRPr="00402239">
        <w:rPr>
          <w:rFonts w:ascii="Arial" w:hAnsi="Arial"/>
          <w:szCs w:val="20"/>
          <w:lang w:eastAsia="de-DE"/>
        </w:rPr>
        <w:t xml:space="preserve"> in Paaren. Sie schreiben zuerst Informationen über sich auf, lesen sie dem Partner vor; der wiederholt alles, was er erfahren hat unter Verwendung des Possessivartikels. Am Ende halten die Schüler die Informationen</w:t>
      </w:r>
      <w:r>
        <w:rPr>
          <w:rFonts w:ascii="Arial" w:hAnsi="Arial"/>
          <w:szCs w:val="20"/>
          <w:lang w:eastAsia="de-DE"/>
        </w:rPr>
        <w:t xml:space="preserve"> gemeinsam in einem Wortigel</w:t>
      </w:r>
      <w:r w:rsidR="00402239" w:rsidRPr="00402239">
        <w:rPr>
          <w:rFonts w:ascii="Arial" w:hAnsi="Arial"/>
          <w:szCs w:val="20"/>
          <w:lang w:eastAsia="de-DE"/>
        </w:rPr>
        <w:t xml:space="preserve"> fest.</w:t>
      </w:r>
    </w:p>
    <w:p w:rsidR="00402239" w:rsidRPr="00402239" w:rsidRDefault="00402239" w:rsidP="00402239">
      <w:pPr>
        <w:rPr>
          <w:rFonts w:ascii="Arial" w:hAnsi="Arial"/>
        </w:rPr>
      </w:pPr>
    </w:p>
    <w:p w:rsidR="00402239" w:rsidRPr="00402239" w:rsidRDefault="00402239" w:rsidP="00402239">
      <w:pPr>
        <w:ind w:right="-1001"/>
        <w:rPr>
          <w:rFonts w:ascii="Arial" w:hAnsi="Arial"/>
          <w:b/>
        </w:rPr>
      </w:pPr>
      <w:r w:rsidRPr="00402239">
        <w:rPr>
          <w:rFonts w:ascii="Arial" w:hAnsi="Arial"/>
          <w:b/>
        </w:rPr>
        <w:t>8. Aktivität „Der Schrei aus dem Kreis!“</w:t>
      </w:r>
    </w:p>
    <w:p w:rsidR="00402239" w:rsidRPr="00402239" w:rsidRDefault="00402239" w:rsidP="00402239">
      <w:pPr>
        <w:rPr>
          <w:rFonts w:ascii="Arial" w:hAnsi="Arial"/>
        </w:rPr>
      </w:pPr>
      <w:r w:rsidRPr="00402239">
        <w:rPr>
          <w:rFonts w:ascii="Arial" w:hAnsi="Arial"/>
          <w:b/>
        </w:rPr>
        <w:t xml:space="preserve">Lernziel: </w:t>
      </w:r>
      <w:r w:rsidRPr="00402239">
        <w:rPr>
          <w:rFonts w:ascii="Arial" w:hAnsi="Arial"/>
        </w:rPr>
        <w:t>Lokale Präpositionen erkennen und wiederholen</w:t>
      </w:r>
    </w:p>
    <w:p w:rsidR="00402239" w:rsidRPr="00402239" w:rsidRDefault="00402239" w:rsidP="00402239">
      <w:pPr>
        <w:rPr>
          <w:rFonts w:ascii="Arial" w:hAnsi="Arial"/>
          <w:b/>
        </w:rPr>
      </w:pPr>
      <w:r w:rsidRPr="00402239">
        <w:rPr>
          <w:rFonts w:ascii="Arial" w:hAnsi="Arial"/>
          <w:b/>
        </w:rPr>
        <w:t xml:space="preserve">Dauer: </w:t>
      </w:r>
      <w:r w:rsidRPr="00402239">
        <w:rPr>
          <w:rFonts w:ascii="Arial" w:hAnsi="Arial"/>
        </w:rPr>
        <w:t>5 Min.</w:t>
      </w:r>
    </w:p>
    <w:p w:rsidR="00402239" w:rsidRPr="00402239" w:rsidRDefault="00402239" w:rsidP="00402239">
      <w:pPr>
        <w:rPr>
          <w:rFonts w:ascii="Arial" w:hAnsi="Arial"/>
        </w:rPr>
      </w:pPr>
      <w:r w:rsidRPr="00402239">
        <w:rPr>
          <w:rFonts w:ascii="Arial" w:hAnsi="Arial"/>
          <w:b/>
        </w:rPr>
        <w:t xml:space="preserve">Lerngruppe: </w:t>
      </w:r>
      <w:r w:rsidRPr="00402239">
        <w:rPr>
          <w:rFonts w:ascii="Arial" w:hAnsi="Arial"/>
        </w:rPr>
        <w:t>Variabel</w:t>
      </w:r>
    </w:p>
    <w:p w:rsidR="00402239" w:rsidRPr="00402239" w:rsidRDefault="00402239" w:rsidP="00402239">
      <w:pPr>
        <w:rPr>
          <w:rFonts w:ascii="Arial" w:hAnsi="Arial"/>
        </w:rPr>
      </w:pPr>
      <w:r w:rsidRPr="00402239">
        <w:rPr>
          <w:rFonts w:ascii="Arial" w:hAnsi="Arial"/>
          <w:b/>
        </w:rPr>
        <w:t xml:space="preserve">Sozialform: </w:t>
      </w:r>
      <w:r w:rsidRPr="00402239">
        <w:rPr>
          <w:rFonts w:ascii="Arial" w:hAnsi="Arial"/>
        </w:rPr>
        <w:t>Plenum</w:t>
      </w:r>
    </w:p>
    <w:p w:rsidR="00402239" w:rsidRPr="00402239" w:rsidRDefault="00402239" w:rsidP="00402239">
      <w:pPr>
        <w:rPr>
          <w:rFonts w:ascii="Arial" w:hAnsi="Arial"/>
        </w:rPr>
      </w:pPr>
      <w:r w:rsidRPr="00402239">
        <w:rPr>
          <w:rFonts w:ascii="Arial" w:hAnsi="Arial"/>
          <w:b/>
        </w:rPr>
        <w:t xml:space="preserve">Material: </w:t>
      </w:r>
      <w:r w:rsidRPr="00402239">
        <w:rPr>
          <w:rFonts w:ascii="Arial" w:hAnsi="Arial"/>
        </w:rPr>
        <w:t>Text, Bild</w:t>
      </w:r>
    </w:p>
    <w:p w:rsidR="00402239" w:rsidRPr="00402239" w:rsidRDefault="00402239" w:rsidP="00402239">
      <w:pPr>
        <w:rPr>
          <w:rFonts w:ascii="Arial" w:hAnsi="Arial"/>
        </w:rPr>
      </w:pPr>
      <w:r w:rsidRPr="00402239">
        <w:rPr>
          <w:rFonts w:ascii="Arial" w:hAnsi="Arial"/>
          <w:b/>
        </w:rPr>
        <w:t>Verlauf</w:t>
      </w:r>
      <w:r w:rsidRPr="00402239">
        <w:rPr>
          <w:rFonts w:ascii="Arial" w:hAnsi="Arial"/>
        </w:rPr>
        <w:t>:</w:t>
      </w:r>
    </w:p>
    <w:p w:rsidR="00402239" w:rsidRPr="00402239" w:rsidRDefault="00402239" w:rsidP="00402239">
      <w:pPr>
        <w:rPr>
          <w:rFonts w:ascii="Arial" w:hAnsi="Arial"/>
          <w:szCs w:val="20"/>
          <w:lang w:eastAsia="de-DE"/>
        </w:rPr>
      </w:pPr>
      <w:r w:rsidRPr="00402239">
        <w:rPr>
          <w:rFonts w:ascii="Arial" w:hAnsi="Arial"/>
        </w:rPr>
        <w:t>Ein Schüler steht im Kreis oder vor der Klasse und liest einen Text vor oder beschreibt ein Bild</w:t>
      </w:r>
      <w:proofErr w:type="gramStart"/>
      <w:r w:rsidRPr="00402239">
        <w:rPr>
          <w:rFonts w:ascii="Arial" w:hAnsi="Arial"/>
        </w:rPr>
        <w:t>, das</w:t>
      </w:r>
      <w:proofErr w:type="gramEnd"/>
      <w:r w:rsidRPr="00402239">
        <w:rPr>
          <w:rFonts w:ascii="Arial" w:hAnsi="Arial"/>
        </w:rPr>
        <w:t xml:space="preserve"> nur er sieht. Das kann auch sein Zimmer sein, das er im Kopf hat. Die anderen hören gespannt zu, denn immer wenn eine lokale Präposition zu hören ist, wiederholen sie diese schreiend. Als Sprechhilfe dient ein Bild oder ein Text.</w:t>
      </w:r>
    </w:p>
    <w:p w:rsidR="00402239" w:rsidRPr="00402239" w:rsidRDefault="00402239" w:rsidP="00402239">
      <w:pPr>
        <w:rPr>
          <w:rFonts w:ascii="Arial" w:hAnsi="Arial"/>
        </w:rPr>
      </w:pPr>
    </w:p>
    <w:p w:rsidR="00402239" w:rsidRPr="00402239" w:rsidRDefault="00402239" w:rsidP="00402239">
      <w:pPr>
        <w:rPr>
          <w:rFonts w:ascii="Arial" w:hAnsi="Arial"/>
        </w:rPr>
      </w:pPr>
    </w:p>
    <w:p w:rsidR="00402239" w:rsidRPr="00402239" w:rsidRDefault="00402239" w:rsidP="00402239">
      <w:pPr>
        <w:rPr>
          <w:rFonts w:ascii="Arial" w:hAnsi="Arial"/>
        </w:rPr>
      </w:pPr>
    </w:p>
    <w:p w:rsidR="00402239" w:rsidRPr="00402239" w:rsidRDefault="00402239" w:rsidP="00402239">
      <w:pPr>
        <w:rPr>
          <w:rFonts w:ascii="Arial" w:hAnsi="Arial"/>
        </w:rPr>
      </w:pP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t>5</w:t>
      </w:r>
    </w:p>
    <w:tbl>
      <w:tblPr>
        <w:tblW w:w="0" w:type="auto"/>
        <w:tblLook w:val="00BF"/>
      </w:tblPr>
      <w:tblGrid>
        <w:gridCol w:w="9206"/>
      </w:tblGrid>
      <w:tr w:rsidR="00402239" w:rsidRPr="00402239">
        <w:tc>
          <w:tcPr>
            <w:tcW w:w="9206" w:type="dxa"/>
          </w:tcPr>
          <w:p w:rsidR="00402239" w:rsidRPr="00402239" w:rsidRDefault="00402239" w:rsidP="00402239">
            <w:pPr>
              <w:rPr>
                <w:rFonts w:ascii="Arial" w:hAnsi="Arial"/>
              </w:rPr>
            </w:pPr>
            <w:r w:rsidRPr="00402239">
              <w:rPr>
                <w:rFonts w:ascii="Arial" w:hAnsi="Arial"/>
              </w:rPr>
              <w:t xml:space="preserve">                               Annette </w:t>
            </w:r>
            <w:proofErr w:type="spellStart"/>
            <w:r w:rsidRPr="00402239">
              <w:rPr>
                <w:rFonts w:ascii="Arial" w:hAnsi="Arial"/>
              </w:rPr>
              <w:t>Theis-Giehl</w:t>
            </w:r>
            <w:proofErr w:type="spellEnd"/>
            <w:r w:rsidRPr="00402239">
              <w:rPr>
                <w:rFonts w:ascii="Arial" w:hAnsi="Arial"/>
              </w:rPr>
              <w:t xml:space="preserve">, </w:t>
            </w:r>
            <w:proofErr w:type="spellStart"/>
            <w:r w:rsidRPr="00402239">
              <w:rPr>
                <w:rFonts w:ascii="Arial" w:hAnsi="Arial"/>
              </w:rPr>
              <w:t>DaF-Fortbildnerin</w:t>
            </w:r>
            <w:proofErr w:type="spellEnd"/>
          </w:p>
        </w:tc>
      </w:tr>
    </w:tbl>
    <w:p w:rsidR="00402239" w:rsidRPr="003B2DD6" w:rsidRDefault="00402239" w:rsidP="00402239">
      <w:pPr>
        <w:rPr>
          <w:rFonts w:ascii="Arial" w:hAnsi="Arial"/>
        </w:rPr>
      </w:pPr>
      <w:r w:rsidRPr="00402239">
        <w:rPr>
          <w:rFonts w:ascii="Arial" w:hAnsi="Arial"/>
        </w:rPr>
        <w:br w:type="page"/>
      </w:r>
      <w:r w:rsidRPr="00402239">
        <w:rPr>
          <w:rFonts w:ascii="Arial" w:hAnsi="Arial"/>
          <w:b/>
        </w:rPr>
        <w:t>9.</w:t>
      </w:r>
      <w:r w:rsidRPr="00402239">
        <w:rPr>
          <w:rFonts w:ascii="Arial" w:hAnsi="Arial"/>
        </w:rPr>
        <w:t xml:space="preserve"> </w:t>
      </w:r>
      <w:r w:rsidRPr="00402239">
        <w:rPr>
          <w:rFonts w:ascii="Arial" w:hAnsi="Arial"/>
          <w:b/>
        </w:rPr>
        <w:t>Aktivität: „Klammer-Affen“</w:t>
      </w:r>
    </w:p>
    <w:p w:rsidR="00402239" w:rsidRPr="00402239" w:rsidRDefault="00402239" w:rsidP="00402239">
      <w:pPr>
        <w:rPr>
          <w:rFonts w:ascii="Arial" w:hAnsi="Arial"/>
          <w:b/>
          <w:color w:val="FF0000"/>
        </w:rPr>
      </w:pPr>
      <w:r w:rsidRPr="00402239">
        <w:rPr>
          <w:rFonts w:ascii="Arial" w:hAnsi="Arial"/>
          <w:b/>
        </w:rPr>
        <w:t>Multisensorisch</w:t>
      </w:r>
    </w:p>
    <w:p w:rsidR="00402239" w:rsidRPr="00402239" w:rsidRDefault="00402239" w:rsidP="00402239">
      <w:pPr>
        <w:rPr>
          <w:rFonts w:ascii="Arial" w:hAnsi="Arial"/>
        </w:rPr>
      </w:pPr>
      <w:r w:rsidRPr="00402239">
        <w:rPr>
          <w:rFonts w:ascii="Arial" w:hAnsi="Arial"/>
          <w:b/>
        </w:rPr>
        <w:t xml:space="preserve">Lernziel: </w:t>
      </w:r>
      <w:r w:rsidRPr="00402239">
        <w:rPr>
          <w:rFonts w:ascii="Arial" w:hAnsi="Arial"/>
        </w:rPr>
        <w:t xml:space="preserve">Üben und Festigen von </w:t>
      </w:r>
      <w:proofErr w:type="spellStart"/>
      <w:r w:rsidRPr="00402239">
        <w:rPr>
          <w:rFonts w:ascii="Arial" w:hAnsi="Arial"/>
        </w:rPr>
        <w:t>Akk</w:t>
      </w:r>
      <w:proofErr w:type="spellEnd"/>
      <w:r w:rsidRPr="00402239">
        <w:rPr>
          <w:rFonts w:ascii="Arial" w:hAnsi="Arial"/>
        </w:rPr>
        <w:t xml:space="preserve"> und /oder Dativ; Verwendung der lokalen Präpositionen</w:t>
      </w:r>
    </w:p>
    <w:p w:rsidR="00402239" w:rsidRPr="00402239" w:rsidRDefault="00402239" w:rsidP="00402239">
      <w:pPr>
        <w:rPr>
          <w:rFonts w:ascii="Arial" w:hAnsi="Arial"/>
          <w:b/>
        </w:rPr>
      </w:pPr>
      <w:r w:rsidRPr="00402239">
        <w:rPr>
          <w:rFonts w:ascii="Arial" w:hAnsi="Arial"/>
          <w:b/>
        </w:rPr>
        <w:t>Dauer:</w:t>
      </w:r>
      <w:r w:rsidRPr="00402239">
        <w:rPr>
          <w:rFonts w:ascii="Arial" w:hAnsi="Arial"/>
        </w:rPr>
        <w:t>10 Min.</w:t>
      </w:r>
    </w:p>
    <w:p w:rsidR="00402239" w:rsidRPr="00402239" w:rsidRDefault="00402239" w:rsidP="00402239">
      <w:pPr>
        <w:rPr>
          <w:rFonts w:ascii="Arial" w:hAnsi="Arial"/>
          <w:b/>
        </w:rPr>
      </w:pPr>
      <w:r w:rsidRPr="00402239">
        <w:rPr>
          <w:rFonts w:ascii="Arial" w:hAnsi="Arial"/>
          <w:b/>
        </w:rPr>
        <w:t xml:space="preserve">Lerngruppe: </w:t>
      </w:r>
      <w:r w:rsidRPr="00402239">
        <w:rPr>
          <w:rFonts w:ascii="Arial" w:hAnsi="Arial"/>
        </w:rPr>
        <w:t>A2/B1</w:t>
      </w:r>
    </w:p>
    <w:p w:rsidR="00402239" w:rsidRPr="00402239" w:rsidRDefault="00402239" w:rsidP="00402239">
      <w:pPr>
        <w:rPr>
          <w:rFonts w:ascii="Arial" w:hAnsi="Arial"/>
          <w:b/>
        </w:rPr>
      </w:pPr>
      <w:r w:rsidRPr="00402239">
        <w:rPr>
          <w:rFonts w:ascii="Arial" w:hAnsi="Arial"/>
          <w:b/>
        </w:rPr>
        <w:t xml:space="preserve">Sozialform: </w:t>
      </w:r>
      <w:r w:rsidRPr="00402239">
        <w:rPr>
          <w:rFonts w:ascii="Arial" w:hAnsi="Arial"/>
        </w:rPr>
        <w:t>Einzelarbeit/Paararbeit</w:t>
      </w:r>
    </w:p>
    <w:p w:rsidR="00402239" w:rsidRPr="00402239" w:rsidRDefault="00402239" w:rsidP="00402239">
      <w:pPr>
        <w:rPr>
          <w:rFonts w:ascii="Arial" w:hAnsi="Arial"/>
        </w:rPr>
      </w:pPr>
      <w:r w:rsidRPr="00402239">
        <w:rPr>
          <w:rFonts w:ascii="Arial" w:hAnsi="Arial"/>
          <w:b/>
        </w:rPr>
        <w:t xml:space="preserve">Materialien: </w:t>
      </w:r>
      <w:r w:rsidRPr="00402239">
        <w:rPr>
          <w:rFonts w:ascii="Arial" w:hAnsi="Arial"/>
        </w:rPr>
        <w:t>Büroklammern, Tesafilm, Papier</w:t>
      </w:r>
    </w:p>
    <w:p w:rsidR="00402239" w:rsidRPr="00402239" w:rsidRDefault="00402239" w:rsidP="00402239">
      <w:pPr>
        <w:rPr>
          <w:rFonts w:ascii="Arial" w:hAnsi="Arial"/>
          <w:b/>
        </w:rPr>
      </w:pPr>
      <w:r w:rsidRPr="00402239">
        <w:rPr>
          <w:rFonts w:ascii="Arial" w:hAnsi="Arial"/>
          <w:b/>
        </w:rPr>
        <w:t xml:space="preserve">Verlauf: </w:t>
      </w:r>
      <w:r w:rsidRPr="00402239">
        <w:rPr>
          <w:rFonts w:ascii="Arial" w:hAnsi="Arial"/>
        </w:rPr>
        <w:t xml:space="preserve">Jedem Schüler werden mehrer Büroklammern (möglichst </w:t>
      </w:r>
      <w:proofErr w:type="spellStart"/>
      <w:r w:rsidRPr="00402239">
        <w:rPr>
          <w:rFonts w:ascii="Arial" w:hAnsi="Arial"/>
        </w:rPr>
        <w:t>plastifiziert</w:t>
      </w:r>
      <w:proofErr w:type="spellEnd"/>
      <w:r w:rsidRPr="00402239">
        <w:rPr>
          <w:rFonts w:ascii="Arial" w:hAnsi="Arial"/>
        </w:rPr>
        <w:t>) ausgehändigt. Er soll durch Verformung der Klammern Drahtskulpturen formen. Man kann eine Gruppen- oder Einzelarbeit bei dieser Aktivität verlangen. Die Aufgabe kann sein:</w:t>
      </w:r>
      <w:r w:rsidRPr="00402239">
        <w:rPr>
          <w:rFonts w:ascii="Arial" w:hAnsi="Arial"/>
          <w:b/>
        </w:rPr>
        <w:t xml:space="preserve"> </w:t>
      </w:r>
      <w:r w:rsidRPr="00402239">
        <w:rPr>
          <w:rFonts w:ascii="Arial" w:hAnsi="Arial"/>
        </w:rPr>
        <w:t xml:space="preserve">Stellt euer Zimmer zu Hause dar!  Oder: Stellt mit den Büroklammern dar, was ihr seht, wenn ihr aus dem Fenster </w:t>
      </w:r>
      <w:proofErr w:type="gramStart"/>
      <w:r w:rsidRPr="00402239">
        <w:rPr>
          <w:rFonts w:ascii="Arial" w:hAnsi="Arial"/>
        </w:rPr>
        <w:t>schaut !</w:t>
      </w:r>
      <w:proofErr w:type="gramEnd"/>
      <w:r w:rsidRPr="00402239">
        <w:rPr>
          <w:rFonts w:ascii="Arial" w:hAnsi="Arial"/>
        </w:rPr>
        <w:t xml:space="preserve"> </w:t>
      </w:r>
    </w:p>
    <w:p w:rsidR="00402239" w:rsidRPr="00402239" w:rsidRDefault="00402239" w:rsidP="00402239">
      <w:pPr>
        <w:rPr>
          <w:rFonts w:ascii="Arial" w:hAnsi="Arial"/>
        </w:rPr>
      </w:pPr>
      <w:r w:rsidRPr="00402239">
        <w:rPr>
          <w:rFonts w:ascii="Arial" w:hAnsi="Arial"/>
        </w:rPr>
        <w:t>Die Schüler beschreiben dann ihre Skulpt</w:t>
      </w:r>
      <w:r w:rsidR="003B2DD6">
        <w:rPr>
          <w:rFonts w:ascii="Arial" w:hAnsi="Arial"/>
        </w:rPr>
        <w:t>uren</w:t>
      </w:r>
      <w:r w:rsidRPr="00402239">
        <w:rPr>
          <w:rFonts w:ascii="Arial" w:hAnsi="Arial"/>
        </w:rPr>
        <w:t xml:space="preserve"> (</w:t>
      </w:r>
      <w:proofErr w:type="spellStart"/>
      <w:r w:rsidRPr="00402239">
        <w:rPr>
          <w:rFonts w:ascii="Arial" w:hAnsi="Arial"/>
        </w:rPr>
        <w:t>mündl</w:t>
      </w:r>
      <w:proofErr w:type="spellEnd"/>
      <w:r w:rsidRPr="00402239">
        <w:rPr>
          <w:rFonts w:ascii="Arial" w:hAnsi="Arial"/>
        </w:rPr>
        <w:t xml:space="preserve">. oder </w:t>
      </w:r>
      <w:proofErr w:type="spellStart"/>
      <w:r w:rsidRPr="00402239">
        <w:rPr>
          <w:rFonts w:ascii="Arial" w:hAnsi="Arial"/>
        </w:rPr>
        <w:t>schriftl</w:t>
      </w:r>
      <w:proofErr w:type="spellEnd"/>
      <w:r w:rsidRPr="00402239">
        <w:rPr>
          <w:rFonts w:ascii="Arial" w:hAnsi="Arial"/>
        </w:rPr>
        <w:t>.) In jedem Satz sollte eine lokale Präposition stehen.</w:t>
      </w:r>
    </w:p>
    <w:p w:rsidR="003B2DD6" w:rsidRDefault="003B2DD6" w:rsidP="00402239">
      <w:pPr>
        <w:rPr>
          <w:rFonts w:ascii="Arial" w:hAnsi="Arial"/>
        </w:rPr>
      </w:pPr>
      <w:r>
        <w:rPr>
          <w:rFonts w:ascii="Arial" w:hAnsi="Arial"/>
        </w:rPr>
        <w:t>(Als Sprechhilfe dient eine Tabelle mit Wechselpräpositionen und den deklinierten Artikeln).</w:t>
      </w:r>
    </w:p>
    <w:p w:rsidR="00402239" w:rsidRPr="00402239" w:rsidRDefault="00402239" w:rsidP="00402239">
      <w:pPr>
        <w:rPr>
          <w:rFonts w:ascii="Arial" w:hAnsi="Arial"/>
        </w:rPr>
      </w:pPr>
    </w:p>
    <w:p w:rsidR="00402239" w:rsidRPr="00402239" w:rsidRDefault="00402239" w:rsidP="00402239">
      <w:pPr>
        <w:rPr>
          <w:rFonts w:ascii="Arial" w:hAnsi="Arial"/>
        </w:rPr>
      </w:pPr>
      <w:r w:rsidRPr="00402239">
        <w:rPr>
          <w:rFonts w:ascii="Arial" w:hAnsi="Arial"/>
          <w:b/>
        </w:rPr>
        <w:t>10. Aktivität: Mein Lieblingstier</w:t>
      </w:r>
    </w:p>
    <w:p w:rsidR="00402239" w:rsidRPr="00402239" w:rsidRDefault="00402239" w:rsidP="00402239">
      <w:pPr>
        <w:rPr>
          <w:rFonts w:ascii="Arial" w:hAnsi="Arial"/>
          <w:b/>
        </w:rPr>
      </w:pPr>
      <w:r w:rsidRPr="00402239">
        <w:rPr>
          <w:rFonts w:ascii="Arial" w:hAnsi="Arial"/>
          <w:b/>
        </w:rPr>
        <w:t xml:space="preserve">Einführung/Präsentation des Wortschatzes Tiere/ </w:t>
      </w:r>
      <w:proofErr w:type="spellStart"/>
      <w:r w:rsidRPr="00402239">
        <w:rPr>
          <w:rFonts w:ascii="Arial" w:hAnsi="Arial"/>
          <w:b/>
        </w:rPr>
        <w:t>üben,festigen</w:t>
      </w:r>
      <w:proofErr w:type="spellEnd"/>
      <w:r w:rsidRPr="00402239">
        <w:rPr>
          <w:rFonts w:ascii="Arial" w:hAnsi="Arial"/>
          <w:b/>
        </w:rPr>
        <w:t xml:space="preserve">, anwenden; </w:t>
      </w:r>
      <w:proofErr w:type="spellStart"/>
      <w:r w:rsidRPr="00402239">
        <w:rPr>
          <w:rFonts w:ascii="Arial" w:hAnsi="Arial"/>
          <w:b/>
        </w:rPr>
        <w:t>CLILig</w:t>
      </w:r>
      <w:proofErr w:type="spellEnd"/>
    </w:p>
    <w:p w:rsidR="00402239" w:rsidRPr="00402239" w:rsidRDefault="00402239" w:rsidP="00402239">
      <w:pPr>
        <w:pStyle w:val="Listenabsatz"/>
        <w:ind w:left="0"/>
        <w:rPr>
          <w:rFonts w:ascii="Arial" w:hAnsi="Arial"/>
        </w:rPr>
      </w:pPr>
      <w:r w:rsidRPr="00402239">
        <w:rPr>
          <w:rFonts w:ascii="Arial" w:hAnsi="Arial"/>
          <w:b/>
        </w:rPr>
        <w:t>Lernziele:</w:t>
      </w:r>
      <w:r w:rsidRPr="00402239">
        <w:rPr>
          <w:rFonts w:ascii="Arial" w:hAnsi="Arial"/>
        </w:rPr>
        <w:t xml:space="preserve"> „Ich glaube, dass</w:t>
      </w:r>
      <w:proofErr w:type="gramStart"/>
      <w:r w:rsidRPr="00402239">
        <w:rPr>
          <w:rFonts w:ascii="Arial" w:hAnsi="Arial"/>
        </w:rPr>
        <w:t>....+</w:t>
      </w:r>
      <w:proofErr w:type="gramEnd"/>
      <w:r w:rsidRPr="00402239">
        <w:rPr>
          <w:rFonts w:ascii="Arial" w:hAnsi="Arial"/>
        </w:rPr>
        <w:t>Verb“ - Automatisierungen</w:t>
      </w:r>
    </w:p>
    <w:p w:rsidR="00402239" w:rsidRPr="00402239" w:rsidRDefault="00402239" w:rsidP="00402239">
      <w:pPr>
        <w:pStyle w:val="Listenabsatz"/>
        <w:ind w:left="0"/>
        <w:rPr>
          <w:rFonts w:ascii="Arial" w:hAnsi="Arial"/>
        </w:rPr>
      </w:pPr>
      <w:r w:rsidRPr="00402239">
        <w:rPr>
          <w:rFonts w:ascii="Arial" w:hAnsi="Arial"/>
          <w:b/>
        </w:rPr>
        <w:t>Dauer:</w:t>
      </w:r>
      <w:r w:rsidRPr="00402239">
        <w:rPr>
          <w:rFonts w:ascii="Arial" w:hAnsi="Arial"/>
        </w:rPr>
        <w:t xml:space="preserve"> 10 Minuten</w:t>
      </w:r>
    </w:p>
    <w:p w:rsidR="00402239" w:rsidRPr="00402239" w:rsidRDefault="00402239" w:rsidP="00402239">
      <w:pPr>
        <w:pStyle w:val="Listenabsatz"/>
        <w:ind w:left="0"/>
        <w:rPr>
          <w:rFonts w:ascii="Arial" w:hAnsi="Arial"/>
        </w:rPr>
      </w:pPr>
      <w:r w:rsidRPr="00402239">
        <w:rPr>
          <w:rFonts w:ascii="Arial" w:hAnsi="Arial"/>
          <w:b/>
        </w:rPr>
        <w:t>Lerngruppe:</w:t>
      </w:r>
      <w:r w:rsidRPr="00402239">
        <w:rPr>
          <w:rFonts w:ascii="Arial" w:hAnsi="Arial"/>
        </w:rPr>
        <w:t xml:space="preserve"> A 1</w:t>
      </w:r>
    </w:p>
    <w:p w:rsidR="00402239" w:rsidRPr="00402239" w:rsidRDefault="00402239" w:rsidP="00402239">
      <w:pPr>
        <w:pStyle w:val="Listenabsatz"/>
        <w:ind w:left="0"/>
        <w:rPr>
          <w:rFonts w:ascii="Arial" w:hAnsi="Arial"/>
        </w:rPr>
      </w:pPr>
      <w:r w:rsidRPr="00402239">
        <w:rPr>
          <w:rFonts w:ascii="Arial" w:hAnsi="Arial"/>
          <w:b/>
        </w:rPr>
        <w:t>Sozialform</w:t>
      </w:r>
      <w:r w:rsidRPr="00402239">
        <w:rPr>
          <w:rFonts w:ascii="Arial" w:hAnsi="Arial"/>
        </w:rPr>
        <w:t>: Plenum/Einzelarbeit</w:t>
      </w:r>
    </w:p>
    <w:p w:rsidR="00402239" w:rsidRPr="00402239" w:rsidRDefault="00402239" w:rsidP="00402239">
      <w:pPr>
        <w:pStyle w:val="Listenabsatz"/>
        <w:spacing w:after="0"/>
        <w:ind w:left="0"/>
        <w:rPr>
          <w:rFonts w:ascii="Arial" w:hAnsi="Arial"/>
        </w:rPr>
      </w:pPr>
      <w:r w:rsidRPr="00402239">
        <w:rPr>
          <w:rFonts w:ascii="Arial" w:hAnsi="Arial"/>
          <w:b/>
        </w:rPr>
        <w:t>Materialien:</w:t>
      </w:r>
      <w:r w:rsidRPr="00402239">
        <w:rPr>
          <w:rFonts w:ascii="Arial" w:hAnsi="Arial"/>
        </w:rPr>
        <w:t xml:space="preserve"> Zeitungspapier, Schreibzeug</w:t>
      </w:r>
    </w:p>
    <w:p w:rsidR="00402239" w:rsidRPr="00402239" w:rsidRDefault="00402239" w:rsidP="00402239">
      <w:pPr>
        <w:pStyle w:val="Listenabsatz"/>
        <w:spacing w:after="0"/>
        <w:ind w:left="0"/>
        <w:rPr>
          <w:rFonts w:ascii="Arial" w:hAnsi="Arial"/>
        </w:rPr>
      </w:pPr>
      <w:r w:rsidRPr="00402239">
        <w:rPr>
          <w:rFonts w:ascii="Arial" w:hAnsi="Arial"/>
          <w:b/>
        </w:rPr>
        <w:t xml:space="preserve">Verlauf: </w:t>
      </w:r>
      <w:r w:rsidRPr="00402239">
        <w:rPr>
          <w:rFonts w:ascii="Arial" w:hAnsi="Arial"/>
        </w:rPr>
        <w:t>Die Schüler reißen aus Zeitungspapier ihr Lieblingstier ohne es zu benennen. Sie kleben es dann an die Wand. Alle betrachten die Tiere und raten. „Ich glaube, dein Tier ist ein/e</w:t>
      </w:r>
      <w:proofErr w:type="gramStart"/>
      <w:r w:rsidRPr="00402239">
        <w:rPr>
          <w:rFonts w:ascii="Arial" w:hAnsi="Arial"/>
        </w:rPr>
        <w:t>....“</w:t>
      </w:r>
      <w:proofErr w:type="gramEnd"/>
    </w:p>
    <w:p w:rsidR="00402239" w:rsidRPr="00402239" w:rsidRDefault="00402239" w:rsidP="00402239">
      <w:pPr>
        <w:rPr>
          <w:rFonts w:ascii="Arial" w:hAnsi="Arial"/>
        </w:rPr>
      </w:pPr>
      <w:r w:rsidRPr="00402239">
        <w:rPr>
          <w:rFonts w:ascii="Arial" w:hAnsi="Arial"/>
        </w:rPr>
        <w:t>Danach schreibt jeder Schüler eine kurze Biographie zu seinem Tier. Als Formulierungshilfe kann ein Gerüst dienen:</w:t>
      </w:r>
    </w:p>
    <w:p w:rsidR="00402239" w:rsidRPr="00402239" w:rsidRDefault="00402239" w:rsidP="00402239">
      <w:pPr>
        <w:rPr>
          <w:rFonts w:ascii="Arial" w:hAnsi="Arial"/>
        </w:rPr>
      </w:pPr>
      <w:r w:rsidRPr="00402239">
        <w:rPr>
          <w:rFonts w:ascii="Arial" w:hAnsi="Arial"/>
        </w:rPr>
        <w:t>Mein Tier ist ein/e...</w:t>
      </w:r>
    </w:p>
    <w:p w:rsidR="00402239" w:rsidRPr="00402239" w:rsidRDefault="00402239" w:rsidP="00402239">
      <w:pPr>
        <w:rPr>
          <w:rFonts w:ascii="Arial" w:hAnsi="Arial"/>
        </w:rPr>
      </w:pPr>
      <w:r w:rsidRPr="00402239">
        <w:rPr>
          <w:rFonts w:ascii="Arial" w:hAnsi="Arial"/>
        </w:rPr>
        <w:t>Es heißt...</w:t>
      </w:r>
    </w:p>
    <w:p w:rsidR="00402239" w:rsidRPr="00402239" w:rsidRDefault="00402239" w:rsidP="00402239">
      <w:pPr>
        <w:rPr>
          <w:rFonts w:ascii="Arial" w:hAnsi="Arial"/>
        </w:rPr>
      </w:pPr>
      <w:r w:rsidRPr="00402239">
        <w:rPr>
          <w:rFonts w:ascii="Arial" w:hAnsi="Arial"/>
        </w:rPr>
        <w:t xml:space="preserve">Es </w:t>
      </w:r>
      <w:proofErr w:type="gramStart"/>
      <w:r w:rsidRPr="00402239">
        <w:rPr>
          <w:rFonts w:ascii="Arial" w:hAnsi="Arial"/>
        </w:rPr>
        <w:t>wohnt ..</w:t>
      </w:r>
      <w:proofErr w:type="gramEnd"/>
    </w:p>
    <w:p w:rsidR="00402239" w:rsidRPr="00402239" w:rsidRDefault="00402239" w:rsidP="00402239">
      <w:pPr>
        <w:rPr>
          <w:rFonts w:ascii="Arial" w:hAnsi="Arial"/>
        </w:rPr>
      </w:pPr>
      <w:r w:rsidRPr="00402239">
        <w:rPr>
          <w:rFonts w:ascii="Arial" w:hAnsi="Arial"/>
        </w:rPr>
        <w:t xml:space="preserve">Es </w:t>
      </w:r>
      <w:proofErr w:type="gramStart"/>
      <w:r w:rsidRPr="00402239">
        <w:rPr>
          <w:rFonts w:ascii="Arial" w:hAnsi="Arial"/>
        </w:rPr>
        <w:t>frisst ....</w:t>
      </w:r>
      <w:proofErr w:type="gramEnd"/>
      <w:r w:rsidRPr="00402239">
        <w:rPr>
          <w:rFonts w:ascii="Arial" w:hAnsi="Arial"/>
        </w:rPr>
        <w:tab/>
      </w:r>
      <w:r w:rsidRPr="00402239">
        <w:rPr>
          <w:rFonts w:ascii="Arial" w:hAnsi="Arial"/>
        </w:rPr>
        <w:tab/>
      </w:r>
      <w:r w:rsidRPr="00402239">
        <w:rPr>
          <w:rFonts w:ascii="Arial" w:hAnsi="Arial"/>
        </w:rPr>
        <w:tab/>
      </w:r>
      <w:r w:rsidRPr="00402239">
        <w:rPr>
          <w:rFonts w:ascii="Arial" w:hAnsi="Arial"/>
        </w:rPr>
        <w:tab/>
        <w:t>Es trinkt.....</w:t>
      </w:r>
      <w:r w:rsidRPr="00402239">
        <w:rPr>
          <w:rFonts w:ascii="Arial" w:hAnsi="Arial"/>
        </w:rPr>
        <w:tab/>
      </w:r>
      <w:r w:rsidRPr="00402239">
        <w:rPr>
          <w:rFonts w:ascii="Arial" w:hAnsi="Arial"/>
        </w:rPr>
        <w:tab/>
      </w:r>
      <w:r w:rsidRPr="00402239">
        <w:rPr>
          <w:rFonts w:ascii="Arial" w:hAnsi="Arial"/>
        </w:rPr>
        <w:tab/>
        <w:t>Es....</w:t>
      </w:r>
    </w:p>
    <w:p w:rsidR="00402239" w:rsidRPr="00402239" w:rsidRDefault="00402239" w:rsidP="00402239">
      <w:pPr>
        <w:rPr>
          <w:rFonts w:ascii="Arial" w:hAnsi="Arial"/>
        </w:rPr>
      </w:pP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t>6</w:t>
      </w:r>
    </w:p>
    <w:tbl>
      <w:tblPr>
        <w:tblW w:w="0" w:type="auto"/>
        <w:tblLook w:val="00BF"/>
      </w:tblPr>
      <w:tblGrid>
        <w:gridCol w:w="9206"/>
      </w:tblGrid>
      <w:tr w:rsidR="00402239" w:rsidRPr="00402239">
        <w:tc>
          <w:tcPr>
            <w:tcW w:w="9206" w:type="dxa"/>
          </w:tcPr>
          <w:p w:rsidR="00402239" w:rsidRPr="00402239" w:rsidRDefault="00402239" w:rsidP="00402239">
            <w:pPr>
              <w:rPr>
                <w:rFonts w:ascii="Arial" w:hAnsi="Arial"/>
              </w:rPr>
            </w:pPr>
            <w:r w:rsidRPr="00402239">
              <w:rPr>
                <w:rFonts w:ascii="Arial" w:hAnsi="Arial"/>
              </w:rPr>
              <w:t xml:space="preserve">                                 Annette </w:t>
            </w:r>
            <w:proofErr w:type="spellStart"/>
            <w:r w:rsidRPr="00402239">
              <w:rPr>
                <w:rFonts w:ascii="Arial" w:hAnsi="Arial"/>
              </w:rPr>
              <w:t>Theis-Giehl</w:t>
            </w:r>
            <w:proofErr w:type="spellEnd"/>
            <w:r w:rsidRPr="00402239">
              <w:rPr>
                <w:rFonts w:ascii="Arial" w:hAnsi="Arial"/>
              </w:rPr>
              <w:t xml:space="preserve">, </w:t>
            </w:r>
            <w:proofErr w:type="spellStart"/>
            <w:r w:rsidRPr="00402239">
              <w:rPr>
                <w:rFonts w:ascii="Arial" w:hAnsi="Arial"/>
              </w:rPr>
              <w:t>DaF-</w:t>
            </w:r>
            <w:proofErr w:type="spellEnd"/>
            <w:r w:rsidRPr="00402239">
              <w:rPr>
                <w:rFonts w:ascii="Arial" w:hAnsi="Arial"/>
              </w:rPr>
              <w:t xml:space="preserve"> Fortbildnerin</w:t>
            </w:r>
          </w:p>
        </w:tc>
      </w:tr>
    </w:tbl>
    <w:p w:rsidR="00402239" w:rsidRPr="003B2DD6" w:rsidRDefault="00402239" w:rsidP="00402239">
      <w:pPr>
        <w:rPr>
          <w:rFonts w:ascii="Arial" w:hAnsi="Arial"/>
        </w:rPr>
      </w:pPr>
      <w:r w:rsidRPr="00402239">
        <w:rPr>
          <w:rFonts w:ascii="Arial" w:hAnsi="Arial"/>
        </w:rPr>
        <w:br w:type="page"/>
      </w:r>
      <w:r w:rsidRPr="00402239">
        <w:rPr>
          <w:rFonts w:ascii="Arial" w:hAnsi="Arial"/>
          <w:b/>
        </w:rPr>
        <w:t>11. Aktivität: Der Lehrer als Kind</w:t>
      </w:r>
      <w:r w:rsidR="003B2DD6">
        <w:rPr>
          <w:rFonts w:ascii="Arial" w:hAnsi="Arial"/>
          <w:b/>
        </w:rPr>
        <w:t xml:space="preserve"> (Idee: W. </w:t>
      </w:r>
      <w:proofErr w:type="spellStart"/>
      <w:r w:rsidR="003B2DD6">
        <w:rPr>
          <w:rFonts w:ascii="Arial" w:hAnsi="Arial"/>
          <w:b/>
        </w:rPr>
        <w:t>Krenn</w:t>
      </w:r>
      <w:proofErr w:type="spellEnd"/>
      <w:r w:rsidR="003B2DD6">
        <w:rPr>
          <w:rFonts w:ascii="Arial" w:hAnsi="Arial"/>
          <w:b/>
        </w:rPr>
        <w:t>)</w:t>
      </w:r>
    </w:p>
    <w:p w:rsidR="00402239" w:rsidRPr="00402239" w:rsidRDefault="00402239" w:rsidP="00402239">
      <w:pPr>
        <w:rPr>
          <w:rFonts w:ascii="Arial" w:hAnsi="Arial"/>
          <w:b/>
        </w:rPr>
      </w:pPr>
      <w:r w:rsidRPr="00402239">
        <w:rPr>
          <w:rFonts w:ascii="Arial" w:hAnsi="Arial"/>
          <w:b/>
        </w:rPr>
        <w:t>Empathie, Hypothesenbildung</w:t>
      </w:r>
    </w:p>
    <w:p w:rsidR="00402239" w:rsidRPr="00402239" w:rsidRDefault="00402239" w:rsidP="00402239">
      <w:pPr>
        <w:rPr>
          <w:rFonts w:ascii="Arial" w:hAnsi="Arial"/>
        </w:rPr>
      </w:pPr>
      <w:r w:rsidRPr="00402239">
        <w:rPr>
          <w:rFonts w:ascii="Arial" w:hAnsi="Arial"/>
          <w:b/>
        </w:rPr>
        <w:t xml:space="preserve">Lernziel: </w:t>
      </w:r>
      <w:r w:rsidRPr="00402239">
        <w:rPr>
          <w:rFonts w:ascii="Arial" w:hAnsi="Arial"/>
        </w:rPr>
        <w:t>die Redewendung „ Ich glaube (nicht), dass</w:t>
      </w:r>
      <w:proofErr w:type="gramStart"/>
      <w:r w:rsidRPr="00402239">
        <w:rPr>
          <w:rFonts w:ascii="Arial" w:hAnsi="Arial"/>
        </w:rPr>
        <w:t>....“</w:t>
      </w:r>
      <w:proofErr w:type="gramEnd"/>
      <w:r w:rsidRPr="00402239">
        <w:rPr>
          <w:rFonts w:ascii="Arial" w:hAnsi="Arial"/>
        </w:rPr>
        <w:t xml:space="preserve">+ Verb ans Ende des Satzes. Übung zur Automatisierung.  </w:t>
      </w:r>
    </w:p>
    <w:p w:rsidR="00402239" w:rsidRPr="00402239" w:rsidRDefault="00402239" w:rsidP="00402239">
      <w:pPr>
        <w:rPr>
          <w:rFonts w:ascii="Arial" w:hAnsi="Arial"/>
          <w:b/>
        </w:rPr>
      </w:pPr>
      <w:r w:rsidRPr="00402239">
        <w:rPr>
          <w:rFonts w:ascii="Arial" w:hAnsi="Arial"/>
          <w:b/>
        </w:rPr>
        <w:t xml:space="preserve">Dauer: </w:t>
      </w:r>
      <w:r w:rsidRPr="00402239">
        <w:rPr>
          <w:rFonts w:ascii="Arial" w:hAnsi="Arial"/>
        </w:rPr>
        <w:t>5 Min.</w:t>
      </w:r>
    </w:p>
    <w:p w:rsidR="00402239" w:rsidRPr="00402239" w:rsidRDefault="00402239" w:rsidP="00402239">
      <w:pPr>
        <w:rPr>
          <w:rFonts w:ascii="Arial" w:hAnsi="Arial"/>
          <w:b/>
        </w:rPr>
      </w:pPr>
      <w:r w:rsidRPr="00402239">
        <w:rPr>
          <w:rFonts w:ascii="Arial" w:hAnsi="Arial"/>
          <w:b/>
        </w:rPr>
        <w:t xml:space="preserve">Lerngruppe: </w:t>
      </w:r>
      <w:r w:rsidRPr="00402239">
        <w:rPr>
          <w:rFonts w:ascii="Arial" w:hAnsi="Arial"/>
        </w:rPr>
        <w:t>A2</w:t>
      </w:r>
    </w:p>
    <w:p w:rsidR="00402239" w:rsidRPr="00402239" w:rsidRDefault="00402239" w:rsidP="00402239">
      <w:pPr>
        <w:rPr>
          <w:rFonts w:ascii="Arial" w:hAnsi="Arial"/>
          <w:b/>
        </w:rPr>
      </w:pPr>
      <w:r w:rsidRPr="00402239">
        <w:rPr>
          <w:rFonts w:ascii="Arial" w:hAnsi="Arial"/>
          <w:b/>
        </w:rPr>
        <w:t xml:space="preserve">Sozialform: </w:t>
      </w:r>
      <w:r w:rsidRPr="00402239">
        <w:rPr>
          <w:rFonts w:ascii="Arial" w:hAnsi="Arial"/>
        </w:rPr>
        <w:t>Einzelarbeit</w:t>
      </w:r>
    </w:p>
    <w:p w:rsidR="00402239" w:rsidRPr="00402239" w:rsidRDefault="00402239" w:rsidP="00402239">
      <w:pPr>
        <w:rPr>
          <w:rFonts w:ascii="Arial" w:hAnsi="Arial"/>
        </w:rPr>
      </w:pPr>
      <w:r w:rsidRPr="00402239">
        <w:rPr>
          <w:rFonts w:ascii="Arial" w:hAnsi="Arial"/>
          <w:b/>
        </w:rPr>
        <w:t xml:space="preserve">Materialien: </w:t>
      </w:r>
      <w:r w:rsidRPr="00402239">
        <w:rPr>
          <w:rFonts w:ascii="Arial" w:hAnsi="Arial"/>
        </w:rPr>
        <w:t>Zettel, Stifte</w:t>
      </w:r>
      <w:r w:rsidR="003B2DD6">
        <w:rPr>
          <w:rFonts w:ascii="Arial" w:hAnsi="Arial"/>
        </w:rPr>
        <w:t>, evtl. Foto</w:t>
      </w:r>
    </w:p>
    <w:p w:rsidR="00402239" w:rsidRPr="00402239" w:rsidRDefault="00402239" w:rsidP="00402239">
      <w:pPr>
        <w:rPr>
          <w:rFonts w:ascii="Arial" w:hAnsi="Arial"/>
        </w:rPr>
      </w:pPr>
      <w:r w:rsidRPr="00402239">
        <w:rPr>
          <w:rFonts w:ascii="Arial" w:hAnsi="Arial"/>
          <w:b/>
        </w:rPr>
        <w:t xml:space="preserve">Verlauf: </w:t>
      </w:r>
      <w:r w:rsidRPr="00402239">
        <w:rPr>
          <w:rFonts w:ascii="Arial" w:hAnsi="Arial"/>
        </w:rPr>
        <w:t xml:space="preserve">Der Lehrer berichtet über seine Kindheit, zählt Fakten auf, wobei die Schüler sich entscheiden müssen, ob er die Wahrheit sagt. </w:t>
      </w:r>
    </w:p>
    <w:p w:rsidR="00402239" w:rsidRPr="00402239" w:rsidRDefault="00402239" w:rsidP="00402239">
      <w:pPr>
        <w:rPr>
          <w:rFonts w:ascii="Arial" w:hAnsi="Arial"/>
          <w:b/>
        </w:rPr>
      </w:pPr>
    </w:p>
    <w:p w:rsidR="00402239" w:rsidRPr="00402239" w:rsidRDefault="00402239" w:rsidP="00402239">
      <w:pPr>
        <w:rPr>
          <w:rFonts w:ascii="Arial" w:hAnsi="Arial"/>
        </w:rPr>
      </w:pPr>
      <w:r w:rsidRPr="00402239">
        <w:rPr>
          <w:rFonts w:ascii="Arial" w:hAnsi="Arial"/>
          <w:b/>
        </w:rPr>
        <w:t xml:space="preserve">12. Aktivität: </w:t>
      </w:r>
      <w:r w:rsidR="003B2DD6">
        <w:rPr>
          <w:rFonts w:ascii="Arial" w:hAnsi="Arial"/>
          <w:b/>
        </w:rPr>
        <w:t>„</w:t>
      </w:r>
      <w:r w:rsidRPr="00402239">
        <w:rPr>
          <w:rFonts w:ascii="Arial" w:hAnsi="Arial"/>
          <w:b/>
        </w:rPr>
        <w:t>Schwerhörig</w:t>
      </w:r>
      <w:r w:rsidR="003B2DD6">
        <w:rPr>
          <w:rFonts w:ascii="Arial" w:hAnsi="Arial"/>
          <w:b/>
        </w:rPr>
        <w:t>“</w:t>
      </w:r>
    </w:p>
    <w:p w:rsidR="00402239" w:rsidRPr="00402239" w:rsidRDefault="00402239" w:rsidP="00402239">
      <w:pPr>
        <w:rPr>
          <w:rFonts w:ascii="Arial" w:hAnsi="Arial"/>
          <w:b/>
        </w:rPr>
      </w:pPr>
      <w:r w:rsidRPr="00402239">
        <w:rPr>
          <w:rFonts w:ascii="Arial" w:hAnsi="Arial"/>
          <w:b/>
        </w:rPr>
        <w:t>Au</w:t>
      </w:r>
      <w:r w:rsidR="003B2DD6">
        <w:rPr>
          <w:rFonts w:ascii="Arial" w:hAnsi="Arial"/>
          <w:b/>
        </w:rPr>
        <w:t xml:space="preserve">tomatisierungen </w:t>
      </w:r>
    </w:p>
    <w:p w:rsidR="00402239" w:rsidRPr="00402239" w:rsidRDefault="00402239" w:rsidP="00402239">
      <w:pPr>
        <w:rPr>
          <w:rFonts w:ascii="Arial" w:hAnsi="Arial"/>
        </w:rPr>
      </w:pPr>
      <w:r w:rsidRPr="00402239">
        <w:rPr>
          <w:rFonts w:ascii="Arial" w:hAnsi="Arial"/>
          <w:b/>
        </w:rPr>
        <w:t xml:space="preserve">Lernziel: </w:t>
      </w:r>
      <w:r w:rsidR="003B2DD6">
        <w:rPr>
          <w:rFonts w:ascii="Arial" w:hAnsi="Arial"/>
        </w:rPr>
        <w:t>nachfragen, „Entschuldigung,....?</w:t>
      </w:r>
    </w:p>
    <w:p w:rsidR="00402239" w:rsidRPr="00402239" w:rsidRDefault="00402239" w:rsidP="00402239">
      <w:pPr>
        <w:rPr>
          <w:rFonts w:ascii="Arial" w:hAnsi="Arial"/>
          <w:b/>
        </w:rPr>
      </w:pPr>
      <w:r w:rsidRPr="00402239">
        <w:rPr>
          <w:rFonts w:ascii="Arial" w:hAnsi="Arial"/>
          <w:b/>
        </w:rPr>
        <w:t xml:space="preserve">Dauer: </w:t>
      </w:r>
      <w:r w:rsidRPr="00402239">
        <w:rPr>
          <w:rFonts w:ascii="Arial" w:hAnsi="Arial"/>
        </w:rPr>
        <w:t>5 Min.</w:t>
      </w:r>
    </w:p>
    <w:p w:rsidR="00402239" w:rsidRPr="00402239" w:rsidRDefault="00402239" w:rsidP="00402239">
      <w:pPr>
        <w:rPr>
          <w:rFonts w:ascii="Arial" w:hAnsi="Arial"/>
          <w:b/>
        </w:rPr>
      </w:pPr>
      <w:r w:rsidRPr="00402239">
        <w:rPr>
          <w:rFonts w:ascii="Arial" w:hAnsi="Arial"/>
          <w:b/>
        </w:rPr>
        <w:t xml:space="preserve">Lerngruppe: </w:t>
      </w:r>
      <w:r w:rsidRPr="00402239">
        <w:rPr>
          <w:rFonts w:ascii="Arial" w:hAnsi="Arial"/>
        </w:rPr>
        <w:t>A1</w:t>
      </w:r>
    </w:p>
    <w:p w:rsidR="00402239" w:rsidRPr="00402239" w:rsidRDefault="00402239" w:rsidP="00402239">
      <w:pPr>
        <w:rPr>
          <w:rFonts w:ascii="Arial" w:hAnsi="Arial"/>
          <w:b/>
        </w:rPr>
      </w:pPr>
      <w:r w:rsidRPr="00402239">
        <w:rPr>
          <w:rFonts w:ascii="Arial" w:hAnsi="Arial"/>
          <w:b/>
        </w:rPr>
        <w:t xml:space="preserve">Sozialform: </w:t>
      </w:r>
      <w:r w:rsidRPr="00402239">
        <w:rPr>
          <w:rFonts w:ascii="Arial" w:hAnsi="Arial"/>
        </w:rPr>
        <w:t>Partnerarbeit</w:t>
      </w:r>
    </w:p>
    <w:p w:rsidR="00402239" w:rsidRPr="00402239" w:rsidRDefault="00402239" w:rsidP="00402239">
      <w:pPr>
        <w:rPr>
          <w:rFonts w:ascii="Arial" w:hAnsi="Arial"/>
        </w:rPr>
      </w:pPr>
      <w:r w:rsidRPr="00402239">
        <w:rPr>
          <w:rFonts w:ascii="Arial" w:hAnsi="Arial"/>
          <w:b/>
        </w:rPr>
        <w:t>Materialien:</w:t>
      </w:r>
      <w:r w:rsidRPr="00402239">
        <w:rPr>
          <w:rFonts w:ascii="Arial" w:hAnsi="Arial"/>
        </w:rPr>
        <w:t xml:space="preserve"> Zettel mit Sprechhilfe</w:t>
      </w:r>
    </w:p>
    <w:p w:rsidR="003B2DD6" w:rsidRDefault="00402239" w:rsidP="00402239">
      <w:pPr>
        <w:rPr>
          <w:rFonts w:ascii="Arial" w:hAnsi="Arial"/>
          <w:b/>
        </w:rPr>
      </w:pPr>
      <w:r w:rsidRPr="00402239">
        <w:rPr>
          <w:rFonts w:ascii="Arial" w:hAnsi="Arial"/>
          <w:b/>
        </w:rPr>
        <w:t>Verlauf:</w:t>
      </w:r>
    </w:p>
    <w:p w:rsidR="00402239" w:rsidRPr="003B2DD6" w:rsidRDefault="003B2DD6" w:rsidP="00402239">
      <w:pPr>
        <w:rPr>
          <w:rFonts w:ascii="Arial" w:hAnsi="Arial"/>
        </w:rPr>
      </w:pPr>
      <w:r w:rsidRPr="003B2DD6">
        <w:rPr>
          <w:rFonts w:ascii="Arial" w:hAnsi="Arial"/>
        </w:rPr>
        <w:t>Wir stellen uns folgende Situation vor: Auf einem Kinderspielplatz lernen wir jemanden kennen und möchten uns vorstellen. Dazu</w:t>
      </w:r>
      <w:r>
        <w:rPr>
          <w:rFonts w:ascii="Arial" w:hAnsi="Arial"/>
        </w:rPr>
        <w:t xml:space="preserve"> stehen sich die Schüler</w:t>
      </w:r>
      <w:r w:rsidRPr="003B2DD6">
        <w:rPr>
          <w:rFonts w:ascii="Arial" w:hAnsi="Arial"/>
        </w:rPr>
        <w:t xml:space="preserve"> in zwei Reihen gegenüber und schauen sich an. Zwischen ihnen stehen andere Schüler, die Kinderlärm machen. Eine Reihe erhält ein Papier mit Sprechhilfen. Die Anordnung der Sätze ist aber </w:t>
      </w:r>
      <w:r>
        <w:rPr>
          <w:rFonts w:ascii="Arial" w:hAnsi="Arial"/>
        </w:rPr>
        <w:t>unterschiedlich. D</w:t>
      </w:r>
      <w:r w:rsidRPr="003B2DD6">
        <w:rPr>
          <w:rFonts w:ascii="Arial" w:hAnsi="Arial"/>
        </w:rPr>
        <w:t xml:space="preserve">ie rechte Reihe </w:t>
      </w:r>
      <w:r>
        <w:rPr>
          <w:rFonts w:ascii="Arial" w:hAnsi="Arial"/>
        </w:rPr>
        <w:t xml:space="preserve">beginnt </w:t>
      </w:r>
      <w:r w:rsidRPr="003B2DD6">
        <w:rPr>
          <w:rFonts w:ascii="Arial" w:hAnsi="Arial"/>
        </w:rPr>
        <w:t>gleichzeitig zu sprechen. Die Schüler auf der linken Seite haben Probleme, alles richtig zu verstehen und fragen nach.</w:t>
      </w:r>
    </w:p>
    <w:p w:rsidR="00402239" w:rsidRPr="00402239" w:rsidRDefault="00402239" w:rsidP="00402239">
      <w:pPr>
        <w:rPr>
          <w:rFonts w:ascii="Arial" w:hAnsi="Arial"/>
        </w:rPr>
      </w:pPr>
      <w:r w:rsidRPr="00402239">
        <w:rPr>
          <w:rFonts w:ascii="Arial" w:hAnsi="Arial"/>
        </w:rPr>
        <w:t>„Ich heiße Annette“ --- „Entschuldigung, wie heißt du?“</w:t>
      </w:r>
    </w:p>
    <w:p w:rsidR="00402239" w:rsidRPr="00402239" w:rsidRDefault="00402239" w:rsidP="00402239">
      <w:pPr>
        <w:rPr>
          <w:rFonts w:ascii="Arial" w:hAnsi="Arial"/>
        </w:rPr>
      </w:pPr>
      <w:r w:rsidRPr="00402239">
        <w:rPr>
          <w:rFonts w:ascii="Arial" w:hAnsi="Arial"/>
        </w:rPr>
        <w:t>„Ich wohne in Madrid“----„Entschuldigung, wo wohnst du?“</w:t>
      </w:r>
    </w:p>
    <w:p w:rsidR="00402239" w:rsidRPr="00402239" w:rsidRDefault="003B2DD6" w:rsidP="00402239">
      <w:pPr>
        <w:rPr>
          <w:rFonts w:ascii="Arial" w:hAnsi="Arial"/>
        </w:rPr>
      </w:pPr>
      <w:r>
        <w:rPr>
          <w:rFonts w:ascii="Arial" w:hAnsi="Arial"/>
        </w:rPr>
        <w:t>„Ich spiele Klavier.“  ----......</w:t>
      </w:r>
    </w:p>
    <w:p w:rsidR="00402239" w:rsidRPr="00402239" w:rsidRDefault="00402239" w:rsidP="00402239">
      <w:pPr>
        <w:rPr>
          <w:rFonts w:ascii="Arial" w:hAnsi="Arial"/>
        </w:rPr>
      </w:pPr>
    </w:p>
    <w:p w:rsidR="00402239" w:rsidRPr="00402239" w:rsidRDefault="00402239" w:rsidP="00402239">
      <w:pPr>
        <w:rPr>
          <w:rFonts w:ascii="Arial" w:hAnsi="Arial"/>
        </w:rPr>
      </w:pPr>
    </w:p>
    <w:p w:rsidR="00402239" w:rsidRPr="00402239" w:rsidRDefault="00402239" w:rsidP="00402239">
      <w:pPr>
        <w:rPr>
          <w:rFonts w:ascii="Arial" w:hAnsi="Arial"/>
        </w:rPr>
      </w:pP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r>
      <w:r w:rsidRPr="00402239">
        <w:rPr>
          <w:rFonts w:ascii="Arial" w:hAnsi="Arial"/>
        </w:rPr>
        <w:tab/>
        <w:t>7</w:t>
      </w:r>
    </w:p>
    <w:tbl>
      <w:tblPr>
        <w:tblW w:w="0" w:type="auto"/>
        <w:tblLook w:val="00BF"/>
      </w:tblPr>
      <w:tblGrid>
        <w:gridCol w:w="9206"/>
      </w:tblGrid>
      <w:tr w:rsidR="00402239" w:rsidRPr="00402239">
        <w:tc>
          <w:tcPr>
            <w:tcW w:w="9206" w:type="dxa"/>
          </w:tcPr>
          <w:p w:rsidR="00402239" w:rsidRPr="00402239" w:rsidRDefault="00402239" w:rsidP="00402239">
            <w:pPr>
              <w:rPr>
                <w:rFonts w:ascii="Arial" w:hAnsi="Arial"/>
              </w:rPr>
            </w:pPr>
            <w:r w:rsidRPr="00402239">
              <w:rPr>
                <w:rFonts w:ascii="Arial" w:hAnsi="Arial"/>
              </w:rPr>
              <w:t xml:space="preserve">                                 Annette </w:t>
            </w:r>
            <w:proofErr w:type="spellStart"/>
            <w:r w:rsidRPr="00402239">
              <w:rPr>
                <w:rFonts w:ascii="Arial" w:hAnsi="Arial"/>
              </w:rPr>
              <w:t>Theis-Giehl</w:t>
            </w:r>
            <w:proofErr w:type="spellEnd"/>
            <w:r w:rsidRPr="00402239">
              <w:rPr>
                <w:rFonts w:ascii="Arial" w:hAnsi="Arial"/>
              </w:rPr>
              <w:t xml:space="preserve">, </w:t>
            </w:r>
            <w:proofErr w:type="spellStart"/>
            <w:r w:rsidRPr="00402239">
              <w:rPr>
                <w:rFonts w:ascii="Arial" w:hAnsi="Arial"/>
              </w:rPr>
              <w:t>DaF-Fortbildnerin</w:t>
            </w:r>
            <w:proofErr w:type="spellEnd"/>
          </w:p>
        </w:tc>
      </w:tr>
    </w:tbl>
    <w:p w:rsidR="00402239" w:rsidRPr="00402239" w:rsidRDefault="00402239" w:rsidP="00402239">
      <w:pPr>
        <w:rPr>
          <w:rFonts w:ascii="Arial" w:hAnsi="Arial"/>
        </w:rPr>
      </w:pPr>
    </w:p>
    <w:p w:rsidR="003B2DD6" w:rsidRPr="003B2DD6" w:rsidRDefault="003B2DD6" w:rsidP="003B2DD6">
      <w:pPr>
        <w:rPr>
          <w:rFonts w:ascii="Arial" w:hAnsi="Arial"/>
          <w:b/>
        </w:rPr>
      </w:pPr>
      <w:r w:rsidRPr="003B2DD6">
        <w:rPr>
          <w:rFonts w:ascii="Arial" w:hAnsi="Arial"/>
          <w:b/>
        </w:rPr>
        <w:t>13. Dreimal um den heißen Brei</w:t>
      </w:r>
    </w:p>
    <w:p w:rsidR="003B2DD6" w:rsidRPr="003B2DD6" w:rsidRDefault="003B2DD6" w:rsidP="003B2DD6">
      <w:pPr>
        <w:rPr>
          <w:rFonts w:ascii="Arial" w:hAnsi="Arial"/>
        </w:rPr>
      </w:pPr>
      <w:r w:rsidRPr="003B2DD6">
        <w:rPr>
          <w:rFonts w:ascii="Arial" w:hAnsi="Arial"/>
        </w:rPr>
        <w:t xml:space="preserve">Wir fixieren einen TN, gehen auf ihn zu und versuchen, ihn zu umrungen. Dabei sagen wir ihm Komplimente, indem wir folgende Struktur benutzen: Du bist nicht </w:t>
      </w:r>
      <w:proofErr w:type="gramStart"/>
      <w:r w:rsidRPr="003B2DD6">
        <w:rPr>
          <w:rFonts w:ascii="Arial" w:hAnsi="Arial"/>
        </w:rPr>
        <w:t>nur....,</w:t>
      </w:r>
      <w:proofErr w:type="gramEnd"/>
      <w:r w:rsidRPr="003B2DD6">
        <w:rPr>
          <w:rFonts w:ascii="Arial" w:hAnsi="Arial"/>
        </w:rPr>
        <w:t xml:space="preserve"> sondern auch....!</w:t>
      </w:r>
    </w:p>
    <w:p w:rsidR="003B2DD6" w:rsidRPr="003B2DD6" w:rsidRDefault="003B2DD6" w:rsidP="003B2DD6">
      <w:pPr>
        <w:rPr>
          <w:rFonts w:ascii="Arial" w:hAnsi="Arial"/>
        </w:rPr>
      </w:pPr>
    </w:p>
    <w:p w:rsidR="003B2DD6" w:rsidRPr="003B2DD6" w:rsidRDefault="003B2DD6" w:rsidP="003B2DD6">
      <w:pPr>
        <w:rPr>
          <w:rFonts w:ascii="Arial" w:hAnsi="Arial"/>
        </w:rPr>
      </w:pPr>
      <w:r w:rsidRPr="003B2DD6">
        <w:rPr>
          <w:rFonts w:ascii="Arial" w:hAnsi="Arial"/>
          <w:b/>
        </w:rPr>
        <w:t>14. Automatisierung durch Pantomime und Sprechanreize</w:t>
      </w:r>
    </w:p>
    <w:p w:rsidR="003B2DD6" w:rsidRPr="003B2DD6" w:rsidRDefault="003B2DD6" w:rsidP="003B2DD6">
      <w:pPr>
        <w:rPr>
          <w:rFonts w:ascii="Arial" w:hAnsi="Arial"/>
        </w:rPr>
      </w:pPr>
      <w:r w:rsidRPr="003B2DD6">
        <w:rPr>
          <w:rFonts w:ascii="Arial" w:hAnsi="Arial"/>
        </w:rPr>
        <w:t xml:space="preserve">Ein TN bekommt </w:t>
      </w:r>
      <w:proofErr w:type="spellStart"/>
      <w:r w:rsidRPr="003B2DD6">
        <w:rPr>
          <w:rFonts w:ascii="Arial" w:hAnsi="Arial"/>
        </w:rPr>
        <w:t>Verbkärtchen</w:t>
      </w:r>
      <w:proofErr w:type="spellEnd"/>
      <w:r w:rsidRPr="003B2DD6">
        <w:rPr>
          <w:rFonts w:ascii="Arial" w:hAnsi="Arial"/>
        </w:rPr>
        <w:t xml:space="preserve"> zum Thema  “</w:t>
      </w:r>
      <w:r w:rsidRPr="003B2DD6">
        <w:rPr>
          <w:rFonts w:ascii="Arial" w:hAnsi="Arial"/>
          <w:u w:val="single"/>
        </w:rPr>
        <w:t xml:space="preserve">Zuerst – dann“ oder “Nachdem + Perfekt“ </w:t>
      </w:r>
      <w:r w:rsidRPr="003B2DD6">
        <w:rPr>
          <w:rFonts w:ascii="Arial" w:hAnsi="Arial"/>
        </w:rPr>
        <w:t>(die Satzstruktur wird vorgegeben).</w:t>
      </w:r>
    </w:p>
    <w:p w:rsidR="003B2DD6" w:rsidRPr="003B2DD6" w:rsidRDefault="003B2DD6" w:rsidP="003B2DD6">
      <w:pPr>
        <w:rPr>
          <w:rFonts w:ascii="Arial" w:hAnsi="Arial"/>
        </w:rPr>
      </w:pPr>
      <w:r w:rsidRPr="003B2DD6">
        <w:rPr>
          <w:rFonts w:ascii="Arial" w:hAnsi="Arial"/>
        </w:rPr>
        <w:t>Er liest die Verben auf den Kärtchen leise und stellt sie durch Gestik und Mimik nacheinander dar. Die anderen TN sprechen laut im Chor:</w:t>
      </w:r>
    </w:p>
    <w:p w:rsidR="003B2DD6" w:rsidRPr="003B2DD6" w:rsidRDefault="003B2DD6" w:rsidP="003B2DD6">
      <w:pPr>
        <w:rPr>
          <w:rFonts w:ascii="Arial" w:hAnsi="Arial"/>
        </w:rPr>
      </w:pPr>
      <w:r w:rsidRPr="003B2DD6">
        <w:rPr>
          <w:rFonts w:ascii="Arial" w:hAnsi="Arial"/>
        </w:rPr>
        <w:t xml:space="preserve">- </w:t>
      </w:r>
      <w:r w:rsidRPr="003B2DD6">
        <w:rPr>
          <w:rFonts w:ascii="Arial" w:hAnsi="Arial"/>
          <w:u w:val="single"/>
        </w:rPr>
        <w:t>Zuerst</w:t>
      </w:r>
      <w:r w:rsidRPr="003B2DD6">
        <w:rPr>
          <w:rFonts w:ascii="Arial" w:hAnsi="Arial"/>
        </w:rPr>
        <w:t xml:space="preserve"> duscht er, dann liest er die Zeitung.</w:t>
      </w:r>
    </w:p>
    <w:p w:rsidR="003B2DD6" w:rsidRPr="003B2DD6" w:rsidRDefault="003B2DD6" w:rsidP="003B2DD6">
      <w:pPr>
        <w:rPr>
          <w:rFonts w:ascii="Arial" w:hAnsi="Arial"/>
        </w:rPr>
      </w:pPr>
      <w:r w:rsidRPr="003B2DD6">
        <w:rPr>
          <w:rFonts w:ascii="Arial" w:hAnsi="Arial"/>
        </w:rPr>
        <w:t xml:space="preserve">- </w:t>
      </w:r>
      <w:r w:rsidRPr="003B2DD6">
        <w:rPr>
          <w:rFonts w:ascii="Arial" w:hAnsi="Arial"/>
          <w:u w:val="single"/>
        </w:rPr>
        <w:t>Nachdem e</w:t>
      </w:r>
      <w:r w:rsidRPr="003B2DD6">
        <w:rPr>
          <w:rFonts w:ascii="Arial" w:hAnsi="Arial"/>
        </w:rPr>
        <w:t>r geduscht hat, liest er die Zeitung.</w:t>
      </w:r>
    </w:p>
    <w:p w:rsidR="003B2DD6" w:rsidRPr="003B2DD6" w:rsidRDefault="003B2DD6" w:rsidP="003B2DD6">
      <w:pPr>
        <w:rPr>
          <w:rFonts w:ascii="Arial" w:hAnsi="Arial"/>
        </w:rPr>
      </w:pPr>
    </w:p>
    <w:p w:rsidR="003B2DD6" w:rsidRPr="003B2DD6" w:rsidRDefault="003B2DD6" w:rsidP="003B2DD6">
      <w:pPr>
        <w:rPr>
          <w:rFonts w:ascii="Arial" w:hAnsi="Arial"/>
          <w:u w:val="single"/>
        </w:rPr>
      </w:pPr>
      <w:r w:rsidRPr="003B2DD6">
        <w:rPr>
          <w:rFonts w:ascii="Arial" w:hAnsi="Arial"/>
        </w:rPr>
        <w:t xml:space="preserve">Zwei TN bekommen die </w:t>
      </w:r>
      <w:proofErr w:type="spellStart"/>
      <w:r w:rsidRPr="003B2DD6">
        <w:rPr>
          <w:rFonts w:ascii="Arial" w:hAnsi="Arial"/>
        </w:rPr>
        <w:t>Verbkärtchen</w:t>
      </w:r>
      <w:proofErr w:type="spellEnd"/>
      <w:r w:rsidRPr="003B2DD6">
        <w:rPr>
          <w:rFonts w:ascii="Arial" w:hAnsi="Arial"/>
        </w:rPr>
        <w:t xml:space="preserve"> zum Thema  “</w:t>
      </w:r>
      <w:r w:rsidRPr="003B2DD6">
        <w:rPr>
          <w:rFonts w:ascii="Arial" w:hAnsi="Arial"/>
          <w:u w:val="single"/>
        </w:rPr>
        <w:t>Während“:</w:t>
      </w:r>
    </w:p>
    <w:p w:rsidR="003B2DD6" w:rsidRPr="003B2DD6" w:rsidRDefault="003B2DD6" w:rsidP="003B2DD6">
      <w:pPr>
        <w:rPr>
          <w:rFonts w:ascii="Arial" w:hAnsi="Arial"/>
        </w:rPr>
      </w:pPr>
      <w:r w:rsidRPr="003B2DD6">
        <w:rPr>
          <w:rFonts w:ascii="Arial" w:hAnsi="Arial"/>
        </w:rPr>
        <w:t>Sie stellen die Situation dar und die andern TN bilden Sätze:</w:t>
      </w:r>
    </w:p>
    <w:p w:rsidR="003B2DD6" w:rsidRPr="003B2DD6" w:rsidRDefault="003B2DD6" w:rsidP="003B2DD6">
      <w:pPr>
        <w:rPr>
          <w:rFonts w:ascii="Arial" w:hAnsi="Arial"/>
        </w:rPr>
      </w:pPr>
      <w:r w:rsidRPr="003B2DD6">
        <w:rPr>
          <w:rFonts w:ascii="Arial" w:hAnsi="Arial"/>
        </w:rPr>
        <w:t>-</w:t>
      </w:r>
      <w:r w:rsidRPr="003B2DD6">
        <w:rPr>
          <w:rFonts w:ascii="Arial" w:hAnsi="Arial"/>
          <w:u w:val="single"/>
        </w:rPr>
        <w:t xml:space="preserve"> Während</w:t>
      </w:r>
      <w:r w:rsidRPr="003B2DD6">
        <w:rPr>
          <w:rFonts w:ascii="Arial" w:hAnsi="Arial"/>
        </w:rPr>
        <w:t xml:space="preserve"> Pablo duscht, liest Laura die Zeitung.“</w:t>
      </w:r>
    </w:p>
    <w:p w:rsidR="003B2DD6" w:rsidRPr="003B2DD6" w:rsidRDefault="003B2DD6" w:rsidP="003B2DD6">
      <w:pPr>
        <w:tabs>
          <w:tab w:val="left" w:pos="1900"/>
        </w:tabs>
        <w:rPr>
          <w:rFonts w:ascii="Arial" w:hAnsi="Arial"/>
          <w:b/>
        </w:rPr>
      </w:pPr>
    </w:p>
    <w:p w:rsidR="003724F5" w:rsidRDefault="003724F5" w:rsidP="003B2DD6">
      <w:pPr>
        <w:ind w:right="-1001"/>
        <w:rPr>
          <w:rFonts w:ascii="Arial" w:hAnsi="Arial"/>
        </w:rPr>
      </w:pPr>
    </w:p>
    <w:p w:rsidR="003724F5" w:rsidRDefault="003724F5" w:rsidP="003B2DD6">
      <w:pPr>
        <w:ind w:right="-1001"/>
        <w:rPr>
          <w:rFonts w:ascii="Arial" w:hAnsi="Arial"/>
        </w:rPr>
      </w:pPr>
    </w:p>
    <w:p w:rsidR="003724F5" w:rsidRDefault="003724F5" w:rsidP="003B2DD6">
      <w:pPr>
        <w:ind w:right="-1001"/>
        <w:rPr>
          <w:rFonts w:ascii="Arial" w:hAnsi="Arial"/>
        </w:rPr>
      </w:pPr>
    </w:p>
    <w:p w:rsidR="003724F5" w:rsidRDefault="003724F5" w:rsidP="003B2DD6">
      <w:pPr>
        <w:ind w:right="-1001"/>
        <w:rPr>
          <w:rFonts w:ascii="Arial" w:hAnsi="Arial"/>
        </w:rPr>
      </w:pPr>
    </w:p>
    <w:p w:rsidR="003724F5" w:rsidRDefault="003724F5" w:rsidP="003B2DD6">
      <w:pPr>
        <w:ind w:right="-1001"/>
        <w:rPr>
          <w:rFonts w:ascii="Arial" w:hAnsi="Arial"/>
        </w:rPr>
      </w:pPr>
    </w:p>
    <w:p w:rsidR="003724F5" w:rsidRDefault="003724F5" w:rsidP="003B2DD6">
      <w:pPr>
        <w:ind w:right="-1001"/>
        <w:rPr>
          <w:rFonts w:ascii="Arial" w:hAnsi="Arial"/>
        </w:rPr>
      </w:pPr>
    </w:p>
    <w:p w:rsidR="003724F5" w:rsidRDefault="003724F5" w:rsidP="003B2DD6">
      <w:pPr>
        <w:ind w:right="-1001"/>
        <w:rPr>
          <w:rFonts w:ascii="Arial" w:hAnsi="Arial"/>
        </w:rPr>
      </w:pPr>
    </w:p>
    <w:p w:rsidR="003724F5" w:rsidRDefault="003724F5" w:rsidP="003B2DD6">
      <w:pPr>
        <w:ind w:right="-1001"/>
        <w:rPr>
          <w:rFonts w:ascii="Arial" w:hAnsi="Arial"/>
        </w:rPr>
      </w:pPr>
    </w:p>
    <w:p w:rsidR="003724F5" w:rsidRDefault="003724F5" w:rsidP="003B2DD6">
      <w:pPr>
        <w:ind w:right="-1001"/>
        <w:rPr>
          <w:rFonts w:ascii="Arial" w:hAnsi="Arial"/>
        </w:rPr>
      </w:pPr>
    </w:p>
    <w:p w:rsidR="003724F5" w:rsidRDefault="003724F5" w:rsidP="003B2DD6">
      <w:pPr>
        <w:ind w:right="-1001"/>
        <w:rPr>
          <w:rFonts w:ascii="Arial" w:hAnsi="Arial"/>
        </w:rPr>
      </w:pPr>
    </w:p>
    <w:p w:rsidR="003724F5" w:rsidRDefault="003724F5" w:rsidP="003B2DD6">
      <w:pPr>
        <w:ind w:right="-1001"/>
        <w:rPr>
          <w:rFonts w:ascii="Arial" w:hAnsi="Arial"/>
        </w:rPr>
      </w:pPr>
    </w:p>
    <w:p w:rsidR="003724F5" w:rsidRDefault="003724F5" w:rsidP="003B2DD6">
      <w:pPr>
        <w:ind w:right="-1001"/>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8</w:t>
      </w:r>
    </w:p>
    <w:tbl>
      <w:tblPr>
        <w:tblStyle w:val="Tabellenraster"/>
        <w:tblW w:w="0" w:type="auto"/>
        <w:tblLook w:val="00BF"/>
      </w:tblPr>
      <w:tblGrid>
        <w:gridCol w:w="8897"/>
      </w:tblGrid>
      <w:tr w:rsidR="003724F5">
        <w:tc>
          <w:tcPr>
            <w:tcW w:w="8897" w:type="dxa"/>
          </w:tcPr>
          <w:p w:rsidR="003724F5" w:rsidRDefault="003724F5" w:rsidP="003B2DD6">
            <w:pPr>
              <w:ind w:right="-1001"/>
              <w:rPr>
                <w:rFonts w:ascii="Arial" w:hAnsi="Arial"/>
              </w:rPr>
            </w:pPr>
            <w:r>
              <w:rPr>
                <w:rFonts w:ascii="Arial" w:hAnsi="Arial"/>
              </w:rPr>
              <w:t xml:space="preserve">                                  Annette </w:t>
            </w:r>
            <w:proofErr w:type="spellStart"/>
            <w:r>
              <w:rPr>
                <w:rFonts w:ascii="Arial" w:hAnsi="Arial"/>
              </w:rPr>
              <w:t>Theis-Giehl</w:t>
            </w:r>
            <w:proofErr w:type="spellEnd"/>
            <w:r>
              <w:rPr>
                <w:rFonts w:ascii="Arial" w:hAnsi="Arial"/>
              </w:rPr>
              <w:t xml:space="preserve">, </w:t>
            </w:r>
            <w:proofErr w:type="spellStart"/>
            <w:r>
              <w:rPr>
                <w:rFonts w:ascii="Arial" w:hAnsi="Arial"/>
              </w:rPr>
              <w:t>DaF</w:t>
            </w:r>
            <w:proofErr w:type="spellEnd"/>
            <w:r>
              <w:rPr>
                <w:rFonts w:ascii="Arial" w:hAnsi="Arial"/>
              </w:rPr>
              <w:t xml:space="preserve"> - Fortbildnerin</w:t>
            </w:r>
          </w:p>
        </w:tc>
      </w:tr>
    </w:tbl>
    <w:p w:rsidR="003724F5" w:rsidRDefault="003724F5" w:rsidP="003B2DD6">
      <w:pPr>
        <w:ind w:right="-1001"/>
        <w:rPr>
          <w:rFonts w:ascii="Arial" w:hAnsi="Arial"/>
        </w:rPr>
      </w:pPr>
    </w:p>
    <w:sectPr w:rsidR="003724F5" w:rsidSect="00A71AC1">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0328"/>
    <w:multiLevelType w:val="hybridMultilevel"/>
    <w:tmpl w:val="BC827A8E"/>
    <w:lvl w:ilvl="0" w:tplc="0B4CBEDE">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1AC1"/>
    <w:rsid w:val="000508BA"/>
    <w:rsid w:val="001F7432"/>
    <w:rsid w:val="003724F5"/>
    <w:rsid w:val="003B2DD6"/>
    <w:rsid w:val="00402239"/>
    <w:rsid w:val="00404FE7"/>
    <w:rsid w:val="00A173BE"/>
    <w:rsid w:val="00A71AC1"/>
    <w:rsid w:val="00B7006B"/>
    <w:rsid w:val="00CA3F18"/>
    <w:rsid w:val="00D86E64"/>
    <w:rsid w:val="00E76BEF"/>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71AC1"/>
    <w:rPr>
      <w:rFonts w:ascii="Cambria" w:eastAsia="Cambria" w:hAnsi="Cambria" w:cs="Times New Roma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A71AC1"/>
    <w:rPr>
      <w:color w:val="0000FF"/>
      <w:u w:val="single"/>
    </w:rPr>
  </w:style>
  <w:style w:type="paragraph" w:styleId="Listenabsatz">
    <w:name w:val="List Paragraph"/>
    <w:basedOn w:val="Standard"/>
    <w:uiPriority w:val="34"/>
    <w:qFormat/>
    <w:rsid w:val="00402239"/>
    <w:pPr>
      <w:ind w:left="720"/>
      <w:contextualSpacing/>
    </w:pPr>
    <w:rPr>
      <w:rFonts w:asciiTheme="minorHAnsi" w:eastAsiaTheme="minorHAnsi" w:hAnsiTheme="minorHAnsi" w:cstheme="minorBidi"/>
    </w:rPr>
  </w:style>
  <w:style w:type="table" w:styleId="Tabellenraster">
    <w:name w:val="Table Grid"/>
    <w:basedOn w:val="NormaleTabelle"/>
    <w:uiPriority w:val="59"/>
    <w:rsid w:val="003724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af-fortbildung.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1513</Words>
  <Characters>8627</Characters>
  <Application>Microsoft Macintosh Word</Application>
  <DocSecurity>0</DocSecurity>
  <Lines>71</Lines>
  <Paragraphs>17</Paragraphs>
  <ScaleCrop>false</ScaleCrop>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Giehl</dc:creator>
  <cp:keywords/>
  <cp:lastModifiedBy>Alfred Giehl</cp:lastModifiedBy>
  <cp:revision>4</cp:revision>
  <dcterms:created xsi:type="dcterms:W3CDTF">2017-08-20T15:49:00Z</dcterms:created>
  <dcterms:modified xsi:type="dcterms:W3CDTF">2017-08-28T10:27:00Z</dcterms:modified>
</cp:coreProperties>
</file>