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58" w:rsidRPr="00C02458" w:rsidRDefault="00C02458" w:rsidP="00C02458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sz w:val="20"/>
          <w:szCs w:val="20"/>
        </w:rPr>
      </w:pPr>
      <w:r>
        <w:rPr>
          <w:rFonts w:ascii="Goethe FF Clan" w:hAnsi="Goethe FF Clan" w:cs="Goethe FF Clan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-32685</wp:posOffset>
            </wp:positionV>
            <wp:extent cx="1438275" cy="1438275"/>
            <wp:effectExtent l="0" t="0" r="9525" b="9525"/>
            <wp:wrapNone/>
            <wp:docPr id="2" name="Grafik 2" descr="Beschreibung: Fax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Fax_ob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458" w:rsidRPr="00C02458" w:rsidRDefault="00C02458" w:rsidP="00C02458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sz w:val="20"/>
          <w:szCs w:val="20"/>
        </w:rPr>
      </w:pPr>
    </w:p>
    <w:p w:rsidR="00C02458" w:rsidRPr="00B63294" w:rsidRDefault="00C02458" w:rsidP="00C02458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b/>
          <w:sz w:val="20"/>
          <w:szCs w:val="20"/>
        </w:rPr>
      </w:pPr>
      <w:r w:rsidRPr="00B63294">
        <w:rPr>
          <w:rFonts w:ascii="Goethe FF Clan" w:hAnsi="Goethe FF Clan" w:cs="Goethe FF Clan"/>
          <w:b/>
          <w:sz w:val="20"/>
          <w:szCs w:val="20"/>
        </w:rPr>
        <w:t>FORMULAR FÜR EINE UNTERRICHTSFEINPLANUNG (LEHRSKIZZE)</w:t>
      </w:r>
    </w:p>
    <w:p w:rsidR="00C02458" w:rsidRPr="00C02458" w:rsidRDefault="00C02458" w:rsidP="00C02458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sz w:val="20"/>
          <w:szCs w:val="20"/>
        </w:rPr>
      </w:pPr>
    </w:p>
    <w:p w:rsidR="00C02458" w:rsidRPr="00C02458" w:rsidRDefault="00C02458" w:rsidP="00C02458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sz w:val="20"/>
          <w:szCs w:val="20"/>
        </w:rPr>
      </w:pPr>
      <w:r w:rsidRPr="00C02458">
        <w:rPr>
          <w:rFonts w:ascii="Goethe FF Clan" w:hAnsi="Goethe FF Clan" w:cs="Goethe FF Clan"/>
          <w:sz w:val="20"/>
          <w:szCs w:val="20"/>
        </w:rPr>
        <w:t>Name:</w:t>
      </w:r>
    </w:p>
    <w:p w:rsidR="00410C3F" w:rsidRDefault="00410C3F" w:rsidP="00410C3F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sz w:val="20"/>
          <w:szCs w:val="20"/>
        </w:rPr>
      </w:pPr>
      <w:r w:rsidRPr="00C02458">
        <w:rPr>
          <w:rFonts w:ascii="Goethe FF Clan" w:hAnsi="Goethe FF Clan" w:cs="Goethe FF Clan"/>
          <w:sz w:val="20"/>
          <w:szCs w:val="20"/>
        </w:rPr>
        <w:t>Klasse:</w:t>
      </w:r>
    </w:p>
    <w:p w:rsidR="00410C3F" w:rsidRDefault="00B63294" w:rsidP="00410C3F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sz w:val="20"/>
          <w:szCs w:val="20"/>
        </w:rPr>
      </w:pPr>
      <w:r>
        <w:rPr>
          <w:rFonts w:ascii="Goethe FF Clan" w:hAnsi="Goethe FF Clan" w:cs="Goethe FF Clan"/>
          <w:sz w:val="20"/>
          <w:szCs w:val="20"/>
        </w:rPr>
        <w:t>Sprachn</w:t>
      </w:r>
      <w:r w:rsidR="00410C3F">
        <w:rPr>
          <w:rFonts w:ascii="Goethe FF Clan" w:hAnsi="Goethe FF Clan" w:cs="Goethe FF Clan"/>
          <w:sz w:val="20"/>
          <w:szCs w:val="20"/>
        </w:rPr>
        <w:t>iveau</w:t>
      </w:r>
      <w:r>
        <w:rPr>
          <w:rFonts w:ascii="Goethe FF Clan" w:hAnsi="Goethe FF Clan" w:cs="Goethe FF Clan"/>
          <w:sz w:val="20"/>
          <w:szCs w:val="20"/>
        </w:rPr>
        <w:t xml:space="preserve"> der Deutschlernenden</w:t>
      </w:r>
      <w:r w:rsidR="00410C3F">
        <w:rPr>
          <w:rFonts w:ascii="Goethe FF Clan" w:hAnsi="Goethe FF Clan" w:cs="Goethe FF Clan"/>
          <w:sz w:val="20"/>
          <w:szCs w:val="20"/>
        </w:rPr>
        <w:t>:</w:t>
      </w:r>
    </w:p>
    <w:p w:rsidR="00B63294" w:rsidRPr="00C02458" w:rsidRDefault="00B63294" w:rsidP="00410C3F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sz w:val="20"/>
          <w:szCs w:val="20"/>
        </w:rPr>
      </w:pPr>
      <w:r>
        <w:rPr>
          <w:rFonts w:ascii="Goethe FF Clan" w:hAnsi="Goethe FF Clan" w:cs="Goethe FF Clan"/>
          <w:sz w:val="20"/>
          <w:szCs w:val="20"/>
        </w:rPr>
        <w:t xml:space="preserve">Alter der Deutschlernenden: </w:t>
      </w:r>
    </w:p>
    <w:p w:rsidR="00410C3F" w:rsidRPr="00C02458" w:rsidRDefault="00410C3F" w:rsidP="00C02458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sz w:val="20"/>
          <w:szCs w:val="20"/>
        </w:rPr>
      </w:pPr>
      <w:r>
        <w:rPr>
          <w:rFonts w:ascii="Goethe FF Clan" w:hAnsi="Goethe FF Clan" w:cs="Goethe FF Clan"/>
          <w:sz w:val="20"/>
          <w:szCs w:val="20"/>
        </w:rPr>
        <w:t>Thema:</w:t>
      </w:r>
    </w:p>
    <w:p w:rsidR="000E5506" w:rsidRPr="00C02458" w:rsidRDefault="00C02458" w:rsidP="00C02458">
      <w:pPr>
        <w:rPr>
          <w:rFonts w:ascii="Goethe FF Clan" w:hAnsi="Goethe FF Clan" w:cs="Goethe FF Clan"/>
          <w:sz w:val="20"/>
          <w:szCs w:val="20"/>
        </w:rPr>
      </w:pPr>
      <w:r w:rsidRPr="00C02458">
        <w:rPr>
          <w:rFonts w:ascii="Goethe FF Clan" w:hAnsi="Goethe FF Clan" w:cs="Goethe FF Clan"/>
          <w:sz w:val="20"/>
          <w:szCs w:val="20"/>
        </w:rPr>
        <w:t>Lernziel:</w:t>
      </w:r>
    </w:p>
    <w:tbl>
      <w:tblPr>
        <w:tblStyle w:val="Tabellenraster"/>
        <w:tblpPr w:leftFromText="141" w:rightFromText="141" w:vertAnchor="text" w:horzAnchor="margin" w:tblpY="345"/>
        <w:tblW w:w="13566" w:type="dxa"/>
        <w:tblLook w:val="04A0" w:firstRow="1" w:lastRow="0" w:firstColumn="1" w:lastColumn="0" w:noHBand="0" w:noVBand="1"/>
      </w:tblPr>
      <w:tblGrid>
        <w:gridCol w:w="1696"/>
        <w:gridCol w:w="3231"/>
        <w:gridCol w:w="2669"/>
        <w:gridCol w:w="2069"/>
        <w:gridCol w:w="2069"/>
        <w:gridCol w:w="1832"/>
      </w:tblGrid>
      <w:tr w:rsidR="00B63294" w:rsidRPr="00C02458" w:rsidTr="00B63294">
        <w:trPr>
          <w:trHeight w:val="297"/>
        </w:trPr>
        <w:tc>
          <w:tcPr>
            <w:tcW w:w="1696" w:type="dxa"/>
          </w:tcPr>
          <w:p w:rsidR="00B63294" w:rsidRPr="00C02458" w:rsidRDefault="00B63294" w:rsidP="00B63294">
            <w:pPr>
              <w:rPr>
                <w:rFonts w:ascii="Goethe FF Clan" w:hAnsi="Goethe FF Clan"/>
                <w:bCs/>
                <w:sz w:val="20"/>
                <w:szCs w:val="20"/>
              </w:rPr>
            </w:pPr>
            <w:r w:rsidRPr="00C02458">
              <w:rPr>
                <w:rFonts w:ascii="Goethe FF Clan" w:hAnsi="Goethe FF Clan"/>
                <w:bCs/>
                <w:sz w:val="20"/>
                <w:szCs w:val="20"/>
              </w:rPr>
              <w:t xml:space="preserve">Zeit </w:t>
            </w:r>
          </w:p>
        </w:tc>
        <w:tc>
          <w:tcPr>
            <w:tcW w:w="3231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  <w:r w:rsidRPr="00C02458">
              <w:rPr>
                <w:rFonts w:ascii="Goethe FF Clan" w:hAnsi="Goethe FF Clan"/>
                <w:bCs/>
                <w:sz w:val="20"/>
                <w:szCs w:val="20"/>
              </w:rPr>
              <w:t>Lernaktivität</w:t>
            </w:r>
          </w:p>
        </w:tc>
        <w:tc>
          <w:tcPr>
            <w:tcW w:w="2669" w:type="dxa"/>
          </w:tcPr>
          <w:p w:rsidR="00B63294" w:rsidRPr="00C02458" w:rsidRDefault="00B63294" w:rsidP="00B63294">
            <w:pPr>
              <w:rPr>
                <w:rFonts w:ascii="Goethe FF Clan" w:hAnsi="Goethe FF Clan"/>
                <w:bCs/>
                <w:sz w:val="20"/>
                <w:szCs w:val="20"/>
              </w:rPr>
            </w:pPr>
            <w:r w:rsidRPr="00C02458">
              <w:rPr>
                <w:rFonts w:ascii="Goethe FF Clan" w:hAnsi="Goethe FF Clan"/>
                <w:bCs/>
                <w:sz w:val="20"/>
                <w:szCs w:val="20"/>
              </w:rPr>
              <w:t>Sozial- bzw. Arbeitsform</w:t>
            </w:r>
          </w:p>
        </w:tc>
        <w:tc>
          <w:tcPr>
            <w:tcW w:w="2069" w:type="dxa"/>
          </w:tcPr>
          <w:p w:rsidR="00B63294" w:rsidRPr="00C02458" w:rsidRDefault="00B63294" w:rsidP="00B63294">
            <w:pPr>
              <w:rPr>
                <w:rFonts w:ascii="Goethe FF Clan" w:hAnsi="Goethe FF Clan"/>
                <w:bCs/>
                <w:sz w:val="20"/>
                <w:szCs w:val="20"/>
              </w:rPr>
            </w:pPr>
            <w:r w:rsidRPr="00C02458">
              <w:rPr>
                <w:rFonts w:ascii="Goethe FF Clan" w:hAnsi="Goethe FF Clan"/>
                <w:bCs/>
                <w:sz w:val="20"/>
                <w:szCs w:val="20"/>
              </w:rPr>
              <w:t xml:space="preserve">Lernmaterial </w:t>
            </w:r>
          </w:p>
        </w:tc>
        <w:tc>
          <w:tcPr>
            <w:tcW w:w="2069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  <w:r w:rsidRPr="00C02458">
              <w:rPr>
                <w:rFonts w:ascii="Goethe FF Clan" w:hAnsi="Goethe FF Clan"/>
                <w:bCs/>
                <w:sz w:val="20"/>
                <w:szCs w:val="20"/>
              </w:rPr>
              <w:t>Medien / Hilfsmittel</w:t>
            </w:r>
          </w:p>
        </w:tc>
        <w:tc>
          <w:tcPr>
            <w:tcW w:w="1832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  <w:r w:rsidRPr="00C02458">
              <w:rPr>
                <w:rFonts w:ascii="Goethe FF Clan" w:hAnsi="Goethe FF Clan"/>
                <w:bCs/>
                <w:sz w:val="20"/>
                <w:szCs w:val="20"/>
              </w:rPr>
              <w:t>Lehraktivität</w:t>
            </w:r>
          </w:p>
        </w:tc>
      </w:tr>
      <w:tr w:rsidR="00B63294" w:rsidRPr="00C02458" w:rsidTr="00B63294">
        <w:trPr>
          <w:trHeight w:val="817"/>
        </w:trPr>
        <w:tc>
          <w:tcPr>
            <w:tcW w:w="1696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B63294" w:rsidRPr="00C02458" w:rsidTr="00B63294">
        <w:trPr>
          <w:trHeight w:val="870"/>
        </w:trPr>
        <w:tc>
          <w:tcPr>
            <w:tcW w:w="1696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B63294" w:rsidRPr="00C02458" w:rsidTr="00B63294">
        <w:trPr>
          <w:trHeight w:val="817"/>
        </w:trPr>
        <w:tc>
          <w:tcPr>
            <w:tcW w:w="1696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B63294" w:rsidRPr="00C02458" w:rsidTr="00B63294">
        <w:trPr>
          <w:trHeight w:val="870"/>
        </w:trPr>
        <w:tc>
          <w:tcPr>
            <w:tcW w:w="1696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B63294" w:rsidRPr="00C02458" w:rsidTr="00B63294">
        <w:trPr>
          <w:trHeight w:val="817"/>
        </w:trPr>
        <w:tc>
          <w:tcPr>
            <w:tcW w:w="1696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B63294" w:rsidRPr="00C02458" w:rsidRDefault="00B63294" w:rsidP="00B63294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</w:tbl>
    <w:p w:rsidR="00C02458" w:rsidRPr="00C02458" w:rsidRDefault="00C02458" w:rsidP="00C02458">
      <w:pPr>
        <w:rPr>
          <w:rFonts w:ascii="Goethe FF Clan" w:hAnsi="Goethe FF Clan" w:cs="Goethe FF Clan"/>
          <w:sz w:val="20"/>
          <w:szCs w:val="20"/>
        </w:rPr>
      </w:pPr>
    </w:p>
    <w:p w:rsidR="00C02458" w:rsidRPr="00C02458" w:rsidRDefault="00C02458" w:rsidP="00C02458">
      <w:pPr>
        <w:rPr>
          <w:rFonts w:ascii="Goethe FF Clan" w:hAnsi="Goethe FF Clan"/>
          <w:b/>
          <w:bCs/>
          <w:sz w:val="20"/>
          <w:szCs w:val="20"/>
        </w:rPr>
      </w:pPr>
      <w:r w:rsidRPr="00C02458">
        <w:rPr>
          <w:rFonts w:ascii="Goethe FF Clan" w:hAnsi="Goethe FF Clan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9143818</wp:posOffset>
            </wp:positionH>
            <wp:positionV relativeFrom="page">
              <wp:posOffset>5432837</wp:posOffset>
            </wp:positionV>
            <wp:extent cx="1438275" cy="2051050"/>
            <wp:effectExtent l="0" t="0" r="9525" b="6350"/>
            <wp:wrapNone/>
            <wp:docPr id="1" name="Grafik 1" descr="Beschreibung: Fax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Fax_unt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458" w:rsidRPr="00C02458" w:rsidRDefault="00C02458" w:rsidP="00C02458">
      <w:pPr>
        <w:rPr>
          <w:rFonts w:ascii="Goethe FF Clan" w:hAnsi="Goethe FF Clan"/>
          <w:bCs/>
          <w:sz w:val="20"/>
          <w:szCs w:val="20"/>
        </w:rPr>
      </w:pPr>
      <w:r w:rsidRPr="00C02458">
        <w:rPr>
          <w:rFonts w:ascii="Goethe FF Clan" w:hAnsi="Goethe FF Clan"/>
          <w:b/>
          <w:bCs/>
          <w:sz w:val="20"/>
          <w:szCs w:val="20"/>
        </w:rPr>
        <w:t xml:space="preserve">        </w:t>
      </w:r>
      <w:r>
        <w:rPr>
          <w:rFonts w:ascii="Goethe FF Clan" w:hAnsi="Goethe FF Clan"/>
          <w:b/>
          <w:bCs/>
          <w:sz w:val="20"/>
          <w:szCs w:val="20"/>
        </w:rPr>
        <w:t xml:space="preserve">  </w:t>
      </w:r>
    </w:p>
    <w:p w:rsidR="00C02458" w:rsidRPr="00C02458" w:rsidRDefault="00C02458" w:rsidP="00C02458">
      <w:pPr>
        <w:rPr>
          <w:rFonts w:ascii="Goethe FF Clan" w:hAnsi="Goethe FF Clan"/>
          <w:sz w:val="20"/>
          <w:szCs w:val="20"/>
        </w:rPr>
      </w:pPr>
      <w:bookmarkStart w:id="0" w:name="_GoBack"/>
      <w:bookmarkEnd w:id="0"/>
    </w:p>
    <w:sectPr w:rsidR="00C02458" w:rsidRPr="00C02458" w:rsidSect="00C02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58"/>
    <w:rsid w:val="00214DC7"/>
    <w:rsid w:val="00410C3F"/>
    <w:rsid w:val="00B63294"/>
    <w:rsid w:val="00C02458"/>
    <w:rsid w:val="00ED27AA"/>
    <w:rsid w:val="00F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B5270-EE19-4087-99EF-5B10591A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BKD, GI Warschau</dc:creator>
  <cp:keywords/>
  <dc:description/>
  <cp:lastModifiedBy>Tajer, Patrycja</cp:lastModifiedBy>
  <cp:revision>2</cp:revision>
  <dcterms:created xsi:type="dcterms:W3CDTF">2018-10-19T13:15:00Z</dcterms:created>
  <dcterms:modified xsi:type="dcterms:W3CDTF">2018-10-30T08:37:00Z</dcterms:modified>
</cp:coreProperties>
</file>