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Default="00C52D9A" w:rsidP="00FF3C53">
      <w:pPr>
        <w:spacing w:after="0"/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FF3C53" w:rsidRDefault="00FF3C53" w:rsidP="00FF3C5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GERMAN TEACHER DAY, 30 JUNE 2018</w:t>
      </w:r>
    </w:p>
    <w:p w:rsidR="00FF3C53" w:rsidRPr="00C52D9A" w:rsidRDefault="00FF3C53" w:rsidP="00FF3C53">
      <w:pPr>
        <w:spacing w:after="0"/>
        <w:jc w:val="center"/>
        <w:rPr>
          <w:b/>
          <w:lang w:val="en-US"/>
        </w:rPr>
      </w:pPr>
    </w:p>
    <w:p w:rsidR="00FF3C53" w:rsidRDefault="00C0409A" w:rsidP="00C52D9A">
      <w:pPr>
        <w:rPr>
          <w:lang w:val="en-US"/>
        </w:rPr>
      </w:pPr>
      <w:r>
        <w:rPr>
          <w:lang w:val="en-US"/>
        </w:rPr>
        <w:t>We offer a £150</w:t>
      </w:r>
      <w:bookmarkStart w:id="0" w:name="_GoBack"/>
      <w:bookmarkEnd w:id="0"/>
      <w:r w:rsidR="00C52D9A">
        <w:rPr>
          <w:lang w:val="en-US"/>
        </w:rPr>
        <w:t xml:space="preserve"> travel allowance for active German secondary school teachers living more than 50 miles away from London to make it possible for the</w:t>
      </w:r>
      <w:r w:rsidR="00FF3C53">
        <w:rPr>
          <w:lang w:val="en-US"/>
        </w:rPr>
        <w:t>m to attend our German Teacher</w:t>
      </w:r>
      <w:r w:rsidR="00C52D9A">
        <w:rPr>
          <w:lang w:val="en-US"/>
        </w:rPr>
        <w:t xml:space="preserve"> Day.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FF3C53">
        <w:rPr>
          <w:lang w:val="en-US"/>
        </w:rPr>
        <w:t>The travel allowance of £150</w:t>
      </w:r>
      <w:r>
        <w:rPr>
          <w:lang w:val="en-US"/>
        </w:rPr>
        <w:t xml:space="preserve"> will be transf</w:t>
      </w:r>
      <w:r w:rsidR="00FF3C53">
        <w:rPr>
          <w:lang w:val="en-US"/>
        </w:rPr>
        <w:t>erred after the German Teacher</w:t>
      </w:r>
      <w:r w:rsidR="000B37DC">
        <w:rPr>
          <w:lang w:val="en-US"/>
        </w:rPr>
        <w:t xml:space="preserve"> Day on </w:t>
      </w:r>
      <w:r w:rsidR="00B516A2">
        <w:rPr>
          <w:lang w:val="en-US"/>
        </w:rPr>
        <w:t>30 June 2018</w:t>
      </w:r>
      <w:r>
        <w:rPr>
          <w:lang w:val="en-US"/>
        </w:rPr>
        <w:t xml:space="preserve">. Seminar attendance is a requirement for receiving the allowance and it is therefore necessary to register with us on arrival at the Goethe-Institut. </w:t>
      </w:r>
      <w:r w:rsidR="00B516A2">
        <w:rPr>
          <w:lang w:val="en-US"/>
        </w:rPr>
        <w:t>The 25 GBP registration fee is due before the event to secure your space.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Account N</w:t>
      </w:r>
      <w:r w:rsidR="00C52D9A">
        <w:rPr>
          <w:b/>
          <w:lang w:val="en-US"/>
        </w:rPr>
        <w:t>umber:</w:t>
      </w:r>
    </w:p>
    <w:p w:rsidR="00C52D9A" w:rsidRPr="00F41676" w:rsidRDefault="00B36C10" w:rsidP="00C52D9A">
      <w:pPr>
        <w:rPr>
          <w:b/>
          <w:lang w:val="en-US"/>
        </w:rPr>
      </w:pPr>
      <w:r>
        <w:rPr>
          <w:b/>
          <w:lang w:val="en-US"/>
        </w:rPr>
        <w:t>Sort C</w:t>
      </w:r>
      <w:r w:rsidR="00C52D9A">
        <w:rPr>
          <w:b/>
          <w:lang w:val="en-US"/>
        </w:rPr>
        <w:t>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3B5F45"/>
    <w:rsid w:val="004678A4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36C10"/>
    <w:rsid w:val="00B516A2"/>
    <w:rsid w:val="00B7286A"/>
    <w:rsid w:val="00BF6790"/>
    <w:rsid w:val="00C0409A"/>
    <w:rsid w:val="00C52D9A"/>
    <w:rsid w:val="00D27A53"/>
    <w:rsid w:val="00D579EA"/>
    <w:rsid w:val="00D61728"/>
    <w:rsid w:val="00E12E0F"/>
    <w:rsid w:val="00EC1E88"/>
    <w:rsid w:val="00F27EF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8</cp:revision>
  <cp:lastPrinted>2017-01-18T16:03:00Z</cp:lastPrinted>
  <dcterms:created xsi:type="dcterms:W3CDTF">2017-04-18T14:45:00Z</dcterms:created>
  <dcterms:modified xsi:type="dcterms:W3CDTF">2018-05-03T11:28:00Z</dcterms:modified>
</cp:coreProperties>
</file>