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0E244" w14:textId="22423056" w:rsidR="000A7C55" w:rsidRPr="00B4089B" w:rsidRDefault="000A7C55" w:rsidP="000A7C55">
      <w:pPr>
        <w:spacing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DOKUMEN PERSIAPAN PROGRAM PUBLI</w:t>
      </w:r>
      <w:r w:rsidR="00714573" w:rsidRPr="00B4089B">
        <w:rPr>
          <w:rFonts w:ascii="Helvetica" w:hAnsi="Helvetica" w:cs="Helvetica"/>
          <w:b/>
          <w:bCs/>
          <w:sz w:val="20"/>
          <w:szCs w:val="20"/>
        </w:rPr>
        <w:t>K</w:t>
      </w:r>
    </w:p>
    <w:p w14:paraId="4654C78E" w14:textId="026BC189" w:rsidR="000A7C55" w:rsidRPr="00B4089B" w:rsidRDefault="00714573" w:rsidP="000A7C55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 xml:space="preserve">Dokumen terkait </w:t>
      </w:r>
      <w:r w:rsidR="000A7C55" w:rsidRPr="00B4089B">
        <w:rPr>
          <w:rFonts w:ascii="Helvetica" w:hAnsi="Helvetica" w:cs="Helvetica"/>
          <w:sz w:val="20"/>
          <w:szCs w:val="20"/>
        </w:rPr>
        <w:t xml:space="preserve">Konten </w:t>
      </w:r>
    </w:p>
    <w:p w14:paraId="0E2EC26C" w14:textId="3484291D" w:rsidR="00FF5ABE" w:rsidRPr="00B4089B" w:rsidRDefault="00FF5ABE" w:rsidP="00FF5AB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Key content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atau konten kunci (bisa berupa </w:t>
      </w: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pointer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) atau </w:t>
      </w: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key talking points</w:t>
      </w:r>
    </w:p>
    <w:p w14:paraId="25D49043" w14:textId="79AA56C9" w:rsidR="00FF5ABE" w:rsidRPr="00B4089B" w:rsidRDefault="00FF5ABE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  <w:t>Brief program publik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– pedoman singkat tentang isi program publik/ biasanya 1 hingga 2 halaman</w:t>
      </w:r>
      <w:r w:rsidR="000A7C55"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atau </w:t>
      </w:r>
      <w:r w:rsidRPr="00B4089B"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  <w:t>Kerangka Acuan Kerja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disingkat KAK atau </w:t>
      </w: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Term of Reference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disingkat TOR - sebuah gambaran umum dan penjelasan kegiatan secara komprehensif/ beserta pencapaian dan luaran yang dibutuhkan// KAK atau TOR biasanya terdiri dari 3 hingga 7 halaman// </w:t>
      </w:r>
    </w:p>
    <w:p w14:paraId="03A87580" w14:textId="36D23AB9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 xml:space="preserve">Cue card 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atau kartu petunjuk</w:t>
      </w: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 xml:space="preserve"> 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MC atau presenter</w:t>
      </w:r>
    </w:p>
    <w:p w14:paraId="34DE541C" w14:textId="71E7A4C3" w:rsidR="00FF5ABE" w:rsidRPr="00B4089B" w:rsidRDefault="000A7C55" w:rsidP="00FF5ABE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Rundown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atau susunan acara/ </w:t>
      </w:r>
    </w:p>
    <w:p w14:paraId="7DEAB4E3" w14:textId="4A45E143" w:rsidR="000A7C55" w:rsidRPr="00B4089B" w:rsidRDefault="00714573" w:rsidP="000A7C55">
      <w:p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Dokumen terkait </w:t>
      </w:r>
      <w:r w:rsidR="000A7C55"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Administrasi</w:t>
      </w:r>
    </w:p>
    <w:p w14:paraId="00005CEE" w14:textId="68E8F1AE" w:rsidR="000A7C55" w:rsidRPr="00B4089B" w:rsidRDefault="000A7C55" w:rsidP="000A7C55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Surat undangan kepada narasumber</w:t>
      </w:r>
    </w:p>
    <w:p w14:paraId="28F9C66B" w14:textId="65397922" w:rsidR="000A7C55" w:rsidRPr="00B4089B" w:rsidRDefault="000A7C55" w:rsidP="000A7C55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Surat undangan kepada audiens yang dituju</w:t>
      </w:r>
    </w:p>
    <w:p w14:paraId="113DB3F1" w14:textId="37EC8672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Surat kontrak atau surat perjanjian</w:t>
      </w:r>
    </w:p>
    <w:p w14:paraId="072CE73E" w14:textId="07EE8A3A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Formulir laporan insiden dan kecelakaan</w:t>
      </w:r>
    </w:p>
    <w:p w14:paraId="60AFDBF6" w14:textId="5FBBD948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Daftar hadir</w:t>
      </w:r>
    </w:p>
    <w:p w14:paraId="55964D2C" w14:textId="5560281D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Kuitansi atau tanda terima untuk honor pembicara dan vendor</w:t>
      </w:r>
    </w:p>
    <w:p w14:paraId="755E257E" w14:textId="47ACAA12" w:rsidR="000A7C55" w:rsidRPr="00B4089B" w:rsidRDefault="000A7C55" w:rsidP="000A7C55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Check list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untuk </w:t>
      </w:r>
      <w:r w:rsidRPr="00B4089B">
        <w:rPr>
          <w:rFonts w:ascii="Helvetica" w:eastAsia="Times New Roman" w:hAnsi="Helvetica" w:cs="Helvetica"/>
          <w:bCs/>
          <w:i/>
          <w:iCs/>
          <w:color w:val="000000" w:themeColor="text1"/>
          <w:sz w:val="20"/>
          <w:szCs w:val="20"/>
        </w:rPr>
        <w:t>technical meeting</w:t>
      </w: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dan operasional di lapangan</w:t>
      </w:r>
    </w:p>
    <w:p w14:paraId="37D1474A" w14:textId="77777777" w:rsidR="000A7C55" w:rsidRPr="00B4089B" w:rsidRDefault="000A7C55" w:rsidP="000A7C55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72A8A6BD" w14:textId="77777777" w:rsidR="000A7C55" w:rsidRPr="00B4089B" w:rsidRDefault="000A7C55" w:rsidP="000A7C55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11E80C5B" w14:textId="25447A78" w:rsidR="00FF5ABE" w:rsidRPr="00B4089B" w:rsidRDefault="000A7C55" w:rsidP="00FF5ABE">
      <w:pPr>
        <w:spacing w:line="276" w:lineRule="auto"/>
        <w:jc w:val="both"/>
        <w:rPr>
          <w:rFonts w:ascii="Helvetica" w:hAnsi="Helvetica" w:cs="Helvetica"/>
          <w:b/>
          <w:sz w:val="20"/>
          <w:szCs w:val="20"/>
        </w:rPr>
      </w:pPr>
      <w:r w:rsidRPr="00B4089B">
        <w:rPr>
          <w:rFonts w:ascii="Helvetica" w:hAnsi="Helvetica" w:cs="Helvetica"/>
          <w:b/>
          <w:sz w:val="20"/>
          <w:szCs w:val="20"/>
        </w:rPr>
        <w:t>DAFTAR ANGGARAN PROGRAM PUBLIK</w:t>
      </w:r>
    </w:p>
    <w:p w14:paraId="6706ADD7" w14:textId="77777777" w:rsidR="00FF5ABE" w:rsidRPr="00B4089B" w:rsidRDefault="00FF5ABE" w:rsidP="00FF5ABE">
      <w:p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Apabila memungkinkan anggaran program publik meliputi:</w:t>
      </w:r>
    </w:p>
    <w:p w14:paraId="0647F5E3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Honor narasumber (pembicara/fasilitator/moderator)</w:t>
      </w:r>
    </w:p>
    <w:p w14:paraId="11B0C4B5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Transportasi narasumber (pembicara/fasilitator/moderator)</w:t>
      </w:r>
    </w:p>
    <w:p w14:paraId="457712EB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Per diem narasumber (pembicara/fasilitator/moderator) jika berasal dari luar kota</w:t>
      </w:r>
    </w:p>
    <w:p w14:paraId="041D9FEF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Resepsi acara: meliputi makanan dan minuman</w:t>
      </w:r>
    </w:p>
    <w:p w14:paraId="7F8D5023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Logistik acara/ misalnya bahan dan alat untuk lokakarya/ dokumen cetak untuk seminar/ dan lain-lain)</w:t>
      </w:r>
    </w:p>
    <w:p w14:paraId="6B485762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Honor SDM pengelola yang terlibat</w:t>
      </w:r>
    </w:p>
    <w:p w14:paraId="514D306E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Transport SDM pengelola yang terlibat</w:t>
      </w:r>
    </w:p>
    <w:p w14:paraId="1947C01C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Konsumsi rapat </w:t>
      </w:r>
    </w:p>
    <w:p w14:paraId="70A1A4F8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Dana dokumentasi</w:t>
      </w:r>
    </w:p>
    <w:p w14:paraId="0442C425" w14:textId="77777777" w:rsidR="00FF5ABE" w:rsidRPr="00B4089B" w:rsidRDefault="00FF5ABE" w:rsidP="00FF5ABE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Dana darurat atau dana cadangan</w:t>
      </w:r>
    </w:p>
    <w:p w14:paraId="0D302DBC" w14:textId="0C572B70" w:rsidR="00FF5ABE" w:rsidRPr="00B4089B" w:rsidRDefault="00FF5ABE" w:rsidP="00FF5ABE">
      <w:pPr>
        <w:pStyle w:val="Listenabsatz"/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005E4361" w14:textId="0297FDDF" w:rsidR="00FF5ABE" w:rsidRPr="00B4089B" w:rsidRDefault="00FF5ABE" w:rsidP="000A7C55">
      <w:pPr>
        <w:spacing w:line="276" w:lineRule="auto"/>
        <w:jc w:val="both"/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  <w:t>DOKUMEN PUBLIKASI</w:t>
      </w:r>
      <w:r w:rsidR="000A7C55" w:rsidRPr="00B4089B">
        <w:rPr>
          <w:rFonts w:ascii="Helvetica" w:eastAsia="Times New Roman" w:hAnsi="Helvetica" w:cs="Helvetica"/>
          <w:b/>
          <w:color w:val="000000" w:themeColor="text1"/>
          <w:sz w:val="20"/>
          <w:szCs w:val="20"/>
        </w:rPr>
        <w:t xml:space="preserve"> PROGRAM PUBLIK</w:t>
      </w:r>
    </w:p>
    <w:p w14:paraId="6C4BA5DD" w14:textId="68512CCA" w:rsidR="00FF5ABE" w:rsidRPr="00B4089B" w:rsidRDefault="00FF5ABE" w:rsidP="00FF5ABE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Biografi singkat narasumber/ </w:t>
      </w:r>
    </w:p>
    <w:p w14:paraId="2D26EFDF" w14:textId="77777777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Foto diri narasumber/ </w:t>
      </w:r>
    </w:p>
    <w:p w14:paraId="49CCF6BB" w14:textId="77777777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Foto pameran/ </w:t>
      </w:r>
    </w:p>
    <w:p w14:paraId="57225107" w14:textId="77777777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Foto contoh lokakarya/ seminar/diskusi/ presentasi/sesuai yang akan ditampilkan/</w:t>
      </w:r>
    </w:p>
    <w:p w14:paraId="5A8B655D" w14:textId="77777777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Poster cetak maupun digital/ </w:t>
      </w:r>
    </w:p>
    <w:p w14:paraId="30BC893D" w14:textId="77777777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Flyer maupun pamphlet cetak jika diperlukan/ </w:t>
      </w:r>
    </w:p>
    <w:p w14:paraId="71326AF4" w14:textId="1697487D" w:rsidR="00FF5ABE" w:rsidRPr="00B4089B" w:rsidRDefault="00FF5ABE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KV - key visual yang dapat disebarkan dalam platform daring</w:t>
      </w:r>
    </w:p>
    <w:p w14:paraId="44C4B2AF" w14:textId="1DDC1EA1" w:rsidR="000A7C55" w:rsidRPr="00B4089B" w:rsidRDefault="000A7C55" w:rsidP="00FF5ABE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Newsletter</w:t>
      </w:r>
      <w:r w:rsidR="00714573"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 xml:space="preserve"> (surat berita) melalui surat-menyurat massal elektronik</w:t>
      </w:r>
    </w:p>
    <w:p w14:paraId="0E311EC2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0D75A058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7494F55B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11959667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32B7A817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4AB83673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180DA72E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5ED35B89" w14:textId="77777777" w:rsidR="00B4089B" w:rsidRDefault="00B4089B" w:rsidP="00FF5ABE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</w:p>
    <w:p w14:paraId="50017406" w14:textId="77777777" w:rsidR="00B4089B" w:rsidRPr="00B4089B" w:rsidRDefault="00B4089B" w:rsidP="00B4089B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  <w:t>[template]</w:t>
      </w:r>
    </w:p>
    <w:p w14:paraId="62CCE9F0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PETUNJUK DASAR (BRIEF)</w:t>
      </w:r>
    </w:p>
    <w:p w14:paraId="6A4E117A" w14:textId="6A377B45" w:rsidR="00B4089B" w:rsidRDefault="00B4089B" w:rsidP="00B4089B">
      <w:pPr>
        <w:spacing w:line="276" w:lineRule="auto"/>
        <w:rPr>
          <w:rFonts w:ascii="Helvetica" w:eastAsia="Times New Roman" w:hAnsi="Helvetica" w:cs="Helvetica"/>
          <w:bCs/>
          <w:color w:val="000000" w:themeColor="text1"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PROGRAM PUBLIK</w:t>
      </w:r>
    </w:p>
    <w:p w14:paraId="04C67289" w14:textId="77777777" w:rsidR="003625C5" w:rsidRDefault="00697811">
      <w:pPr>
        <w:rPr>
          <w:rStyle w:val="Kommentarzeichen"/>
          <w:rFonts w:ascii="Helvetica" w:eastAsia="MS Mincho" w:hAnsi="Helvetica" w:cs="Helvetica"/>
          <w:sz w:val="20"/>
          <w:szCs w:val="20"/>
        </w:rPr>
      </w:pPr>
    </w:p>
    <w:p w14:paraId="034BE4CF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Dibuat untuk pameran:</w:t>
      </w:r>
      <w:r w:rsidRPr="00B4089B">
        <w:rPr>
          <w:rFonts w:ascii="Helvetica" w:hAnsi="Helvetica" w:cs="Helvetica"/>
          <w:b/>
          <w:bCs/>
          <w:sz w:val="20"/>
          <w:szCs w:val="20"/>
        </w:rPr>
        <w:tab/>
      </w:r>
    </w:p>
    <w:p w14:paraId="119584BC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Dokumen dibuat oleh: </w:t>
      </w:r>
    </w:p>
    <w:p w14:paraId="3011E83B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Tanggal dibuat dokumen: </w:t>
      </w:r>
    </w:p>
    <w:p w14:paraId="3A06F84D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Diperbarui terakhir tanggal</w:t>
      </w:r>
    </w:p>
    <w:p w14:paraId="387065C9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4AFD9241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Tipe Program Publik</w:t>
      </w:r>
      <w:r w:rsidRPr="00B4089B">
        <w:rPr>
          <w:rFonts w:ascii="Helvetica" w:hAnsi="Helvetica" w:cs="Helvetica"/>
          <w:b/>
          <w:bCs/>
          <w:sz w:val="20"/>
          <w:szCs w:val="20"/>
        </w:rPr>
        <w:tab/>
        <w:t>:</w:t>
      </w:r>
    </w:p>
    <w:p w14:paraId="7CE0B754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53E60B0C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Waktu</w:t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  <w:t>: Hari, Tanggal</w:t>
      </w:r>
    </w:p>
    <w:p w14:paraId="3B42BD2D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Pukul</w:t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  <w:t>: ……</w:t>
      </w:r>
    </w:p>
    <w:p w14:paraId="0A603DD2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Venue</w:t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  <w:t>: ……</w:t>
      </w:r>
    </w:p>
    <w:p w14:paraId="293045EE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Narasumber</w:t>
      </w:r>
      <w:r w:rsidRPr="00B4089B">
        <w:rPr>
          <w:rFonts w:ascii="Helvetica" w:hAnsi="Helvetica" w:cs="Helvetica"/>
          <w:sz w:val="20"/>
          <w:szCs w:val="20"/>
        </w:rPr>
        <w:tab/>
      </w:r>
      <w:r w:rsidRPr="00B4089B">
        <w:rPr>
          <w:rFonts w:ascii="Helvetica" w:hAnsi="Helvetica" w:cs="Helvetica"/>
          <w:sz w:val="20"/>
          <w:szCs w:val="20"/>
        </w:rPr>
        <w:tab/>
        <w:t>: (1) …… (sebagai ….)</w:t>
      </w:r>
    </w:p>
    <w:p w14:paraId="3BF78E7B" w14:textId="5280C8F3" w:rsidR="00B4089B" w:rsidRPr="00B4089B" w:rsidRDefault="00B4089B" w:rsidP="00B4089B">
      <w:pPr>
        <w:ind w:left="1440" w:firstLine="720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 xml:space="preserve">  (2) ……</w:t>
      </w:r>
      <w:r w:rsidRPr="00B4089B">
        <w:rPr>
          <w:rFonts w:ascii="Helvetica" w:hAnsi="Helvetica" w:cs="Helvetica"/>
          <w:sz w:val="20"/>
          <w:szCs w:val="20"/>
        </w:rPr>
        <w:t xml:space="preserve"> </w:t>
      </w:r>
      <w:r w:rsidRPr="00B4089B">
        <w:rPr>
          <w:rFonts w:ascii="Helvetica" w:hAnsi="Helvetica" w:cs="Helvetica"/>
          <w:sz w:val="20"/>
          <w:szCs w:val="20"/>
        </w:rPr>
        <w:t>(sebagai…..)</w:t>
      </w:r>
    </w:p>
    <w:p w14:paraId="2321E86A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Moderator (jika ada)</w:t>
      </w:r>
      <w:r w:rsidRPr="00B4089B">
        <w:rPr>
          <w:rFonts w:ascii="Helvetica" w:hAnsi="Helvetica" w:cs="Helvetica"/>
          <w:sz w:val="20"/>
          <w:szCs w:val="20"/>
        </w:rPr>
        <w:tab/>
        <w:t>: ……..</w:t>
      </w:r>
    </w:p>
    <w:p w14:paraId="66DDFB47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</w:p>
    <w:p w14:paraId="6CFDCBA6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</w:p>
    <w:p w14:paraId="5F7A9EFB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  <w:u w:val="single"/>
        </w:rPr>
        <w:t xml:space="preserve">Deskripsi </w:t>
      </w:r>
      <w:r w:rsidRPr="00B4089B">
        <w:rPr>
          <w:rFonts w:ascii="Helvetica" w:hAnsi="Helvetica" w:cs="Helvetica"/>
          <w:b/>
          <w:bCs/>
          <w:i/>
          <w:iCs/>
          <w:sz w:val="20"/>
          <w:szCs w:val="20"/>
          <w:u w:val="single"/>
        </w:rPr>
        <w:t xml:space="preserve">Program </w:t>
      </w:r>
      <w:r w:rsidRPr="00B4089B">
        <w:rPr>
          <w:rFonts w:ascii="Helvetica" w:hAnsi="Helvetica" w:cs="Helvetica"/>
          <w:i/>
          <w:iCs/>
          <w:sz w:val="20"/>
          <w:szCs w:val="20"/>
          <w:u w:val="single"/>
        </w:rPr>
        <w:t>(minimal 30 kata, maksimal 200 kata)</w:t>
      </w:r>
    </w:p>
    <w:p w14:paraId="7E31F0CD" w14:textId="77777777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</w:p>
    <w:p w14:paraId="5CEFDEB5" w14:textId="77777777" w:rsidR="00B4089B" w:rsidRPr="00B4089B" w:rsidRDefault="00B4089B" w:rsidP="00B4089B">
      <w:pPr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B4089B">
        <w:rPr>
          <w:rFonts w:ascii="Helvetica" w:hAnsi="Helvetica" w:cs="Helvetica"/>
          <w:b/>
          <w:bCs/>
          <w:sz w:val="20"/>
          <w:szCs w:val="20"/>
          <w:u w:val="single"/>
        </w:rPr>
        <w:t>Poin Kunci Konten</w:t>
      </w:r>
    </w:p>
    <w:p w14:paraId="793FB7DE" w14:textId="3A8D5441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-</w:t>
      </w:r>
      <w:r w:rsidR="006820B6">
        <w:rPr>
          <w:rFonts w:ascii="Helvetica" w:hAnsi="Helvetica" w:cs="Helvetica"/>
          <w:sz w:val="20"/>
          <w:szCs w:val="20"/>
        </w:rPr>
        <w:t xml:space="preserve"> </w:t>
      </w:r>
      <w:r w:rsidRPr="00B4089B">
        <w:rPr>
          <w:rFonts w:ascii="Helvetica" w:hAnsi="Helvetica" w:cs="Helvetica"/>
          <w:sz w:val="20"/>
          <w:szCs w:val="20"/>
        </w:rPr>
        <w:t>…</w:t>
      </w:r>
    </w:p>
    <w:p w14:paraId="1C7DB1FE" w14:textId="0D34B841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sz w:val="20"/>
          <w:szCs w:val="20"/>
        </w:rPr>
        <w:t>-</w:t>
      </w:r>
      <w:r w:rsidR="006820B6">
        <w:rPr>
          <w:rFonts w:ascii="Helvetica" w:hAnsi="Helvetica" w:cs="Helvetica"/>
          <w:sz w:val="20"/>
          <w:szCs w:val="20"/>
        </w:rPr>
        <w:t xml:space="preserve"> </w:t>
      </w:r>
      <w:r w:rsidRPr="00B4089B">
        <w:rPr>
          <w:rFonts w:ascii="Helvetica" w:hAnsi="Helvetica" w:cs="Helvetica"/>
          <w:sz w:val="20"/>
          <w:szCs w:val="20"/>
        </w:rPr>
        <w:t>…</w:t>
      </w:r>
    </w:p>
    <w:p w14:paraId="1D2217F2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3FFD5B02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B4089B">
        <w:rPr>
          <w:rFonts w:ascii="Helvetica" w:hAnsi="Helvetica" w:cs="Helvetica"/>
          <w:b/>
          <w:bCs/>
          <w:sz w:val="20"/>
          <w:szCs w:val="20"/>
          <w:u w:val="single"/>
        </w:rPr>
        <w:t>Daftar Narasumber</w:t>
      </w:r>
    </w:p>
    <w:p w14:paraId="75992920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0FCBA2D2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(Foto Narasumber 1) </w:t>
      </w:r>
      <w:r w:rsidRPr="00B4089B">
        <w:rPr>
          <w:rFonts w:ascii="Helvetica" w:hAnsi="Helvetica" w:cs="Helvetica"/>
          <w:b/>
          <w:bCs/>
          <w:sz w:val="20"/>
          <w:szCs w:val="20"/>
        </w:rPr>
        <w:tab/>
      </w:r>
    </w:p>
    <w:p w14:paraId="1231FEE0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Name Narasumber 1 (tempat lahir, tahun lahir, domisili terakhir) </w:t>
      </w:r>
    </w:p>
    <w:p w14:paraId="230B8DC6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noProof/>
          <w:sz w:val="20"/>
          <w:szCs w:val="20"/>
        </w:rPr>
      </w:pPr>
      <w:r w:rsidRPr="00B4089B">
        <w:rPr>
          <w:rFonts w:ascii="Helvetica" w:hAnsi="Helvetica" w:cs="Helvetica"/>
          <w:noProof/>
          <w:sz w:val="20"/>
          <w:szCs w:val="20"/>
        </w:rPr>
        <w:t>Bio singkat narasumber 1 (maksimal 100 kata)</w:t>
      </w:r>
    </w:p>
    <w:p w14:paraId="06C7A5C7" w14:textId="77777777" w:rsidR="00B4089B" w:rsidRDefault="00B4089B" w:rsidP="00B4089B">
      <w:pPr>
        <w:spacing w:line="276" w:lineRule="auto"/>
        <w:rPr>
          <w:rFonts w:ascii="Helvetica" w:hAnsi="Helvetica" w:cs="Helvetica"/>
          <w:sz w:val="20"/>
          <w:szCs w:val="20"/>
        </w:rPr>
      </w:pPr>
    </w:p>
    <w:p w14:paraId="44EB2D87" w14:textId="0D3E69D7" w:rsidR="00697811" w:rsidRPr="00B4089B" w:rsidRDefault="00697811" w:rsidP="00B4089B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(jika ada)</w:t>
      </w:r>
    </w:p>
    <w:p w14:paraId="342F79C4" w14:textId="2BB7CAC8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(Foto Narasumber 2) </w:t>
      </w:r>
      <w:r w:rsidRPr="00B4089B">
        <w:rPr>
          <w:rFonts w:ascii="Helvetica" w:hAnsi="Helvetica" w:cs="Helvetica"/>
          <w:b/>
          <w:bCs/>
          <w:sz w:val="20"/>
          <w:szCs w:val="20"/>
        </w:rPr>
        <w:tab/>
      </w:r>
    </w:p>
    <w:p w14:paraId="1C5F3011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Name Narasumber 2 (tempat lahir, tahun lahir, domisili terakhir) </w:t>
      </w:r>
    </w:p>
    <w:p w14:paraId="0AC3CA2E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noProof/>
          <w:sz w:val="20"/>
          <w:szCs w:val="20"/>
        </w:rPr>
      </w:pPr>
      <w:r w:rsidRPr="00B4089B">
        <w:rPr>
          <w:rFonts w:ascii="Helvetica" w:hAnsi="Helvetica" w:cs="Helvetica"/>
          <w:noProof/>
          <w:sz w:val="20"/>
          <w:szCs w:val="20"/>
        </w:rPr>
        <w:t>Bio singkat narasumber 2 (maksimal 100 kata)</w:t>
      </w:r>
    </w:p>
    <w:p w14:paraId="142FFD90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bookmarkStart w:id="0" w:name="_GoBack"/>
      <w:bookmarkEnd w:id="0"/>
    </w:p>
    <w:p w14:paraId="101F2F4B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 xml:space="preserve">Susunan Acara </w:t>
      </w:r>
    </w:p>
    <w:p w14:paraId="176609A5" w14:textId="77777777" w:rsidR="00B4089B" w:rsidRPr="00B4089B" w:rsidRDefault="00B4089B" w:rsidP="00B4089B">
      <w:pPr>
        <w:pStyle w:val="Listenabsatz"/>
        <w:numPr>
          <w:ilvl w:val="0"/>
          <w:numId w:val="4"/>
        </w:numPr>
        <w:tabs>
          <w:tab w:val="left" w:pos="3563"/>
        </w:tabs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Detil waktu – acara</w:t>
      </w:r>
    </w:p>
    <w:p w14:paraId="408CB7AA" w14:textId="77777777" w:rsidR="00B4089B" w:rsidRPr="00B4089B" w:rsidRDefault="00B4089B" w:rsidP="00B4089B">
      <w:pPr>
        <w:pStyle w:val="Listenabsatz"/>
        <w:numPr>
          <w:ilvl w:val="0"/>
          <w:numId w:val="4"/>
        </w:numPr>
        <w:tabs>
          <w:tab w:val="left" w:pos="3563"/>
        </w:tabs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Detil waktu – acara</w:t>
      </w:r>
    </w:p>
    <w:p w14:paraId="716EBB7D" w14:textId="77777777" w:rsidR="00B4089B" w:rsidRPr="00B4089B" w:rsidRDefault="00B4089B" w:rsidP="00B4089B">
      <w:pPr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</w:p>
    <w:p w14:paraId="52618C30" w14:textId="401B963B" w:rsidR="00B4089B" w:rsidRPr="00B4089B" w:rsidRDefault="00B4089B" w:rsidP="00B4089B">
      <w:pPr>
        <w:rPr>
          <w:rFonts w:ascii="Helvetica" w:hAnsi="Helvetica" w:cs="Helvetica"/>
          <w:sz w:val="20"/>
          <w:szCs w:val="20"/>
        </w:rPr>
      </w:pPr>
      <w:r w:rsidRPr="00B4089B">
        <w:rPr>
          <w:rFonts w:ascii="Helvetica" w:hAnsi="Helvetica" w:cs="Helvetica"/>
          <w:b/>
          <w:bCs/>
          <w:sz w:val="20"/>
          <w:szCs w:val="20"/>
        </w:rPr>
        <w:t>Nama dan Kontak penanggung jawab acara:</w:t>
      </w:r>
    </w:p>
    <w:sectPr w:rsidR="00B4089B" w:rsidRPr="00B4089B" w:rsidSect="00C61A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7559AA" w16cid:durableId="21265B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1A82"/>
    <w:multiLevelType w:val="hybridMultilevel"/>
    <w:tmpl w:val="5704B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1B3"/>
    <w:multiLevelType w:val="hybridMultilevel"/>
    <w:tmpl w:val="48C89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E32"/>
    <w:multiLevelType w:val="hybridMultilevel"/>
    <w:tmpl w:val="00F2B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12D"/>
    <w:multiLevelType w:val="hybridMultilevel"/>
    <w:tmpl w:val="4ED0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4E8D"/>
    <w:multiLevelType w:val="hybridMultilevel"/>
    <w:tmpl w:val="693EC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BE"/>
    <w:rsid w:val="000A7C55"/>
    <w:rsid w:val="006820B6"/>
    <w:rsid w:val="00697811"/>
    <w:rsid w:val="00714573"/>
    <w:rsid w:val="00A321E6"/>
    <w:rsid w:val="00B4089B"/>
    <w:rsid w:val="00C61A2D"/>
    <w:rsid w:val="00F861E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9604"/>
  <w15:chartTrackingRefBased/>
  <w15:docId w15:val="{3E8E5F00-ED56-6549-A9EC-E70D670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5A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F5A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5ABE"/>
    <w:rPr>
      <w:rFonts w:eastAsia="MS Minch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5ABE"/>
    <w:rPr>
      <w:rFonts w:eastAsia="MS Mincho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AB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ABE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FF5ABE"/>
    <w:pPr>
      <w:spacing w:after="160" w:line="259" w:lineRule="auto"/>
      <w:ind w:left="720"/>
      <w:contextualSpacing/>
    </w:pPr>
    <w:rPr>
      <w:rFonts w:ascii="Calibri" w:eastAsia="Yu Mincho" w:hAnsi="Calibri" w:cs="Times New Roman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aprinam@unj.ac.id</dc:creator>
  <cp:keywords/>
  <dc:description/>
  <cp:lastModifiedBy>Maya</cp:lastModifiedBy>
  <cp:revision>4</cp:revision>
  <dcterms:created xsi:type="dcterms:W3CDTF">2019-09-14T17:31:00Z</dcterms:created>
  <dcterms:modified xsi:type="dcterms:W3CDTF">2019-10-17T08:26:00Z</dcterms:modified>
</cp:coreProperties>
</file>