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487" w:rsidRPr="006C0487" w:rsidRDefault="006C0487" w:rsidP="006C0487">
      <w:pPr>
        <w:rPr>
          <w:b/>
          <w:sz w:val="28"/>
          <w:szCs w:val="28"/>
        </w:rPr>
      </w:pPr>
      <w:proofErr w:type="spellStart"/>
      <w:r w:rsidRPr="006C0487">
        <w:rPr>
          <w:b/>
          <w:sz w:val="28"/>
          <w:szCs w:val="28"/>
        </w:rPr>
        <w:t>Preethi</w:t>
      </w:r>
      <w:proofErr w:type="spellEnd"/>
      <w:r w:rsidRPr="006C0487">
        <w:rPr>
          <w:b/>
          <w:sz w:val="28"/>
          <w:szCs w:val="28"/>
        </w:rPr>
        <w:t xml:space="preserve"> </w:t>
      </w:r>
      <w:proofErr w:type="spellStart"/>
      <w:r w:rsidRPr="006C0487">
        <w:rPr>
          <w:b/>
          <w:sz w:val="28"/>
          <w:szCs w:val="28"/>
        </w:rPr>
        <w:t>Athreya</w:t>
      </w:r>
      <w:bookmarkStart w:id="0" w:name="_GoBack"/>
      <w:bookmarkEnd w:id="0"/>
      <w:proofErr w:type="spellEnd"/>
    </w:p>
    <w:p w:rsidR="006C0487" w:rsidRDefault="006C0487" w:rsidP="006C0487">
      <w:r>
        <w:t>A Chennai-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contemporary</w:t>
      </w:r>
      <w:proofErr w:type="spellEnd"/>
      <w:r>
        <w:t xml:space="preserve"> </w:t>
      </w:r>
      <w:proofErr w:type="spellStart"/>
      <w:r>
        <w:t>dancer</w:t>
      </w:r>
      <w:proofErr w:type="spellEnd"/>
      <w:r>
        <w:t xml:space="preserve">, </w:t>
      </w:r>
      <w:proofErr w:type="spellStart"/>
      <w:r>
        <w:t>Preethi</w:t>
      </w:r>
      <w:proofErr w:type="spellEnd"/>
      <w:r>
        <w:t xml:space="preserve"> </w:t>
      </w:r>
      <w:proofErr w:type="spellStart"/>
      <w:r>
        <w:t>Athreya</w:t>
      </w:r>
      <w:proofErr w:type="spellEnd"/>
      <w:r>
        <w:t xml:space="preserve"> (1976) </w:t>
      </w:r>
      <w:proofErr w:type="spellStart"/>
      <w:r>
        <w:t>trained</w:t>
      </w:r>
      <w:proofErr w:type="spellEnd"/>
      <w:r>
        <w:t xml:space="preserve"> in </w:t>
      </w:r>
      <w:proofErr w:type="spellStart"/>
      <w:r>
        <w:t>Bharatanatyam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went</w:t>
      </w:r>
      <w:proofErr w:type="spellEnd"/>
      <w:r>
        <w:t xml:space="preserve"> on </w:t>
      </w:r>
      <w:proofErr w:type="spellStart"/>
      <w:r>
        <w:t>to</w:t>
      </w:r>
      <w:proofErr w:type="spellEnd"/>
      <w:r>
        <w:t xml:space="preserve"> do a </w:t>
      </w:r>
      <w:proofErr w:type="spellStart"/>
      <w:r>
        <w:t>postgraduate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in Dance Studies (Laban </w:t>
      </w:r>
      <w:proofErr w:type="spellStart"/>
      <w:r>
        <w:t>Centre</w:t>
      </w:r>
      <w:proofErr w:type="spellEnd"/>
      <w:r>
        <w:t xml:space="preserve">, London, </w:t>
      </w:r>
    </w:p>
    <w:p w:rsidR="006C0487" w:rsidRDefault="006C0487" w:rsidP="006C0487"/>
    <w:p w:rsidR="006C0487" w:rsidRDefault="006C0487" w:rsidP="006C0487">
      <w:r>
        <w:t xml:space="preserve">2001). </w:t>
      </w:r>
      <w:proofErr w:type="spellStart"/>
      <w:r>
        <w:t>Keenly</w:t>
      </w:r>
      <w:proofErr w:type="spellEnd"/>
      <w:r>
        <w:t xml:space="preserve"> </w:t>
      </w:r>
      <w:proofErr w:type="spellStart"/>
      <w:r>
        <w:t>conscious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her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defined</w:t>
      </w:r>
      <w:proofErr w:type="spellEnd"/>
      <w:r>
        <w:t xml:space="preserve"> not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exotic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chose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continue</w:t>
      </w:r>
      <w:proofErr w:type="spellEnd"/>
      <w:r>
        <w:t xml:space="preserve"> her </w:t>
      </w:r>
      <w:proofErr w:type="spellStart"/>
      <w:r>
        <w:t>journey</w:t>
      </w:r>
      <w:proofErr w:type="spellEnd"/>
      <w:r>
        <w:t xml:space="preserve"> in her native Chennai. </w:t>
      </w:r>
      <w:proofErr w:type="spellStart"/>
      <w:r>
        <w:t>Between</w:t>
      </w:r>
      <w:proofErr w:type="spellEnd"/>
      <w:r>
        <w:t xml:space="preserve"> 1999 </w:t>
      </w:r>
      <w:proofErr w:type="spellStart"/>
      <w:r>
        <w:t>and</w:t>
      </w:r>
      <w:proofErr w:type="spellEnd"/>
      <w:r>
        <w:t xml:space="preserve"> 2011,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worked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Padmini</w:t>
      </w:r>
      <w:proofErr w:type="spellEnd"/>
      <w:r>
        <w:t xml:space="preserve"> </w:t>
      </w:r>
      <w:proofErr w:type="spellStart"/>
      <w:r>
        <w:t>Chettur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inherited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evolving</w:t>
      </w:r>
      <w:proofErr w:type="spellEnd"/>
      <w:r>
        <w:t xml:space="preserve"> </w:t>
      </w:r>
      <w:proofErr w:type="spellStart"/>
      <w:r>
        <w:t>legacy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Chandralekha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 strong </w:t>
      </w:r>
      <w:proofErr w:type="spellStart"/>
      <w:r>
        <w:t>commitment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constantly</w:t>
      </w:r>
      <w:proofErr w:type="spellEnd"/>
      <w:r>
        <w:t xml:space="preserve"> </w:t>
      </w:r>
      <w:proofErr w:type="spellStart"/>
      <w:r>
        <w:t>redefine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Indian </w:t>
      </w:r>
      <w:proofErr w:type="spellStart"/>
      <w:r>
        <w:t>body</w:t>
      </w:r>
      <w:proofErr w:type="spellEnd"/>
      <w:r>
        <w:t>.</w:t>
      </w:r>
    </w:p>
    <w:p w:rsidR="006C0487" w:rsidRDefault="006C0487" w:rsidP="006C0487"/>
    <w:p w:rsidR="006C0487" w:rsidRDefault="006C0487" w:rsidP="006C0487">
      <w:r>
        <w:t xml:space="preserve">Working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Indian </w:t>
      </w:r>
      <w:proofErr w:type="spellStart"/>
      <w:r>
        <w:t>contemporary</w:t>
      </w:r>
      <w:proofErr w:type="spellEnd"/>
      <w:r>
        <w:t xml:space="preserve"> </w:t>
      </w:r>
      <w:proofErr w:type="spellStart"/>
      <w:r>
        <w:t>dance</w:t>
      </w:r>
      <w:proofErr w:type="spellEnd"/>
      <w:r>
        <w:t xml:space="preserve"> </w:t>
      </w:r>
      <w:proofErr w:type="spellStart"/>
      <w:r>
        <w:t>scene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performer</w:t>
      </w:r>
      <w:proofErr w:type="spellEnd"/>
      <w:r>
        <w:t xml:space="preserve">, </w:t>
      </w:r>
      <w:proofErr w:type="spellStart"/>
      <w:r>
        <w:t>choreographer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facilitator</w:t>
      </w:r>
      <w:proofErr w:type="spellEnd"/>
      <w:r>
        <w:t xml:space="preserve">, </w:t>
      </w:r>
      <w:proofErr w:type="spellStart"/>
      <w:r>
        <w:t>Preethi</w:t>
      </w:r>
      <w:proofErr w:type="spellEnd"/>
      <w:r>
        <w:t xml:space="preserve"> </w:t>
      </w:r>
      <w:proofErr w:type="spellStart"/>
      <w:r>
        <w:t>belongs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league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dance-makers</w:t>
      </w:r>
      <w:proofErr w:type="spellEnd"/>
      <w:r>
        <w:t xml:space="preserve"> in </w:t>
      </w:r>
      <w:proofErr w:type="spellStart"/>
      <w:r>
        <w:t>India</w:t>
      </w:r>
      <w:proofErr w:type="spellEnd"/>
      <w:r>
        <w:t xml:space="preserve"> </w:t>
      </w:r>
      <w:proofErr w:type="spellStart"/>
      <w:r>
        <w:t>today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dance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an </w:t>
      </w:r>
      <w:proofErr w:type="spellStart"/>
      <w:r>
        <w:t>agent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. Her initial </w:t>
      </w:r>
      <w:proofErr w:type="spellStart"/>
      <w:r>
        <w:t>training</w:t>
      </w:r>
      <w:proofErr w:type="spellEnd"/>
      <w:r>
        <w:t xml:space="preserve"> in </w:t>
      </w:r>
      <w:proofErr w:type="spellStart"/>
      <w:r>
        <w:t>Bharatanatyam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her subsequent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unlearn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strictures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classical</w:t>
      </w:r>
      <w:proofErr w:type="spellEnd"/>
      <w:r>
        <w:t xml:space="preserve"> form </w:t>
      </w:r>
      <w:proofErr w:type="spellStart"/>
      <w:r>
        <w:t>placed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body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traced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her </w:t>
      </w:r>
      <w:proofErr w:type="spellStart"/>
      <w:r>
        <w:t>works</w:t>
      </w:r>
      <w:proofErr w:type="spellEnd"/>
      <w:r>
        <w:t xml:space="preserve">. Her </w:t>
      </w:r>
      <w:proofErr w:type="spellStart"/>
      <w:r>
        <w:t>art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process-driven</w:t>
      </w:r>
      <w:proofErr w:type="spellEnd"/>
      <w:r>
        <w:t xml:space="preserve"> in a </w:t>
      </w:r>
      <w:proofErr w:type="spellStart"/>
      <w:r>
        <w:t>manner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makes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evident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creates</w:t>
      </w:r>
      <w:proofErr w:type="spellEnd"/>
      <w:r>
        <w:t xml:space="preserve">. This also </w:t>
      </w:r>
      <w:proofErr w:type="spellStart"/>
      <w:r>
        <w:t>leads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demystification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choreographic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–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Preethi</w:t>
      </w:r>
      <w:proofErr w:type="spellEnd"/>
      <w:r>
        <w:t xml:space="preserve"> </w:t>
      </w:r>
      <w:proofErr w:type="spellStart"/>
      <w:r>
        <w:t>consciously</w:t>
      </w:r>
      <w:proofErr w:type="spellEnd"/>
      <w:r>
        <w:t xml:space="preserve"> </w:t>
      </w:r>
      <w:proofErr w:type="spellStart"/>
      <w:r>
        <w:t>aims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. Her </w:t>
      </w:r>
      <w:proofErr w:type="spellStart"/>
      <w:r>
        <w:t>recent</w:t>
      </w:r>
      <w:proofErr w:type="spellEnd"/>
      <w:r>
        <w:t xml:space="preserve"> </w:t>
      </w:r>
      <w:proofErr w:type="spellStart"/>
      <w:r>
        <w:t>ensemble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The </w:t>
      </w:r>
      <w:proofErr w:type="spellStart"/>
      <w:r>
        <w:t>Jumping</w:t>
      </w:r>
      <w:proofErr w:type="spellEnd"/>
      <w:r>
        <w:t xml:space="preserve"> Project (2015) </w:t>
      </w:r>
      <w:proofErr w:type="spellStart"/>
      <w:r>
        <w:t>reflects</w:t>
      </w:r>
      <w:proofErr w:type="spellEnd"/>
      <w:r>
        <w:t xml:space="preserve"> an </w:t>
      </w:r>
      <w:proofErr w:type="spellStart"/>
      <w:r>
        <w:t>endeavour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find an honest </w:t>
      </w:r>
      <w:proofErr w:type="spellStart"/>
      <w:r>
        <w:t>body</w:t>
      </w:r>
      <w:proofErr w:type="spellEnd"/>
      <w:r>
        <w:t xml:space="preserve">, </w:t>
      </w:r>
      <w:proofErr w:type="spellStart"/>
      <w:r>
        <w:t>possibly</w:t>
      </w:r>
      <w:proofErr w:type="spellEnd"/>
      <w:r>
        <w:t xml:space="preserve"> </w:t>
      </w:r>
      <w:proofErr w:type="spellStart"/>
      <w:r>
        <w:t>unbeautiful</w:t>
      </w:r>
      <w:proofErr w:type="spellEnd"/>
      <w:r>
        <w:t xml:space="preserve">, but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artifice</w:t>
      </w:r>
      <w:proofErr w:type="spellEnd"/>
      <w:r>
        <w:t xml:space="preserve">. The </w:t>
      </w:r>
      <w:proofErr w:type="spellStart"/>
      <w:r>
        <w:t>artist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engaged</w:t>
      </w:r>
      <w:proofErr w:type="spellEnd"/>
      <w:r>
        <w:t xml:space="preserve"> in </w:t>
      </w:r>
      <w:proofErr w:type="spellStart"/>
      <w:r>
        <w:t>creating</w:t>
      </w:r>
      <w:proofErr w:type="spellEnd"/>
      <w:r>
        <w:t xml:space="preserve"> a personal </w:t>
      </w:r>
      <w:proofErr w:type="spellStart"/>
      <w:r>
        <w:t>movement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reflects</w:t>
      </w:r>
      <w:proofErr w:type="spellEnd"/>
      <w:r>
        <w:t xml:space="preserve"> her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her </w:t>
      </w:r>
      <w:proofErr w:type="spellStart"/>
      <w:r>
        <w:t>context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regards</w:t>
      </w:r>
      <w:proofErr w:type="spellEnd"/>
      <w:r>
        <w:t xml:space="preserve"> her </w:t>
      </w:r>
      <w:proofErr w:type="spellStart"/>
      <w:r>
        <w:t>own</w:t>
      </w:r>
      <w:proofErr w:type="spellEnd"/>
      <w:r>
        <w:t xml:space="preserve"> </w:t>
      </w:r>
      <w:proofErr w:type="spellStart"/>
      <w:r>
        <w:t>oeuvre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‘an </w:t>
      </w:r>
      <w:proofErr w:type="spellStart"/>
      <w:r>
        <w:t>attempt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reclaim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body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numerous</w:t>
      </w:r>
      <w:proofErr w:type="spellEnd"/>
      <w:r>
        <w:t xml:space="preserve"> </w:t>
      </w:r>
      <w:proofErr w:type="spellStart"/>
      <w:r>
        <w:t>kinds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anaesthetization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constantly</w:t>
      </w:r>
      <w:proofErr w:type="spellEnd"/>
      <w:r>
        <w:t xml:space="preserve"> </w:t>
      </w:r>
      <w:proofErr w:type="spellStart"/>
      <w:r>
        <w:t>subjected</w:t>
      </w:r>
      <w:proofErr w:type="spellEnd"/>
      <w:r>
        <w:t xml:space="preserve"> </w:t>
      </w:r>
      <w:proofErr w:type="spellStart"/>
      <w:r>
        <w:t>to</w:t>
      </w:r>
      <w:proofErr w:type="spellEnd"/>
      <w:r>
        <w:t>.’</w:t>
      </w:r>
    </w:p>
    <w:p w:rsidR="006C0487" w:rsidRDefault="006C0487" w:rsidP="006C0487"/>
    <w:p w:rsidR="00ED08CB" w:rsidRDefault="006C0487" w:rsidP="006C0487">
      <w:r>
        <w:t xml:space="preserve">Her </w:t>
      </w:r>
      <w:proofErr w:type="spellStart"/>
      <w:r>
        <w:t>creations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Kamakshi</w:t>
      </w:r>
      <w:proofErr w:type="spellEnd"/>
      <w:r>
        <w:t xml:space="preserve"> (2003) </w:t>
      </w:r>
      <w:proofErr w:type="spellStart"/>
      <w:r>
        <w:t>Inhabit</w:t>
      </w:r>
      <w:proofErr w:type="spellEnd"/>
      <w:r>
        <w:t xml:space="preserve"> (2006), </w:t>
      </w:r>
      <w:proofErr w:type="spellStart"/>
      <w:r>
        <w:t>Porcelain</w:t>
      </w:r>
      <w:proofErr w:type="spellEnd"/>
      <w:r>
        <w:t xml:space="preserve"> (2007) </w:t>
      </w:r>
      <w:proofErr w:type="spellStart"/>
      <w:r>
        <w:t>Pillar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Post (2007), Sweet </w:t>
      </w:r>
      <w:proofErr w:type="spellStart"/>
      <w:r>
        <w:t>Sorrow</w:t>
      </w:r>
      <w:proofErr w:type="spellEnd"/>
      <w:r>
        <w:t xml:space="preserve"> (2010), Light </w:t>
      </w:r>
      <w:proofErr w:type="spellStart"/>
      <w:r>
        <w:t>Doesn’t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Arms </w:t>
      </w:r>
      <w:proofErr w:type="spellStart"/>
      <w:r>
        <w:t>To</w:t>
      </w:r>
      <w:proofErr w:type="spellEnd"/>
      <w:r>
        <w:t xml:space="preserve"> carry </w:t>
      </w:r>
      <w:proofErr w:type="spellStart"/>
      <w:r>
        <w:t>Us</w:t>
      </w:r>
      <w:proofErr w:type="spellEnd"/>
      <w:r>
        <w:t xml:space="preserve"> (2013), </w:t>
      </w:r>
      <w:proofErr w:type="spellStart"/>
      <w:r>
        <w:t>Anki</w:t>
      </w:r>
      <w:proofErr w:type="spellEnd"/>
      <w:r>
        <w:t xml:space="preserve"> </w:t>
      </w:r>
      <w:proofErr w:type="spellStart"/>
      <w:r>
        <w:t>Bunki</w:t>
      </w:r>
      <w:proofErr w:type="spellEnd"/>
      <w:r>
        <w:t xml:space="preserve"> Kata (2013), </w:t>
      </w:r>
      <w:proofErr w:type="spellStart"/>
      <w:r>
        <w:t>Across</w:t>
      </w:r>
      <w:proofErr w:type="spellEnd"/>
      <w:r>
        <w:t xml:space="preserve">, Not Over (2014),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Carriage</w:t>
      </w:r>
      <w:proofErr w:type="spellEnd"/>
      <w:r>
        <w:t xml:space="preserve">: The </w:t>
      </w:r>
      <w:proofErr w:type="spellStart"/>
      <w:r>
        <w:t>Jumping</w:t>
      </w:r>
      <w:proofErr w:type="spellEnd"/>
      <w:r>
        <w:t xml:space="preserve"> Project (2015), The Lost </w:t>
      </w:r>
      <w:proofErr w:type="spellStart"/>
      <w:r>
        <w:t>Wax</w:t>
      </w:r>
      <w:proofErr w:type="spellEnd"/>
      <w:r>
        <w:t xml:space="preserve"> Project (2018). </w:t>
      </w:r>
      <w:proofErr w:type="spellStart"/>
      <w:r>
        <w:t>Preethi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co-founders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Basement 21, a </w:t>
      </w:r>
      <w:proofErr w:type="spellStart"/>
      <w:r>
        <w:t>practice-based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collective</w:t>
      </w:r>
      <w:proofErr w:type="spellEnd"/>
      <w:r>
        <w:t xml:space="preserve"> in Chennai.</w:t>
      </w:r>
    </w:p>
    <w:sectPr w:rsidR="00ED08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87"/>
    <w:rsid w:val="001A6D49"/>
    <w:rsid w:val="006C0487"/>
    <w:rsid w:val="008A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1A31E-FD97-40A8-A482-30E55792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Stolle, Daniel</dc:creator>
  <cp:keywords/>
  <dc:description/>
  <cp:lastModifiedBy>Stolle, Daniel</cp:lastModifiedBy>
  <cp:revision>1</cp:revision>
  <dcterms:created xsi:type="dcterms:W3CDTF">2019-09-27T05:46:00Z</dcterms:created>
  <dcterms:modified xsi:type="dcterms:W3CDTF">2019-09-27T05:47:00Z</dcterms:modified>
</cp:coreProperties>
</file>