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BD6" w:rsidRDefault="001C6BD6"/>
    <w:tbl>
      <w:tblPr>
        <w:tblStyle w:val="Tabellenraster"/>
        <w:tblW w:w="7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4678"/>
      </w:tblGrid>
      <w:tr w:rsidR="001C6BD6" w:rsidRPr="001C6BD6" w:rsidTr="001C6BD6">
        <w:trPr>
          <w:trHeight w:val="454"/>
        </w:trPr>
        <w:tc>
          <w:tcPr>
            <w:tcW w:w="2943" w:type="dxa"/>
            <w:vAlign w:val="bottom"/>
          </w:tcPr>
          <w:p w:rsidR="001C6BD6" w:rsidRPr="001C6BD6" w:rsidRDefault="001C6BD6" w:rsidP="001C6BD6">
            <w:pPr>
              <w:spacing w:line="240" w:lineRule="auto"/>
              <w:rPr>
                <w:rFonts w:ascii="Verdana" w:hAnsi="Verdana"/>
                <w:color w:val="000000" w:themeColor="text1"/>
                <w:szCs w:val="20"/>
              </w:rPr>
            </w:pPr>
            <w:r w:rsidRPr="001C6BD6">
              <w:rPr>
                <w:rFonts w:ascii="Verdana" w:hAnsi="Verdana"/>
                <w:color w:val="000000" w:themeColor="text1"/>
                <w:szCs w:val="20"/>
              </w:rPr>
              <w:t>Kontaktperson: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bottom"/>
          </w:tcPr>
          <w:p w:rsidR="001C6BD6" w:rsidRPr="001C6BD6" w:rsidRDefault="001C6BD6" w:rsidP="001C6BD6">
            <w:pPr>
              <w:spacing w:line="240" w:lineRule="auto"/>
              <w:rPr>
                <w:rFonts w:ascii="Verdana" w:hAnsi="Verdana"/>
                <w:color w:val="000000" w:themeColor="text1"/>
                <w:szCs w:val="20"/>
              </w:rPr>
            </w:pPr>
          </w:p>
        </w:tc>
      </w:tr>
      <w:tr w:rsidR="001C6BD6" w:rsidRPr="001C6BD6" w:rsidTr="001C6BD6">
        <w:trPr>
          <w:trHeight w:val="454"/>
        </w:trPr>
        <w:tc>
          <w:tcPr>
            <w:tcW w:w="2943" w:type="dxa"/>
            <w:vAlign w:val="bottom"/>
          </w:tcPr>
          <w:p w:rsidR="001C6BD6" w:rsidRDefault="001C6BD6" w:rsidP="001C6BD6">
            <w:pPr>
              <w:spacing w:line="240" w:lineRule="auto"/>
              <w:rPr>
                <w:rFonts w:ascii="Verdana" w:hAnsi="Verdana"/>
                <w:color w:val="000000" w:themeColor="text1"/>
                <w:szCs w:val="20"/>
              </w:rPr>
            </w:pPr>
          </w:p>
          <w:p w:rsidR="001C6BD6" w:rsidRDefault="001C6BD6" w:rsidP="001C6BD6">
            <w:pPr>
              <w:spacing w:line="240" w:lineRule="auto"/>
              <w:rPr>
                <w:rFonts w:ascii="Verdana" w:hAnsi="Verdana"/>
                <w:color w:val="000000" w:themeColor="text1"/>
                <w:szCs w:val="20"/>
              </w:rPr>
            </w:pPr>
          </w:p>
          <w:p w:rsidR="001C6BD6" w:rsidRPr="001C6BD6" w:rsidRDefault="001C6BD6" w:rsidP="001C6BD6">
            <w:pPr>
              <w:spacing w:line="240" w:lineRule="auto"/>
              <w:rPr>
                <w:rFonts w:ascii="Verdana" w:hAnsi="Verdana"/>
                <w:color w:val="000000" w:themeColor="text1"/>
                <w:szCs w:val="20"/>
              </w:rPr>
            </w:pPr>
            <w:r w:rsidRPr="001C6BD6">
              <w:rPr>
                <w:rFonts w:ascii="Verdana" w:hAnsi="Verdana"/>
                <w:color w:val="000000" w:themeColor="text1"/>
                <w:szCs w:val="20"/>
              </w:rPr>
              <w:t>E-Mail-Adresse: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C6BD6" w:rsidRPr="001C6BD6" w:rsidRDefault="001C6BD6" w:rsidP="001C6BD6">
            <w:pPr>
              <w:spacing w:line="240" w:lineRule="auto"/>
              <w:rPr>
                <w:rFonts w:ascii="Verdana" w:hAnsi="Verdana"/>
                <w:color w:val="000000" w:themeColor="text1"/>
                <w:szCs w:val="20"/>
              </w:rPr>
            </w:pPr>
          </w:p>
        </w:tc>
      </w:tr>
      <w:tr w:rsidR="001C6BD6" w:rsidRPr="001C6BD6" w:rsidTr="001C6BD6">
        <w:trPr>
          <w:trHeight w:val="850"/>
        </w:trPr>
        <w:tc>
          <w:tcPr>
            <w:tcW w:w="2943" w:type="dxa"/>
            <w:vAlign w:val="bottom"/>
          </w:tcPr>
          <w:p w:rsidR="001C6BD6" w:rsidRDefault="001C6BD6" w:rsidP="001C6BD6">
            <w:pPr>
              <w:spacing w:line="240" w:lineRule="auto"/>
              <w:rPr>
                <w:rFonts w:ascii="Verdana" w:hAnsi="Verdana"/>
                <w:color w:val="000000" w:themeColor="text1"/>
                <w:szCs w:val="20"/>
              </w:rPr>
            </w:pPr>
          </w:p>
          <w:p w:rsidR="001C6BD6" w:rsidRDefault="001C6BD6" w:rsidP="001C6BD6">
            <w:pPr>
              <w:spacing w:line="240" w:lineRule="auto"/>
              <w:rPr>
                <w:rFonts w:ascii="Verdana" w:hAnsi="Verdana"/>
                <w:color w:val="000000" w:themeColor="text1"/>
                <w:szCs w:val="20"/>
              </w:rPr>
            </w:pPr>
          </w:p>
          <w:p w:rsidR="001C6BD6" w:rsidRPr="001C6BD6" w:rsidRDefault="001C6BD6" w:rsidP="001C6BD6">
            <w:pPr>
              <w:spacing w:line="240" w:lineRule="auto"/>
              <w:rPr>
                <w:rFonts w:ascii="Verdana" w:hAnsi="Verdana"/>
                <w:color w:val="000000" w:themeColor="text1"/>
                <w:szCs w:val="20"/>
              </w:rPr>
            </w:pPr>
            <w:r w:rsidRPr="001C6BD6">
              <w:rPr>
                <w:rFonts w:ascii="Verdana" w:hAnsi="Verdana"/>
                <w:color w:val="000000" w:themeColor="text1"/>
                <w:szCs w:val="20"/>
              </w:rPr>
              <w:t>Schule/Institution:</w:t>
            </w:r>
          </w:p>
          <w:p w:rsidR="001C6BD6" w:rsidRPr="001C6BD6" w:rsidRDefault="001C6BD6" w:rsidP="001C6BD6">
            <w:pPr>
              <w:spacing w:line="240" w:lineRule="auto"/>
              <w:rPr>
                <w:rFonts w:ascii="Verdana" w:hAnsi="Verdana"/>
                <w:color w:val="000000" w:themeColor="text1"/>
                <w:szCs w:val="20"/>
              </w:rPr>
            </w:pPr>
            <w:r w:rsidRPr="001C6BD6">
              <w:rPr>
                <w:rFonts w:ascii="Verdana" w:hAnsi="Verdana"/>
                <w:color w:val="000000" w:themeColor="text1"/>
                <w:szCs w:val="20"/>
              </w:rPr>
              <w:t>(Name, Adresse, Telefon)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C6BD6" w:rsidRPr="001C6BD6" w:rsidRDefault="001C6BD6" w:rsidP="001C6BD6">
            <w:pPr>
              <w:spacing w:line="240" w:lineRule="auto"/>
              <w:rPr>
                <w:rFonts w:ascii="Verdana" w:hAnsi="Verdana"/>
                <w:color w:val="000000" w:themeColor="text1"/>
                <w:szCs w:val="20"/>
              </w:rPr>
            </w:pPr>
          </w:p>
          <w:p w:rsidR="001C6BD6" w:rsidRPr="001C6BD6" w:rsidRDefault="001C6BD6" w:rsidP="001C6BD6">
            <w:pPr>
              <w:spacing w:line="240" w:lineRule="auto"/>
              <w:rPr>
                <w:rFonts w:ascii="Verdana" w:hAnsi="Verdana"/>
                <w:color w:val="000000" w:themeColor="text1"/>
                <w:szCs w:val="20"/>
              </w:rPr>
            </w:pPr>
          </w:p>
          <w:p w:rsidR="001C6BD6" w:rsidRPr="001C6BD6" w:rsidRDefault="001C6BD6" w:rsidP="001C6BD6">
            <w:pPr>
              <w:spacing w:line="240" w:lineRule="auto"/>
              <w:rPr>
                <w:rFonts w:ascii="Verdana" w:hAnsi="Verdana"/>
                <w:color w:val="000000" w:themeColor="text1"/>
                <w:szCs w:val="20"/>
              </w:rPr>
            </w:pPr>
          </w:p>
        </w:tc>
      </w:tr>
      <w:tr w:rsidR="001C6BD6" w:rsidRPr="001C6BD6" w:rsidTr="001C6BD6">
        <w:trPr>
          <w:trHeight w:val="454"/>
        </w:trPr>
        <w:tc>
          <w:tcPr>
            <w:tcW w:w="2943" w:type="dxa"/>
            <w:vAlign w:val="bottom"/>
          </w:tcPr>
          <w:p w:rsidR="001C6BD6" w:rsidRDefault="001C6BD6" w:rsidP="001C6BD6">
            <w:pPr>
              <w:spacing w:line="240" w:lineRule="auto"/>
              <w:rPr>
                <w:rFonts w:ascii="Verdana" w:hAnsi="Verdana"/>
                <w:color w:val="000000" w:themeColor="text1"/>
                <w:szCs w:val="20"/>
              </w:rPr>
            </w:pPr>
          </w:p>
          <w:p w:rsidR="001C6BD6" w:rsidRDefault="001C6BD6" w:rsidP="001C6BD6">
            <w:pPr>
              <w:spacing w:line="240" w:lineRule="auto"/>
              <w:rPr>
                <w:rFonts w:ascii="Verdana" w:hAnsi="Verdana"/>
                <w:color w:val="000000" w:themeColor="text1"/>
                <w:szCs w:val="20"/>
              </w:rPr>
            </w:pPr>
          </w:p>
          <w:p w:rsidR="001C6BD6" w:rsidRPr="001C6BD6" w:rsidRDefault="001C6BD6" w:rsidP="001C6BD6">
            <w:pPr>
              <w:spacing w:line="240" w:lineRule="auto"/>
              <w:rPr>
                <w:rFonts w:ascii="Verdana" w:hAnsi="Verdana"/>
                <w:color w:val="000000" w:themeColor="text1"/>
                <w:szCs w:val="20"/>
              </w:rPr>
            </w:pPr>
            <w:r w:rsidRPr="001C6BD6">
              <w:rPr>
                <w:rFonts w:ascii="Verdana" w:hAnsi="Verdana"/>
                <w:color w:val="000000" w:themeColor="text1"/>
                <w:szCs w:val="20"/>
              </w:rPr>
              <w:t>Ausleihe von … bis: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C6BD6" w:rsidRPr="001C6BD6" w:rsidRDefault="001C6BD6" w:rsidP="001C6BD6">
            <w:pPr>
              <w:spacing w:line="240" w:lineRule="auto"/>
              <w:rPr>
                <w:rFonts w:ascii="Verdana" w:hAnsi="Verdana"/>
                <w:color w:val="000000" w:themeColor="text1"/>
                <w:szCs w:val="20"/>
              </w:rPr>
            </w:pPr>
          </w:p>
        </w:tc>
      </w:tr>
      <w:tr w:rsidR="001C6BD6" w:rsidRPr="001C6BD6" w:rsidTr="001C6BD6">
        <w:tc>
          <w:tcPr>
            <w:tcW w:w="7621" w:type="dxa"/>
            <w:gridSpan w:val="2"/>
            <w:vAlign w:val="bottom"/>
          </w:tcPr>
          <w:p w:rsidR="001C6BD6" w:rsidRPr="001C6BD6" w:rsidRDefault="001C6BD6" w:rsidP="001C6BD6">
            <w:pPr>
              <w:spacing w:line="240" w:lineRule="auto"/>
              <w:rPr>
                <w:rFonts w:ascii="Verdana" w:hAnsi="Verdana"/>
                <w:color w:val="000000" w:themeColor="text1"/>
                <w:szCs w:val="20"/>
              </w:rPr>
            </w:pPr>
          </w:p>
        </w:tc>
      </w:tr>
      <w:tr w:rsidR="001C6BD6" w:rsidRPr="001C6BD6" w:rsidTr="001C6BD6">
        <w:tc>
          <w:tcPr>
            <w:tcW w:w="7621" w:type="dxa"/>
            <w:gridSpan w:val="2"/>
          </w:tcPr>
          <w:p w:rsidR="001C6BD6" w:rsidRDefault="001C6BD6" w:rsidP="001C6BD6">
            <w:pPr>
              <w:spacing w:line="240" w:lineRule="auto"/>
              <w:rPr>
                <w:rFonts w:ascii="Verdana" w:hAnsi="Verdana"/>
                <w:color w:val="000000" w:themeColor="text1"/>
                <w:szCs w:val="20"/>
              </w:rPr>
            </w:pPr>
          </w:p>
          <w:p w:rsidR="001C6BD6" w:rsidRPr="001C6BD6" w:rsidRDefault="001C6BD6" w:rsidP="00650085">
            <w:pPr>
              <w:spacing w:line="240" w:lineRule="auto"/>
              <w:rPr>
                <w:rFonts w:ascii="Verdana" w:hAnsi="Verdana"/>
                <w:color w:val="000000" w:themeColor="text1"/>
                <w:szCs w:val="20"/>
              </w:rPr>
            </w:pPr>
            <w:r w:rsidRPr="001C6BD6">
              <w:rPr>
                <w:rFonts w:ascii="Verdana" w:hAnsi="Verdana"/>
                <w:color w:val="000000" w:themeColor="text1"/>
                <w:szCs w:val="20"/>
              </w:rPr>
              <w:t>Geben Sie hier bitte an, für welche</w:t>
            </w:r>
            <w:r w:rsidR="00650085">
              <w:rPr>
                <w:rFonts w:ascii="Verdana" w:hAnsi="Verdana"/>
                <w:color w:val="000000" w:themeColor="text1"/>
                <w:szCs w:val="20"/>
              </w:rPr>
              <w:t xml:space="preserve"> Lektüre </w:t>
            </w:r>
            <w:bookmarkStart w:id="0" w:name="_GoBack"/>
            <w:bookmarkEnd w:id="0"/>
            <w:r w:rsidRPr="001C6BD6">
              <w:rPr>
                <w:rFonts w:ascii="Verdana" w:hAnsi="Verdana"/>
                <w:color w:val="000000" w:themeColor="text1"/>
                <w:szCs w:val="20"/>
              </w:rPr>
              <w:t>Sie sich entschieden haben:</w:t>
            </w:r>
          </w:p>
        </w:tc>
      </w:tr>
      <w:tr w:rsidR="001C6BD6" w:rsidRPr="001C6BD6" w:rsidTr="001C6BD6">
        <w:tc>
          <w:tcPr>
            <w:tcW w:w="7621" w:type="dxa"/>
            <w:gridSpan w:val="2"/>
            <w:tcBorders>
              <w:bottom w:val="single" w:sz="4" w:space="0" w:color="auto"/>
            </w:tcBorders>
          </w:tcPr>
          <w:p w:rsidR="001C6BD6" w:rsidRPr="001C6BD6" w:rsidRDefault="001C6BD6" w:rsidP="001C6BD6">
            <w:pPr>
              <w:spacing w:line="240" w:lineRule="auto"/>
              <w:rPr>
                <w:rFonts w:ascii="Verdana" w:hAnsi="Verdana"/>
                <w:color w:val="000000" w:themeColor="text1"/>
                <w:szCs w:val="20"/>
              </w:rPr>
            </w:pPr>
          </w:p>
          <w:p w:rsidR="001C6BD6" w:rsidRPr="001C6BD6" w:rsidRDefault="001C6BD6" w:rsidP="001C6BD6">
            <w:pPr>
              <w:spacing w:line="240" w:lineRule="auto"/>
              <w:rPr>
                <w:rFonts w:ascii="Verdana" w:hAnsi="Verdana"/>
                <w:b/>
                <w:color w:val="000000" w:themeColor="text1"/>
                <w:sz w:val="32"/>
                <w:szCs w:val="24"/>
              </w:rPr>
            </w:pPr>
          </w:p>
        </w:tc>
      </w:tr>
      <w:tr w:rsidR="001C6BD6" w:rsidRPr="001C6BD6" w:rsidTr="001C6BD6">
        <w:tc>
          <w:tcPr>
            <w:tcW w:w="7621" w:type="dxa"/>
            <w:gridSpan w:val="2"/>
            <w:tcBorders>
              <w:top w:val="single" w:sz="4" w:space="0" w:color="auto"/>
            </w:tcBorders>
          </w:tcPr>
          <w:p w:rsidR="001C6BD6" w:rsidRPr="001C6BD6" w:rsidRDefault="001C6BD6" w:rsidP="001C6BD6">
            <w:pPr>
              <w:spacing w:line="240" w:lineRule="auto"/>
              <w:rPr>
                <w:rFonts w:ascii="Verdana" w:hAnsi="Verdana"/>
                <w:color w:val="000000" w:themeColor="text1"/>
                <w:szCs w:val="20"/>
              </w:rPr>
            </w:pPr>
          </w:p>
        </w:tc>
      </w:tr>
      <w:tr w:rsidR="001C6BD6" w:rsidRPr="001C6BD6" w:rsidTr="001C6BD6">
        <w:tc>
          <w:tcPr>
            <w:tcW w:w="7621" w:type="dxa"/>
            <w:gridSpan w:val="2"/>
          </w:tcPr>
          <w:p w:rsidR="001C6BD6" w:rsidRDefault="001C6BD6" w:rsidP="001C6BD6">
            <w:pPr>
              <w:spacing w:line="240" w:lineRule="auto"/>
              <w:rPr>
                <w:rFonts w:ascii="Verdana" w:hAnsi="Verdana"/>
                <w:color w:val="000000" w:themeColor="text1"/>
                <w:szCs w:val="20"/>
              </w:rPr>
            </w:pPr>
          </w:p>
          <w:p w:rsidR="001C6BD6" w:rsidRDefault="001C6BD6" w:rsidP="001C6BD6">
            <w:pPr>
              <w:spacing w:line="240" w:lineRule="auto"/>
              <w:rPr>
                <w:rFonts w:ascii="Verdana" w:hAnsi="Verdana"/>
                <w:color w:val="000000" w:themeColor="text1"/>
                <w:szCs w:val="20"/>
              </w:rPr>
            </w:pPr>
          </w:p>
          <w:p w:rsidR="001C6BD6" w:rsidRPr="001C6BD6" w:rsidRDefault="001C6BD6" w:rsidP="001C6BD6">
            <w:pPr>
              <w:spacing w:line="240" w:lineRule="auto"/>
              <w:rPr>
                <w:rFonts w:ascii="Verdana" w:hAnsi="Verdana"/>
                <w:color w:val="000000" w:themeColor="text1"/>
                <w:szCs w:val="20"/>
              </w:rPr>
            </w:pPr>
            <w:r w:rsidRPr="001C6BD6">
              <w:rPr>
                <w:rFonts w:ascii="Verdana" w:hAnsi="Verdana"/>
                <w:color w:val="000000" w:themeColor="text1"/>
                <w:szCs w:val="20"/>
              </w:rPr>
              <w:t>Der Unterzeichner erklärt, dass er mit den geliehenen Gegenständen</w:t>
            </w:r>
          </w:p>
          <w:p w:rsidR="001C6BD6" w:rsidRPr="001C6BD6" w:rsidRDefault="001C6BD6" w:rsidP="001C6BD6">
            <w:pPr>
              <w:spacing w:line="240" w:lineRule="auto"/>
              <w:rPr>
                <w:rFonts w:ascii="Verdana" w:hAnsi="Verdana"/>
                <w:color w:val="000000" w:themeColor="text1"/>
                <w:szCs w:val="20"/>
              </w:rPr>
            </w:pPr>
            <w:r w:rsidRPr="001C6BD6">
              <w:rPr>
                <w:rFonts w:ascii="Verdana" w:hAnsi="Verdana"/>
                <w:color w:val="000000" w:themeColor="text1"/>
                <w:szCs w:val="20"/>
              </w:rPr>
              <w:t>sorgfältig umgehen wird.</w:t>
            </w:r>
          </w:p>
          <w:p w:rsidR="001C6BD6" w:rsidRPr="001C6BD6" w:rsidRDefault="001C6BD6" w:rsidP="001C6BD6">
            <w:pPr>
              <w:spacing w:line="240" w:lineRule="auto"/>
              <w:rPr>
                <w:rFonts w:ascii="Verdana" w:hAnsi="Verdana"/>
                <w:color w:val="000000" w:themeColor="text1"/>
                <w:szCs w:val="20"/>
              </w:rPr>
            </w:pPr>
            <w:r w:rsidRPr="001C6BD6">
              <w:rPr>
                <w:rFonts w:ascii="Verdana" w:hAnsi="Verdana"/>
                <w:color w:val="000000" w:themeColor="text1"/>
                <w:szCs w:val="20"/>
              </w:rPr>
              <w:t>Hiermit verpflichte ich mich, die Materialien innerhalb einer Woche nach Ende des gebuchten Zeitraums zurückzugeben.</w:t>
            </w:r>
          </w:p>
        </w:tc>
      </w:tr>
      <w:tr w:rsidR="001C6BD6" w:rsidRPr="001C6BD6" w:rsidTr="001C6BD6">
        <w:tc>
          <w:tcPr>
            <w:tcW w:w="2943" w:type="dxa"/>
            <w:vAlign w:val="bottom"/>
          </w:tcPr>
          <w:p w:rsidR="001C6BD6" w:rsidRPr="001C6BD6" w:rsidRDefault="001C6BD6" w:rsidP="001C6BD6">
            <w:pPr>
              <w:spacing w:line="240" w:lineRule="auto"/>
              <w:rPr>
                <w:rFonts w:ascii="Verdana" w:hAnsi="Verdana"/>
                <w:color w:val="000000" w:themeColor="text1"/>
                <w:szCs w:val="20"/>
              </w:rPr>
            </w:pPr>
            <w:r w:rsidRPr="001C6BD6">
              <w:rPr>
                <w:rFonts w:ascii="Verdana" w:hAnsi="Verdana"/>
                <w:color w:val="000000" w:themeColor="text1"/>
                <w:szCs w:val="20"/>
              </w:rPr>
              <w:t>Unterschrift Entleiher/-in: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1C6BD6" w:rsidRPr="001C6BD6" w:rsidRDefault="001C6BD6" w:rsidP="001C6BD6">
            <w:pPr>
              <w:spacing w:line="240" w:lineRule="auto"/>
              <w:rPr>
                <w:rFonts w:ascii="Verdana" w:hAnsi="Verdana"/>
                <w:color w:val="000000" w:themeColor="text1"/>
                <w:szCs w:val="20"/>
              </w:rPr>
            </w:pPr>
          </w:p>
          <w:p w:rsidR="001C6BD6" w:rsidRPr="001C6BD6" w:rsidRDefault="001C6BD6" w:rsidP="001C6BD6">
            <w:pPr>
              <w:spacing w:line="240" w:lineRule="auto"/>
              <w:rPr>
                <w:rFonts w:ascii="Verdana" w:hAnsi="Verdana"/>
                <w:color w:val="000000" w:themeColor="text1"/>
                <w:szCs w:val="20"/>
              </w:rPr>
            </w:pPr>
          </w:p>
          <w:p w:rsidR="001C6BD6" w:rsidRPr="001C6BD6" w:rsidRDefault="001C6BD6" w:rsidP="001C6BD6">
            <w:pPr>
              <w:spacing w:line="240" w:lineRule="auto"/>
              <w:rPr>
                <w:rFonts w:ascii="Verdana" w:hAnsi="Verdana"/>
                <w:color w:val="000000" w:themeColor="text1"/>
                <w:szCs w:val="20"/>
              </w:rPr>
            </w:pPr>
          </w:p>
          <w:p w:rsidR="001C6BD6" w:rsidRPr="001C6BD6" w:rsidRDefault="001C6BD6" w:rsidP="001C6BD6">
            <w:pPr>
              <w:spacing w:line="240" w:lineRule="auto"/>
              <w:rPr>
                <w:rFonts w:ascii="Verdana" w:hAnsi="Verdana"/>
                <w:color w:val="000000" w:themeColor="text1"/>
                <w:szCs w:val="20"/>
              </w:rPr>
            </w:pPr>
          </w:p>
          <w:p w:rsidR="001C6BD6" w:rsidRPr="001C6BD6" w:rsidRDefault="001C6BD6" w:rsidP="001C6BD6">
            <w:pPr>
              <w:spacing w:line="240" w:lineRule="auto"/>
              <w:rPr>
                <w:rFonts w:ascii="Verdana" w:hAnsi="Verdana"/>
                <w:color w:val="000000" w:themeColor="text1"/>
                <w:szCs w:val="20"/>
              </w:rPr>
            </w:pPr>
          </w:p>
          <w:p w:rsidR="001C6BD6" w:rsidRPr="001C6BD6" w:rsidRDefault="001C6BD6" w:rsidP="001C6BD6">
            <w:pPr>
              <w:spacing w:line="240" w:lineRule="auto"/>
              <w:rPr>
                <w:rFonts w:ascii="Verdana" w:hAnsi="Verdana"/>
                <w:color w:val="000000" w:themeColor="text1"/>
                <w:szCs w:val="20"/>
              </w:rPr>
            </w:pPr>
          </w:p>
        </w:tc>
      </w:tr>
      <w:tr w:rsidR="001C6BD6" w:rsidRPr="001C6BD6" w:rsidTr="001C6BD6">
        <w:tc>
          <w:tcPr>
            <w:tcW w:w="2943" w:type="dxa"/>
          </w:tcPr>
          <w:p w:rsidR="001C6BD6" w:rsidRPr="001C6BD6" w:rsidRDefault="001C6BD6" w:rsidP="001C6BD6">
            <w:pPr>
              <w:spacing w:line="240" w:lineRule="auto"/>
              <w:rPr>
                <w:rFonts w:ascii="Verdana" w:hAnsi="Verdana"/>
                <w:color w:val="000000" w:themeColor="text1"/>
                <w:szCs w:val="20"/>
              </w:rPr>
            </w:pPr>
          </w:p>
        </w:tc>
        <w:tc>
          <w:tcPr>
            <w:tcW w:w="4678" w:type="dxa"/>
          </w:tcPr>
          <w:p w:rsidR="001C6BD6" w:rsidRDefault="001C6BD6" w:rsidP="001C6BD6">
            <w:pPr>
              <w:spacing w:line="240" w:lineRule="auto"/>
              <w:rPr>
                <w:rFonts w:ascii="Verdana" w:hAnsi="Verdana"/>
                <w:color w:val="000000" w:themeColor="text1"/>
                <w:szCs w:val="20"/>
              </w:rPr>
            </w:pPr>
          </w:p>
          <w:p w:rsidR="001C6BD6" w:rsidRPr="001C6BD6" w:rsidRDefault="001C6BD6" w:rsidP="001C6BD6">
            <w:pPr>
              <w:spacing w:line="240" w:lineRule="auto"/>
              <w:rPr>
                <w:rFonts w:ascii="Verdana" w:hAnsi="Verdana"/>
                <w:color w:val="000000" w:themeColor="text1"/>
                <w:szCs w:val="20"/>
              </w:rPr>
            </w:pPr>
          </w:p>
        </w:tc>
      </w:tr>
      <w:tr w:rsidR="001C6BD6" w:rsidRPr="001C6BD6" w:rsidTr="001C6BD6">
        <w:tc>
          <w:tcPr>
            <w:tcW w:w="2943" w:type="dxa"/>
          </w:tcPr>
          <w:p w:rsidR="001C6BD6" w:rsidRPr="001C6BD6" w:rsidRDefault="001C6BD6" w:rsidP="001C6BD6">
            <w:pPr>
              <w:spacing w:line="240" w:lineRule="auto"/>
              <w:rPr>
                <w:rFonts w:ascii="Verdana" w:hAnsi="Verdana"/>
                <w:color w:val="000000" w:themeColor="text1"/>
                <w:szCs w:val="20"/>
              </w:rPr>
            </w:pPr>
          </w:p>
          <w:p w:rsidR="001C6BD6" w:rsidRPr="001C6BD6" w:rsidRDefault="001C6BD6" w:rsidP="001C6BD6">
            <w:pPr>
              <w:spacing w:line="240" w:lineRule="auto"/>
              <w:rPr>
                <w:rFonts w:ascii="Verdana" w:hAnsi="Verdana"/>
                <w:color w:val="000000" w:themeColor="text1"/>
                <w:szCs w:val="20"/>
              </w:rPr>
            </w:pPr>
            <w:r w:rsidRPr="001C6BD6">
              <w:rPr>
                <w:rFonts w:ascii="Verdana" w:hAnsi="Verdana"/>
                <w:color w:val="000000" w:themeColor="text1"/>
                <w:szCs w:val="20"/>
              </w:rPr>
              <w:t>Ausleihe durch:</w:t>
            </w:r>
          </w:p>
          <w:p w:rsidR="001C6BD6" w:rsidRPr="001C6BD6" w:rsidRDefault="001C6BD6" w:rsidP="001C6BD6">
            <w:pPr>
              <w:spacing w:line="240" w:lineRule="auto"/>
              <w:rPr>
                <w:rFonts w:ascii="Verdana" w:hAnsi="Verdana"/>
                <w:color w:val="000000" w:themeColor="text1"/>
                <w:szCs w:val="20"/>
              </w:rPr>
            </w:pPr>
          </w:p>
        </w:tc>
        <w:tc>
          <w:tcPr>
            <w:tcW w:w="4678" w:type="dxa"/>
          </w:tcPr>
          <w:p w:rsidR="001C6BD6" w:rsidRPr="001C6BD6" w:rsidRDefault="001C6BD6" w:rsidP="001C6BD6">
            <w:pPr>
              <w:spacing w:line="240" w:lineRule="auto"/>
              <w:rPr>
                <w:rFonts w:ascii="Verdana" w:hAnsi="Verdana"/>
                <w:color w:val="000000" w:themeColor="text1"/>
                <w:szCs w:val="20"/>
              </w:rPr>
            </w:pPr>
          </w:p>
          <w:p w:rsidR="001C6BD6" w:rsidRPr="001C6BD6" w:rsidRDefault="001C6BD6" w:rsidP="001C6BD6">
            <w:pPr>
              <w:spacing w:line="240" w:lineRule="auto"/>
              <w:rPr>
                <w:rFonts w:ascii="Verdana" w:hAnsi="Verdana"/>
                <w:color w:val="000000" w:themeColor="text1"/>
                <w:szCs w:val="20"/>
              </w:rPr>
            </w:pPr>
            <w:r w:rsidRPr="001C6BD6">
              <w:rPr>
                <w:rFonts w:ascii="Verdana" w:hAnsi="Verdana"/>
                <w:color w:val="000000" w:themeColor="text1"/>
                <w:szCs w:val="20"/>
              </w:rPr>
              <w:t>Goethe-Institut Kroatien</w:t>
            </w:r>
          </w:p>
          <w:p w:rsidR="001C6BD6" w:rsidRPr="001C6BD6" w:rsidRDefault="001C6BD6" w:rsidP="001C6BD6">
            <w:pPr>
              <w:spacing w:line="240" w:lineRule="auto"/>
              <w:rPr>
                <w:rFonts w:ascii="Verdana" w:hAnsi="Verdana"/>
                <w:color w:val="000000" w:themeColor="text1"/>
                <w:szCs w:val="20"/>
              </w:rPr>
            </w:pPr>
            <w:r w:rsidRPr="001C6BD6">
              <w:rPr>
                <w:rFonts w:ascii="Verdana" w:hAnsi="Verdana"/>
                <w:color w:val="000000" w:themeColor="text1"/>
                <w:szCs w:val="20"/>
              </w:rPr>
              <w:t>Ulica grada Vukovara 64</w:t>
            </w:r>
          </w:p>
          <w:p w:rsidR="001C6BD6" w:rsidRPr="001C6BD6" w:rsidRDefault="001C6BD6" w:rsidP="001C6BD6">
            <w:pPr>
              <w:spacing w:line="240" w:lineRule="auto"/>
              <w:rPr>
                <w:rFonts w:ascii="Verdana" w:hAnsi="Verdana"/>
                <w:color w:val="000000" w:themeColor="text1"/>
                <w:szCs w:val="20"/>
              </w:rPr>
            </w:pPr>
            <w:r w:rsidRPr="001C6BD6">
              <w:rPr>
                <w:rFonts w:ascii="Verdana" w:hAnsi="Verdana"/>
                <w:color w:val="000000" w:themeColor="text1"/>
                <w:szCs w:val="20"/>
              </w:rPr>
              <w:t>10000 Zagreb</w:t>
            </w:r>
          </w:p>
          <w:p w:rsidR="001C6BD6" w:rsidRPr="001C6BD6" w:rsidRDefault="001C6BD6" w:rsidP="001C6BD6">
            <w:pPr>
              <w:spacing w:line="240" w:lineRule="auto"/>
              <w:rPr>
                <w:rFonts w:ascii="Verdana" w:hAnsi="Verdana"/>
                <w:color w:val="000000" w:themeColor="text1"/>
                <w:szCs w:val="20"/>
              </w:rPr>
            </w:pPr>
            <w:r w:rsidRPr="001C6BD6">
              <w:rPr>
                <w:rFonts w:ascii="Verdana" w:hAnsi="Verdana"/>
                <w:color w:val="000000" w:themeColor="text1"/>
                <w:szCs w:val="20"/>
              </w:rPr>
              <w:t>Tel.: +385 1 61 95 000</w:t>
            </w:r>
          </w:p>
          <w:p w:rsidR="001C6BD6" w:rsidRPr="001C6BD6" w:rsidRDefault="001C6BD6" w:rsidP="001C6BD6">
            <w:pPr>
              <w:spacing w:line="240" w:lineRule="auto"/>
              <w:rPr>
                <w:rFonts w:ascii="Verdana" w:hAnsi="Verdana"/>
                <w:color w:val="000000" w:themeColor="text1"/>
                <w:szCs w:val="20"/>
              </w:rPr>
            </w:pPr>
            <w:r w:rsidRPr="001C6BD6">
              <w:rPr>
                <w:rFonts w:ascii="Verdana" w:hAnsi="Verdana"/>
                <w:color w:val="000000" w:themeColor="text1"/>
                <w:szCs w:val="20"/>
              </w:rPr>
              <w:t>Fax: +385 1 62 74 355</w:t>
            </w:r>
          </w:p>
          <w:p w:rsidR="001C6BD6" w:rsidRPr="001C6BD6" w:rsidRDefault="001C6BD6" w:rsidP="001C6BD6">
            <w:pPr>
              <w:spacing w:line="240" w:lineRule="auto"/>
              <w:rPr>
                <w:rFonts w:ascii="Verdana" w:hAnsi="Verdana"/>
                <w:color w:val="000000" w:themeColor="text1"/>
                <w:szCs w:val="20"/>
              </w:rPr>
            </w:pPr>
          </w:p>
        </w:tc>
      </w:tr>
    </w:tbl>
    <w:p w:rsidR="002A6CA8" w:rsidRPr="001C6BD6" w:rsidRDefault="002A6CA8" w:rsidP="00F26134">
      <w:pPr>
        <w:tabs>
          <w:tab w:val="left" w:pos="2745"/>
        </w:tabs>
      </w:pPr>
    </w:p>
    <w:p w:rsidR="001C6BD6" w:rsidRDefault="001C6BD6" w:rsidP="00F26134">
      <w:pPr>
        <w:tabs>
          <w:tab w:val="left" w:pos="2745"/>
        </w:tabs>
        <w:rPr>
          <w:b/>
          <w:sz w:val="24"/>
        </w:rPr>
      </w:pPr>
    </w:p>
    <w:p w:rsidR="001C6BD6" w:rsidRPr="001C6BD6" w:rsidRDefault="001C6BD6" w:rsidP="00F26134">
      <w:pPr>
        <w:tabs>
          <w:tab w:val="left" w:pos="2745"/>
        </w:tabs>
        <w:rPr>
          <w:b/>
          <w:sz w:val="24"/>
        </w:rPr>
      </w:pPr>
      <w:r w:rsidRPr="001C6BD6">
        <w:rPr>
          <w:b/>
          <w:sz w:val="24"/>
        </w:rPr>
        <w:t xml:space="preserve">Bitte </w:t>
      </w:r>
      <w:r>
        <w:rPr>
          <w:b/>
          <w:sz w:val="24"/>
        </w:rPr>
        <w:t xml:space="preserve">handschriftlich </w:t>
      </w:r>
      <w:r w:rsidRPr="001C6BD6">
        <w:rPr>
          <w:b/>
          <w:sz w:val="24"/>
        </w:rPr>
        <w:t xml:space="preserve">unterschrieben und als PDF per E-Mail </w:t>
      </w:r>
      <w:r>
        <w:rPr>
          <w:b/>
          <w:sz w:val="24"/>
        </w:rPr>
        <w:t xml:space="preserve">senden an: </w:t>
      </w:r>
      <w:hyperlink r:id="rId10" w:history="1">
        <w:r w:rsidRPr="001C6BD6">
          <w:rPr>
            <w:rStyle w:val="Hyperlink"/>
            <w:b/>
            <w:sz w:val="24"/>
          </w:rPr>
          <w:t>andja.andrusic@goethe.de</w:t>
        </w:r>
      </w:hyperlink>
      <w:r w:rsidRPr="001C6BD6">
        <w:rPr>
          <w:b/>
          <w:sz w:val="24"/>
        </w:rPr>
        <w:t xml:space="preserve"> </w:t>
      </w:r>
    </w:p>
    <w:sectPr w:rsidR="001C6BD6" w:rsidRPr="001C6BD6" w:rsidSect="002B3371">
      <w:headerReference w:type="default" r:id="rId11"/>
      <w:footerReference w:type="default" r:id="rId12"/>
      <w:headerReference w:type="first" r:id="rId13"/>
      <w:pgSz w:w="11906" w:h="16838" w:code="9"/>
      <w:pgMar w:top="219" w:right="3119" w:bottom="567" w:left="1418" w:header="205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16E" w:rsidRDefault="005B216E" w:rsidP="00A5432D">
      <w:pPr>
        <w:spacing w:line="240" w:lineRule="auto"/>
      </w:pPr>
      <w:r>
        <w:separator/>
      </w:r>
    </w:p>
  </w:endnote>
  <w:endnote w:type="continuationSeparator" w:id="0">
    <w:p w:rsidR="005B216E" w:rsidRDefault="005B216E" w:rsidP="00A543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453" w:rsidRDefault="00912453">
    <w:pPr>
      <w:pStyle w:val="Fuzeile"/>
    </w:pPr>
    <w:r w:rsidRPr="00174E4C">
      <w:rPr>
        <w:noProof/>
        <w:lang w:eastAsia="de-DE"/>
      </w:rPr>
      <w:drawing>
        <wp:anchor distT="0" distB="0" distL="114300" distR="114300" simplePos="0" relativeHeight="251670528" behindDoc="1" locked="0" layoutInCell="1" allowOverlap="1" wp14:anchorId="3DA7B09A" wp14:editId="652ED850">
          <wp:simplePos x="0" y="0"/>
          <wp:positionH relativeFrom="page">
            <wp:posOffset>6120765</wp:posOffset>
          </wp:positionH>
          <wp:positionV relativeFrom="page">
            <wp:posOffset>8641080</wp:posOffset>
          </wp:positionV>
          <wp:extent cx="1438275" cy="2047875"/>
          <wp:effectExtent l="19050" t="0" r="0" b="0"/>
          <wp:wrapNone/>
          <wp:docPr id="3" name="Grafik 1" descr="Fax_unt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x_unte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8275" cy="205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16E" w:rsidRDefault="005B216E" w:rsidP="00A5432D">
      <w:pPr>
        <w:spacing w:line="240" w:lineRule="auto"/>
      </w:pPr>
      <w:r>
        <w:separator/>
      </w:r>
    </w:p>
  </w:footnote>
  <w:footnote w:type="continuationSeparator" w:id="0">
    <w:p w:rsidR="005B216E" w:rsidRDefault="005B216E" w:rsidP="00A543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453" w:rsidRDefault="00912453" w:rsidP="006971DC">
    <w:pPr>
      <w:pStyle w:val="Info"/>
      <w:spacing w:before="60"/>
    </w:pPr>
    <w:r w:rsidRPr="00FD4F7A">
      <w:rPr>
        <w:noProof/>
        <w:lang w:eastAsia="de-DE"/>
      </w:rPr>
      <w:drawing>
        <wp:anchor distT="0" distB="0" distL="114300" distR="114300" simplePos="0" relativeHeight="251672576" behindDoc="1" locked="0" layoutInCell="1" allowOverlap="1" wp14:anchorId="01462E76" wp14:editId="7C712228">
          <wp:simplePos x="0" y="0"/>
          <wp:positionH relativeFrom="page">
            <wp:posOffset>6120765</wp:posOffset>
          </wp:positionH>
          <wp:positionV relativeFrom="page">
            <wp:posOffset>0</wp:posOffset>
          </wp:positionV>
          <wp:extent cx="1438275" cy="1438275"/>
          <wp:effectExtent l="19050" t="0" r="9525" b="0"/>
          <wp:wrapNone/>
          <wp:docPr id="4" name="Grafik 0" descr="Fax_o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x_obe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827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fldChar w:fldCharType="begin"/>
    </w:r>
    <w:r>
      <w:instrText xml:space="preserve"> STYLEREF  LinkSubject  \* MERGEFORMAT </w:instrText>
    </w:r>
    <w:r>
      <w:fldChar w:fldCharType="separate"/>
    </w:r>
    <w:r w:rsidR="001C6BD6">
      <w:rPr>
        <w:b/>
        <w:bCs/>
        <w:noProof/>
      </w:rPr>
      <w:t>Fehler! Kein Text mit angegebener Formatvorlage im Dokument.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7E1D" w:rsidRPr="001C6BD6" w:rsidRDefault="001C6BD6" w:rsidP="00BC7E1D">
    <w:pPr>
      <w:rPr>
        <w:rFonts w:ascii="Verdana" w:hAnsi="Verdana"/>
        <w:b/>
        <w:sz w:val="44"/>
        <w:szCs w:val="36"/>
      </w:rPr>
    </w:pPr>
    <w:r w:rsidRPr="001C6BD6">
      <w:rPr>
        <w:rFonts w:ascii="Verdana" w:hAnsi="Verdana"/>
        <w:b/>
        <w:sz w:val="44"/>
        <w:szCs w:val="36"/>
      </w:rPr>
      <w:t xml:space="preserve">AUSLEIHE IM RAHMEN DER </w:t>
    </w:r>
    <w:r w:rsidR="006270EA">
      <w:rPr>
        <w:rFonts w:ascii="Verdana" w:hAnsi="Verdana"/>
        <w:b/>
        <w:sz w:val="44"/>
        <w:szCs w:val="36"/>
      </w:rPr>
      <w:t>SPIEL- UND KURZFILME</w:t>
    </w:r>
  </w:p>
  <w:p w:rsidR="00912453" w:rsidRPr="002B3371" w:rsidRDefault="00912453" w:rsidP="002B3371">
    <w:pPr>
      <w:pStyle w:val="Kopfzeile"/>
      <w:ind w:right="-853"/>
      <w:rPr>
        <w:rFonts w:asciiTheme="majorHAnsi" w:hAnsiTheme="majorHAnsi"/>
        <w:b/>
        <w:sz w:val="32"/>
        <w:szCs w:val="38"/>
      </w:rPr>
    </w:pPr>
    <w:r w:rsidRPr="002B3371">
      <w:rPr>
        <w:rFonts w:asciiTheme="majorHAnsi" w:hAnsiTheme="majorHAnsi"/>
        <w:b/>
        <w:noProof/>
        <w:sz w:val="32"/>
        <w:szCs w:val="38"/>
        <w:lang w:eastAsia="de-DE"/>
      </w:rPr>
      <w:drawing>
        <wp:anchor distT="0" distB="0" distL="114300" distR="114300" simplePos="0" relativeHeight="251668480" behindDoc="1" locked="0" layoutInCell="1" allowOverlap="1" wp14:anchorId="5D7FDA31" wp14:editId="0CE26E48">
          <wp:simplePos x="0" y="0"/>
          <wp:positionH relativeFrom="page">
            <wp:posOffset>6120765</wp:posOffset>
          </wp:positionH>
          <wp:positionV relativeFrom="page">
            <wp:posOffset>0</wp:posOffset>
          </wp:positionV>
          <wp:extent cx="1438275" cy="1438275"/>
          <wp:effectExtent l="19050" t="0" r="9525" b="0"/>
          <wp:wrapNone/>
          <wp:docPr id="1" name="Grafik 0" descr="Fax_o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x_obe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827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B3371">
      <w:rPr>
        <w:rFonts w:asciiTheme="majorHAnsi" w:hAnsiTheme="majorHAnsi"/>
        <w:b/>
        <w:noProof/>
        <w:sz w:val="32"/>
        <w:szCs w:val="38"/>
        <w:lang w:eastAsia="de-DE"/>
      </w:rPr>
      <w:drawing>
        <wp:anchor distT="0" distB="0" distL="114300" distR="114300" simplePos="0" relativeHeight="251667456" behindDoc="1" locked="0" layoutInCell="1" allowOverlap="1" wp14:anchorId="65AD89E2" wp14:editId="4D8F991D">
          <wp:simplePos x="0" y="0"/>
          <wp:positionH relativeFrom="page">
            <wp:posOffset>6120765</wp:posOffset>
          </wp:positionH>
          <wp:positionV relativeFrom="page">
            <wp:posOffset>8641080</wp:posOffset>
          </wp:positionV>
          <wp:extent cx="1438275" cy="2051050"/>
          <wp:effectExtent l="19050" t="0" r="9525" b="0"/>
          <wp:wrapNone/>
          <wp:docPr id="2" name="Grafik 1" descr="Fax_unt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x_unte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38275" cy="205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B3371">
      <w:rPr>
        <w:rFonts w:asciiTheme="majorHAnsi" w:hAnsiTheme="majorHAnsi"/>
        <w:b/>
        <w:noProof/>
        <w:sz w:val="32"/>
        <w:szCs w:val="38"/>
        <w:lang w:eastAsia="de-D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8F1CA99" wp14:editId="0EF619FD">
              <wp:simplePos x="0" y="0"/>
              <wp:positionH relativeFrom="page">
                <wp:posOffset>6192520</wp:posOffset>
              </wp:positionH>
              <wp:positionV relativeFrom="page">
                <wp:posOffset>3481705</wp:posOffset>
              </wp:positionV>
              <wp:extent cx="1151890" cy="4647565"/>
              <wp:effectExtent l="127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1890" cy="4647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2453" w:rsidRPr="00DF615D" w:rsidRDefault="00912453" w:rsidP="000E4777">
                          <w:pPr>
                            <w:pStyle w:val="E-Mail-Signatur"/>
                            <w:rPr>
                              <w:b/>
                              <w:sz w:val="16"/>
                            </w:rPr>
                          </w:pPr>
                          <w:r w:rsidRPr="00DF615D">
                            <w:rPr>
                              <w:b/>
                              <w:sz w:val="16"/>
                            </w:rPr>
                            <w:t>Goethe-Institut Kroatien</w:t>
                          </w:r>
                        </w:p>
                        <w:p w:rsidR="00912453" w:rsidRPr="00DF615D" w:rsidRDefault="00912453" w:rsidP="000E4777">
                          <w:pPr>
                            <w:pStyle w:val="E-Mail-Signatur"/>
                            <w:rPr>
                              <w:sz w:val="16"/>
                            </w:rPr>
                          </w:pPr>
                          <w:r w:rsidRPr="00DF615D">
                            <w:rPr>
                              <w:sz w:val="16"/>
                            </w:rPr>
                            <w:t>Ulica grada Vukovara 64</w:t>
                          </w:r>
                        </w:p>
                        <w:p w:rsidR="00912453" w:rsidRPr="00DF615D" w:rsidRDefault="00912453" w:rsidP="000E4777">
                          <w:pPr>
                            <w:pStyle w:val="E-Mail-Signatur"/>
                            <w:rPr>
                              <w:sz w:val="16"/>
                            </w:rPr>
                          </w:pPr>
                          <w:r w:rsidRPr="00DF615D">
                            <w:rPr>
                              <w:sz w:val="16"/>
                            </w:rPr>
                            <w:t>10000 Zagreb</w:t>
                          </w:r>
                        </w:p>
                        <w:p w:rsidR="00912453" w:rsidRPr="00DF615D" w:rsidRDefault="00912453" w:rsidP="000E4777">
                          <w:pPr>
                            <w:pStyle w:val="E-Mail-Signatur"/>
                            <w:rPr>
                              <w:sz w:val="16"/>
                            </w:rPr>
                          </w:pPr>
                          <w:r w:rsidRPr="00DF615D">
                            <w:rPr>
                              <w:sz w:val="16"/>
                            </w:rPr>
                            <w:t>Tel.: +385 1 61 95 000</w:t>
                          </w:r>
                        </w:p>
                        <w:p w:rsidR="00912453" w:rsidRPr="00DF615D" w:rsidRDefault="00912453" w:rsidP="000E4777">
                          <w:pPr>
                            <w:pStyle w:val="E-Mail-Signatur"/>
                            <w:rPr>
                              <w:sz w:val="16"/>
                            </w:rPr>
                          </w:pPr>
                          <w:r w:rsidRPr="00DF615D">
                            <w:rPr>
                              <w:sz w:val="16"/>
                            </w:rPr>
                            <w:t>Fax: +385 1 62 74 355</w:t>
                          </w:r>
                        </w:p>
                        <w:p w:rsidR="00912453" w:rsidRDefault="00912453" w:rsidP="00844A0F">
                          <w:pPr>
                            <w:pStyle w:val="Inf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F1CA9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7.6pt;margin-top:274.15pt;width:90.7pt;height:365.9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" filled="f" stroked="f">
              <v:textbox inset="0,0,0,0">
                <w:txbxContent>
                  <w:p w:rsidR="00912453" w:rsidRPr="00DF615D" w:rsidRDefault="00912453" w:rsidP="000E4777">
                    <w:pPr>
                      <w:pStyle w:val="E-Mail-Signatur"/>
                      <w:rPr>
                        <w:b/>
                        <w:sz w:val="16"/>
                      </w:rPr>
                    </w:pPr>
                    <w:r w:rsidRPr="00DF615D">
                      <w:rPr>
                        <w:b/>
                        <w:sz w:val="16"/>
                      </w:rPr>
                      <w:t>Goethe-Institut Kroatien</w:t>
                    </w:r>
                  </w:p>
                  <w:p w:rsidR="00912453" w:rsidRPr="00DF615D" w:rsidRDefault="00912453" w:rsidP="000E4777">
                    <w:pPr>
                      <w:pStyle w:val="E-Mail-Signatur"/>
                      <w:rPr>
                        <w:sz w:val="16"/>
                      </w:rPr>
                    </w:pPr>
                    <w:r w:rsidRPr="00DF615D">
                      <w:rPr>
                        <w:sz w:val="16"/>
                      </w:rPr>
                      <w:t>Ulica grada Vukovara 64</w:t>
                    </w:r>
                  </w:p>
                  <w:p w:rsidR="00912453" w:rsidRPr="00DF615D" w:rsidRDefault="00912453" w:rsidP="000E4777">
                    <w:pPr>
                      <w:pStyle w:val="E-Mail-Signatur"/>
                      <w:rPr>
                        <w:sz w:val="16"/>
                      </w:rPr>
                    </w:pPr>
                    <w:r w:rsidRPr="00DF615D">
                      <w:rPr>
                        <w:sz w:val="16"/>
                      </w:rPr>
                      <w:t>10000 Zagreb</w:t>
                    </w:r>
                  </w:p>
                  <w:p w:rsidR="00912453" w:rsidRPr="00DF615D" w:rsidRDefault="00912453" w:rsidP="000E4777">
                    <w:pPr>
                      <w:pStyle w:val="E-Mail-Signatur"/>
                      <w:rPr>
                        <w:sz w:val="16"/>
                      </w:rPr>
                    </w:pPr>
                    <w:r w:rsidRPr="00DF615D">
                      <w:rPr>
                        <w:sz w:val="16"/>
                      </w:rPr>
                      <w:t>Tel.: +385 1 61 95 000</w:t>
                    </w:r>
                  </w:p>
                  <w:p w:rsidR="00912453" w:rsidRPr="00DF615D" w:rsidRDefault="00912453" w:rsidP="000E4777">
                    <w:pPr>
                      <w:pStyle w:val="E-Mail-Signatur"/>
                      <w:rPr>
                        <w:sz w:val="16"/>
                      </w:rPr>
                    </w:pPr>
                    <w:r w:rsidRPr="00DF615D">
                      <w:rPr>
                        <w:sz w:val="16"/>
                      </w:rPr>
                      <w:t>Fax: +385 1 62 74 355</w:t>
                    </w:r>
                  </w:p>
                  <w:p w:rsidR="00912453" w:rsidRDefault="00912453" w:rsidP="00844A0F">
                    <w:pPr>
                      <w:pStyle w:val="Inf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26211"/>
    <w:multiLevelType w:val="hybridMultilevel"/>
    <w:tmpl w:val="FEACB2CC"/>
    <w:lvl w:ilvl="0" w:tplc="DFE0596E">
      <w:numFmt w:val="bullet"/>
      <w:lvlText w:val="•"/>
      <w:lvlJc w:val="left"/>
      <w:pPr>
        <w:ind w:left="1065" w:hanging="705"/>
      </w:pPr>
      <w:rPr>
        <w:rFonts w:ascii="Goethe FF Clan" w:eastAsiaTheme="minorHAnsi" w:hAnsi="Goethe FF Clan" w:cs="Goethe FF Cl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420CD"/>
    <w:multiLevelType w:val="hybridMultilevel"/>
    <w:tmpl w:val="1F9277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E63427"/>
    <w:multiLevelType w:val="hybridMultilevel"/>
    <w:tmpl w:val="689EFF9E"/>
    <w:lvl w:ilvl="0" w:tplc="0407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CA8"/>
    <w:rsid w:val="000711D1"/>
    <w:rsid w:val="000A0F59"/>
    <w:rsid w:val="000A13BC"/>
    <w:rsid w:val="000B0D62"/>
    <w:rsid w:val="000B5B58"/>
    <w:rsid w:val="000C1456"/>
    <w:rsid w:val="000D0F52"/>
    <w:rsid w:val="000D1DB9"/>
    <w:rsid w:val="000E4777"/>
    <w:rsid w:val="000E6FF0"/>
    <w:rsid w:val="00106CF2"/>
    <w:rsid w:val="00171750"/>
    <w:rsid w:val="00174E4C"/>
    <w:rsid w:val="001A087E"/>
    <w:rsid w:val="001C6BD6"/>
    <w:rsid w:val="001E46CD"/>
    <w:rsid w:val="001F11B8"/>
    <w:rsid w:val="001F6DF1"/>
    <w:rsid w:val="0021405F"/>
    <w:rsid w:val="00266632"/>
    <w:rsid w:val="002916F8"/>
    <w:rsid w:val="002A6CA8"/>
    <w:rsid w:val="002B3371"/>
    <w:rsid w:val="002C7BB1"/>
    <w:rsid w:val="002D7DC0"/>
    <w:rsid w:val="00305DEA"/>
    <w:rsid w:val="004661FF"/>
    <w:rsid w:val="0046767E"/>
    <w:rsid w:val="004A1FFC"/>
    <w:rsid w:val="004F0E69"/>
    <w:rsid w:val="005678A7"/>
    <w:rsid w:val="005B216E"/>
    <w:rsid w:val="005D4635"/>
    <w:rsid w:val="005D635B"/>
    <w:rsid w:val="005D71C6"/>
    <w:rsid w:val="006270EA"/>
    <w:rsid w:val="00627DEE"/>
    <w:rsid w:val="00650085"/>
    <w:rsid w:val="00671978"/>
    <w:rsid w:val="006971DC"/>
    <w:rsid w:val="006B49E6"/>
    <w:rsid w:val="006D230A"/>
    <w:rsid w:val="006F6D61"/>
    <w:rsid w:val="0070708D"/>
    <w:rsid w:val="007504C5"/>
    <w:rsid w:val="00756164"/>
    <w:rsid w:val="0079481B"/>
    <w:rsid w:val="0081304F"/>
    <w:rsid w:val="008207ED"/>
    <w:rsid w:val="00844A0F"/>
    <w:rsid w:val="008662D8"/>
    <w:rsid w:val="00912453"/>
    <w:rsid w:val="009146B8"/>
    <w:rsid w:val="00982BB1"/>
    <w:rsid w:val="00982FEB"/>
    <w:rsid w:val="00A16BDF"/>
    <w:rsid w:val="00A5432D"/>
    <w:rsid w:val="00A613E7"/>
    <w:rsid w:val="00AF0471"/>
    <w:rsid w:val="00B66E1C"/>
    <w:rsid w:val="00BC1928"/>
    <w:rsid w:val="00BC7E1D"/>
    <w:rsid w:val="00BD6E3C"/>
    <w:rsid w:val="00C334FE"/>
    <w:rsid w:val="00C51E9F"/>
    <w:rsid w:val="00CC1217"/>
    <w:rsid w:val="00CC1591"/>
    <w:rsid w:val="00DA5739"/>
    <w:rsid w:val="00DB0D92"/>
    <w:rsid w:val="00DC614E"/>
    <w:rsid w:val="00DF615D"/>
    <w:rsid w:val="00E221FF"/>
    <w:rsid w:val="00E26802"/>
    <w:rsid w:val="00E34DAA"/>
    <w:rsid w:val="00E6031F"/>
    <w:rsid w:val="00EA76F5"/>
    <w:rsid w:val="00EB25F2"/>
    <w:rsid w:val="00EC31BC"/>
    <w:rsid w:val="00EE4B0B"/>
    <w:rsid w:val="00F26134"/>
    <w:rsid w:val="00F56623"/>
    <w:rsid w:val="00F5731C"/>
    <w:rsid w:val="00F75DC1"/>
    <w:rsid w:val="00FB01C0"/>
    <w:rsid w:val="00FD4F7A"/>
    <w:rsid w:val="00FE2A57"/>
    <w:rsid w:val="00FF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BB07739-0D92-4E7A-9DB8-07CBCDB8F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5432D"/>
    <w:pPr>
      <w:spacing w:after="0" w:line="280" w:lineRule="atLeast"/>
    </w:pPr>
    <w:rPr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D1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5731C"/>
    <w:pPr>
      <w:spacing w:line="240" w:lineRule="auto"/>
    </w:pPr>
    <w:rPr>
      <w:rFonts w:ascii="Tahoma" w:hAnsi="Tahoma" w:cs="Tahoma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5731C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5432D"/>
    <w:pPr>
      <w:tabs>
        <w:tab w:val="center" w:pos="4513"/>
        <w:tab w:val="right" w:pos="9026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5432D"/>
    <w:rPr>
      <w:sz w:val="16"/>
    </w:rPr>
  </w:style>
  <w:style w:type="paragraph" w:styleId="Fuzeile">
    <w:name w:val="footer"/>
    <w:basedOn w:val="Standard"/>
    <w:link w:val="FuzeileZchn"/>
    <w:uiPriority w:val="99"/>
    <w:unhideWhenUsed/>
    <w:rsid w:val="00A5432D"/>
    <w:pPr>
      <w:tabs>
        <w:tab w:val="center" w:pos="4513"/>
        <w:tab w:val="right" w:pos="9026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5432D"/>
    <w:rPr>
      <w:sz w:val="16"/>
    </w:rPr>
  </w:style>
  <w:style w:type="paragraph" w:customStyle="1" w:styleId="Sender">
    <w:name w:val="Sender"/>
    <w:basedOn w:val="Standard"/>
    <w:rsid w:val="00A5432D"/>
    <w:pPr>
      <w:spacing w:line="140" w:lineRule="atLeast"/>
    </w:pPr>
    <w:rPr>
      <w:sz w:val="10"/>
    </w:rPr>
  </w:style>
  <w:style w:type="paragraph" w:customStyle="1" w:styleId="Standardbold">
    <w:name w:val="Standard_bold"/>
    <w:basedOn w:val="Standard"/>
    <w:qFormat/>
    <w:rsid w:val="00FD4F7A"/>
    <w:rPr>
      <w:rFonts w:asciiTheme="majorHAnsi" w:hAnsiTheme="majorHAnsi"/>
      <w:b/>
    </w:rPr>
  </w:style>
  <w:style w:type="paragraph" w:customStyle="1" w:styleId="LinkDate">
    <w:name w:val="LinkDate"/>
    <w:basedOn w:val="Standard"/>
    <w:rsid w:val="00B66E1C"/>
  </w:style>
  <w:style w:type="paragraph" w:customStyle="1" w:styleId="Info">
    <w:name w:val="Info"/>
    <w:basedOn w:val="Standard"/>
    <w:qFormat/>
    <w:rsid w:val="001A087E"/>
    <w:pPr>
      <w:spacing w:line="180" w:lineRule="atLeast"/>
    </w:pPr>
    <w:rPr>
      <w:sz w:val="13"/>
    </w:rPr>
  </w:style>
  <w:style w:type="paragraph" w:customStyle="1" w:styleId="Infobold">
    <w:name w:val="Info_bold"/>
    <w:basedOn w:val="Info"/>
    <w:qFormat/>
    <w:rsid w:val="00FD4F7A"/>
    <w:rPr>
      <w:rFonts w:asciiTheme="majorHAnsi" w:hAnsiTheme="majorHAnsi"/>
      <w:b/>
    </w:rPr>
  </w:style>
  <w:style w:type="paragraph" w:customStyle="1" w:styleId="LinkSubject">
    <w:name w:val="LinkSubject"/>
    <w:basedOn w:val="Standardbold"/>
    <w:rsid w:val="006971DC"/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0E4777"/>
    <w:pPr>
      <w:spacing w:line="240" w:lineRule="auto"/>
    </w:pPr>
    <w:rPr>
      <w:rFonts w:eastAsiaTheme="minorEastAsia"/>
      <w:sz w:val="22"/>
      <w:lang w:eastAsia="de-DE"/>
    </w:r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0E4777"/>
    <w:rPr>
      <w:rFonts w:eastAsiaTheme="minorEastAsia"/>
      <w:lang w:eastAsia="de-DE"/>
    </w:rPr>
  </w:style>
  <w:style w:type="paragraph" w:customStyle="1" w:styleId="Default">
    <w:name w:val="Default"/>
    <w:rsid w:val="000711D1"/>
    <w:pPr>
      <w:autoSpaceDE w:val="0"/>
      <w:autoSpaceDN w:val="0"/>
      <w:adjustRightInd w:val="0"/>
      <w:spacing w:after="0" w:line="240" w:lineRule="auto"/>
    </w:pPr>
    <w:rPr>
      <w:rFonts w:ascii="Goethe FF Clan" w:hAnsi="Goethe FF Clan" w:cs="Goethe FF Clan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1C6BD6"/>
    <w:rPr>
      <w:color w:val="0000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6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andja.andrusic@goethe.d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Goethe 2010-12-21">
      <a:dk1>
        <a:sysClr val="windowText" lastClr="000000"/>
      </a:dk1>
      <a:lt1>
        <a:sysClr val="window" lastClr="FFFFFF"/>
      </a:lt1>
      <a:dk2>
        <a:srgbClr val="502300"/>
      </a:dk2>
      <a:lt2>
        <a:srgbClr val="C8B987"/>
      </a:lt2>
      <a:accent1>
        <a:srgbClr val="A0C814"/>
      </a:accent1>
      <a:accent2>
        <a:srgbClr val="374105"/>
      </a:accent2>
      <a:accent3>
        <a:srgbClr val="59004A"/>
      </a:accent3>
      <a:accent4>
        <a:srgbClr val="5AC8F5"/>
      </a:accent4>
      <a:accent5>
        <a:srgbClr val="003969"/>
      </a:accent5>
      <a:accent6>
        <a:srgbClr val="EB6400"/>
      </a:accent6>
      <a:hlink>
        <a:srgbClr val="000000"/>
      </a:hlink>
      <a:folHlink>
        <a:srgbClr val="000000"/>
      </a:folHlink>
    </a:clrScheme>
    <a:fontScheme name="Goethe Final">
      <a:majorFont>
        <a:latin typeface="Goethe FF Clan"/>
        <a:ea typeface=""/>
        <a:cs typeface=""/>
      </a:majorFont>
      <a:minorFont>
        <a:latin typeface="Goethe FF Clan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E04EC5AF7EDF46B7B5A692ED29BB0D" ma:contentTypeVersion="4" ma:contentTypeDescription="Ein neues Dokument erstellen." ma:contentTypeScope="" ma:versionID="faeb3dc0b05837c9f02d8627274d0701">
  <xsd:schema xmlns:xsd="http://www.w3.org/2001/XMLSchema" xmlns:p="http://schemas.microsoft.com/office/2006/metadata/properties" xmlns:ns1="http://schemas.microsoft.com/sharepoint/v3" xmlns:ns2="b3ad9c53-484b-4953-b0fd-5f65d5093a84" targetNamespace="http://schemas.microsoft.com/office/2006/metadata/properties" ma:root="true" ma:fieldsID="990e617a9600856cb03bf96936049a94" ns1:_="" ns2:_="">
    <xsd:import namespace="http://schemas.microsoft.com/sharepoint/v3"/>
    <xsd:import namespace="b3ad9c53-484b-4953-b0fd-5f65d5093a8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Gruppe" minOccurs="0"/>
                <xsd:element ref="ns2:Beschreibung" minOccurs="0"/>
                <xsd:element ref="ns2:Sortierung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dms="http://schemas.microsoft.com/office/2006/documentManagement/types" targetNamespace="b3ad9c53-484b-4953-b0fd-5f65d5093a84" elementFormDefault="qualified">
    <xsd:import namespace="http://schemas.microsoft.com/office/2006/documentManagement/types"/>
    <xsd:element name="Gruppe" ma:index="10" nillable="true" ma:displayName="Gruppe" ma:default="Powerpoint-Vorlagen" ma:format="Dropdown" ma:internalName="Gruppe">
      <xsd:simpleType>
        <xsd:restriction base="dms:Choice">
          <xsd:enumeration value="Powerpoint-Vorlagen"/>
          <xsd:enumeration value="Word-Vorlagen"/>
        </xsd:restriction>
      </xsd:simpleType>
    </xsd:element>
    <xsd:element name="Beschreibung" ma:index="11" nillable="true" ma:displayName="Beschreibung" ma:internalName="Beschreibung">
      <xsd:simpleType>
        <xsd:restriction base="dms:Text">
          <xsd:maxLength value="255"/>
        </xsd:restriction>
      </xsd:simpleType>
    </xsd:element>
    <xsd:element name="Sortierung" ma:index="12" nillable="true" ma:displayName="Sortierung" ma:internalName="Sortierung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 ma:readOnly="tru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Gruppe xmlns="b3ad9c53-484b-4953-b0fd-5f65d5093a84">Word-Vorlagen</Gruppe>
    <Beschreibung xmlns="b3ad9c53-484b-4953-b0fd-5f65d5093a84">Word-Vorlage zur Erstellung von offiziellen Protokollen</Beschreibung>
    <Sortierung xmlns="b3ad9c53-484b-4953-b0fd-5f65d5093a84">6</Sortierung>
  </documentManagement>
</p:properties>
</file>

<file path=customXml/itemProps1.xml><?xml version="1.0" encoding="utf-8"?>
<ds:datastoreItem xmlns:ds="http://schemas.openxmlformats.org/officeDocument/2006/customXml" ds:itemID="{48991109-CBB6-43E0-A3CF-9C110DDFD9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07BA27-DD8B-4907-913B-123FF2000A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3ad9c53-484b-4953-b0fd-5f65d5093a8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9E9FF0FA-0B8E-4445-8D5B-1539C0C0D32C}">
  <ds:schemaRefs>
    <ds:schemaRef ds:uri="http://schemas.microsoft.com/office/2006/metadata/properties"/>
    <ds:schemaRef ds:uri="http://schemas.microsoft.com/sharepoint/v3"/>
    <ds:schemaRef ds:uri="b3ad9c53-484b-4953-b0fd-5f65d5093a8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Protokoll</vt:lpstr>
    </vt:vector>
  </TitlesOfParts>
  <Company>Goethe-Institut</Company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</dc:title>
  <dc:creator>Administrator</dc:creator>
  <dc:description>Template: 2010-12-22</dc:description>
  <cp:lastModifiedBy>Andrusic, Andja</cp:lastModifiedBy>
  <cp:revision>4</cp:revision>
  <cp:lastPrinted>2013-01-16T13:38:00Z</cp:lastPrinted>
  <dcterms:created xsi:type="dcterms:W3CDTF">2021-01-26T11:42:00Z</dcterms:created>
  <dcterms:modified xsi:type="dcterms:W3CDTF">2021-01-26T13:29:00Z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1100</vt:r8>
  </property>
  <property fmtid="{D5CDD505-2E9C-101B-9397-08002B2CF9AE}" pid="3" name="ContentTypeId">
    <vt:lpwstr>0x0101002BE04EC5AF7EDF46B7B5A692ED29BB0D</vt:lpwstr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