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80E8" w14:textId="77777777" w:rsidR="0075343E" w:rsidRPr="00CE524D" w:rsidRDefault="0075343E" w:rsidP="0075343E">
      <w:pPr>
        <w:pStyle w:val="Default"/>
        <w:rPr>
          <w:sz w:val="20"/>
          <w:szCs w:val="20"/>
        </w:rPr>
      </w:pPr>
    </w:p>
    <w:p w14:paraId="0C17E3B0" w14:textId="77777777" w:rsidR="00693E4D" w:rsidRDefault="00693E4D" w:rsidP="00EC1DCB">
      <w:pPr>
        <w:pStyle w:val="Default"/>
        <w:spacing w:after="120"/>
        <w:rPr>
          <w:rFonts w:ascii="Goethe FF Clan" w:hAnsi="Goethe FF Clan"/>
          <w:b/>
          <w:bCs/>
          <w:sz w:val="20"/>
          <w:szCs w:val="20"/>
        </w:rPr>
      </w:pPr>
    </w:p>
    <w:p w14:paraId="42961820" w14:textId="29200A53" w:rsidR="0075343E" w:rsidRPr="00CE524D" w:rsidRDefault="0075343E" w:rsidP="00EC1DCB">
      <w:pPr>
        <w:pStyle w:val="Default"/>
        <w:spacing w:after="120"/>
        <w:rPr>
          <w:rFonts w:ascii="Goethe FF Clan" w:hAnsi="Goethe FF Clan"/>
          <w:b/>
          <w:bCs/>
          <w:sz w:val="20"/>
          <w:szCs w:val="20"/>
        </w:rPr>
      </w:pPr>
      <w:r w:rsidRPr="00CE524D">
        <w:rPr>
          <w:rFonts w:ascii="Goethe FF Clan" w:hAnsi="Goethe FF Clan"/>
          <w:b/>
          <w:bCs/>
          <w:sz w:val="20"/>
          <w:szCs w:val="20"/>
        </w:rPr>
        <w:t>1. Zweck und Rechtsgrundlage</w:t>
      </w:r>
      <w:r w:rsidR="00750428">
        <w:rPr>
          <w:rFonts w:ascii="Goethe FF Clan" w:hAnsi="Goethe FF Clan"/>
          <w:b/>
          <w:bCs/>
          <w:sz w:val="20"/>
          <w:szCs w:val="20"/>
        </w:rPr>
        <w:t xml:space="preserve"> für die Verarbeitung der Daten</w:t>
      </w:r>
    </w:p>
    <w:p w14:paraId="13286748" w14:textId="77777777" w:rsidR="00BA5DF3" w:rsidRPr="00CE524D" w:rsidRDefault="00F65626" w:rsidP="009A237E">
      <w:pPr>
        <w:pStyle w:val="Default"/>
        <w:spacing w:after="200"/>
        <w:rPr>
          <w:rFonts w:ascii="Goethe FF Clan" w:hAnsi="Goethe FF Clan"/>
          <w:sz w:val="20"/>
          <w:szCs w:val="20"/>
        </w:rPr>
      </w:pPr>
      <w:r w:rsidRPr="00CE524D">
        <w:rPr>
          <w:rFonts w:ascii="Goethe FF Clan" w:hAnsi="Goethe FF Clan"/>
          <w:sz w:val="20"/>
          <w:szCs w:val="20"/>
        </w:rPr>
        <w:t>Das Goethe-Institut</w:t>
      </w:r>
      <w:r w:rsidR="0075343E" w:rsidRPr="00CE524D">
        <w:rPr>
          <w:rFonts w:ascii="Goethe FF Clan" w:hAnsi="Goethe FF Clan"/>
          <w:sz w:val="20"/>
          <w:szCs w:val="20"/>
        </w:rPr>
        <w:t xml:space="preserve"> </w:t>
      </w:r>
      <w:r w:rsidR="00EF453E" w:rsidRPr="00CE524D">
        <w:rPr>
          <w:rFonts w:ascii="Goethe FF Clan" w:hAnsi="Goethe FF Clan"/>
          <w:sz w:val="20"/>
          <w:szCs w:val="20"/>
        </w:rPr>
        <w:t>führt</w:t>
      </w:r>
      <w:r w:rsidR="0075343E" w:rsidRPr="00CE524D">
        <w:rPr>
          <w:rFonts w:ascii="Goethe FF Clan" w:hAnsi="Goethe FF Clan"/>
          <w:sz w:val="20"/>
          <w:szCs w:val="20"/>
        </w:rPr>
        <w:t xml:space="preserve"> im Rahmen der nationalen Förderrichtlinie zum AMIF </w:t>
      </w:r>
      <w:r w:rsidR="00EF453E" w:rsidRPr="00CE524D">
        <w:rPr>
          <w:rFonts w:ascii="Goethe FF Clan" w:hAnsi="Goethe FF Clan"/>
          <w:sz w:val="20"/>
          <w:szCs w:val="20"/>
        </w:rPr>
        <w:t>Projekte durch</w:t>
      </w:r>
      <w:r w:rsidR="0075343E" w:rsidRPr="00CE524D">
        <w:rPr>
          <w:rFonts w:ascii="Goethe FF Clan" w:hAnsi="Goethe FF Clan"/>
          <w:sz w:val="20"/>
          <w:szCs w:val="20"/>
        </w:rPr>
        <w:t xml:space="preserve">. </w:t>
      </w:r>
      <w:r w:rsidR="00EF453E" w:rsidRPr="00CE524D">
        <w:rPr>
          <w:rFonts w:ascii="Goethe FF Clan" w:hAnsi="Goethe FF Clan"/>
          <w:sz w:val="20"/>
          <w:szCs w:val="20"/>
        </w:rPr>
        <w:t xml:space="preserve">Dafür erhält es europäische Förderungen von der EU-Zuständigen Behörde-AMIF. </w:t>
      </w:r>
      <w:r w:rsidR="0075343E" w:rsidRPr="00CE524D">
        <w:rPr>
          <w:rFonts w:ascii="Goethe FF Clan" w:hAnsi="Goethe FF Clan"/>
          <w:sz w:val="20"/>
          <w:szCs w:val="20"/>
        </w:rPr>
        <w:t xml:space="preserve">Im Zuge der Bewirtschaftung und Abrechnung der vergebenen Zuwendungen gegenüber der EU KOM werden „personenbezogene Daten“ gem. Art. 4 der DSGVO durch </w:t>
      </w:r>
      <w:r w:rsidR="00EF453E" w:rsidRPr="00CE524D">
        <w:rPr>
          <w:rFonts w:ascii="Goethe FF Clan" w:hAnsi="Goethe FF Clan"/>
          <w:sz w:val="20"/>
          <w:szCs w:val="20"/>
        </w:rPr>
        <w:t xml:space="preserve">das Goethe-Institut und </w:t>
      </w:r>
      <w:r w:rsidR="0075343E" w:rsidRPr="00CE524D">
        <w:rPr>
          <w:rFonts w:ascii="Goethe FF Clan" w:hAnsi="Goethe FF Clan"/>
          <w:sz w:val="20"/>
          <w:szCs w:val="20"/>
        </w:rPr>
        <w:t xml:space="preserve">die EU-Zuständige Behörde-AMIF verarbeitet. Rechtsgrundlage für die Verarbeitung ist Artikel 6 Abs. 1 c) DSGVO </w:t>
      </w:r>
      <w:proofErr w:type="spellStart"/>
      <w:r w:rsidR="0075343E" w:rsidRPr="00CE524D">
        <w:rPr>
          <w:rFonts w:ascii="Goethe FF Clan" w:hAnsi="Goethe FF Clan"/>
          <w:sz w:val="20"/>
          <w:szCs w:val="20"/>
        </w:rPr>
        <w:t>i.V.m</w:t>
      </w:r>
      <w:proofErr w:type="spellEnd"/>
      <w:r w:rsidR="0075343E" w:rsidRPr="00CE524D">
        <w:rPr>
          <w:rFonts w:ascii="Goethe FF Clan" w:hAnsi="Goethe FF Clan"/>
          <w:sz w:val="20"/>
          <w:szCs w:val="20"/>
        </w:rPr>
        <w:t>. Verordnung (EU) Nr. 514/2014 und § 44 BHO</w:t>
      </w:r>
      <w:r w:rsidR="00094837">
        <w:rPr>
          <w:rFonts w:ascii="Goethe FF Clan" w:hAnsi="Goethe FF Clan"/>
          <w:sz w:val="20"/>
          <w:szCs w:val="20"/>
        </w:rPr>
        <w:t xml:space="preserve"> und Artikel 6 Abs. 1 a) DSGVO</w:t>
      </w:r>
      <w:r w:rsidR="0075343E" w:rsidRPr="00CE524D">
        <w:rPr>
          <w:rFonts w:ascii="Goethe FF Clan" w:hAnsi="Goethe FF Clan"/>
          <w:sz w:val="20"/>
          <w:szCs w:val="20"/>
        </w:rPr>
        <w:t xml:space="preserve">. </w:t>
      </w:r>
    </w:p>
    <w:p w14:paraId="100EFEF7" w14:textId="33866C1D" w:rsidR="00D00F0F" w:rsidRPr="00CE524D" w:rsidRDefault="00A5583B" w:rsidP="009A237E">
      <w:pPr>
        <w:pStyle w:val="Default"/>
        <w:spacing w:after="120"/>
        <w:rPr>
          <w:rFonts w:ascii="Goethe FF Clan" w:hAnsi="Goethe FF Clan"/>
          <w:b/>
          <w:bCs/>
          <w:sz w:val="20"/>
          <w:szCs w:val="20"/>
        </w:rPr>
      </w:pPr>
      <w:r>
        <w:rPr>
          <w:rFonts w:ascii="Goethe FF Clan" w:hAnsi="Goethe FF Clan"/>
          <w:b/>
          <w:bCs/>
          <w:sz w:val="20"/>
          <w:szCs w:val="20"/>
        </w:rPr>
        <w:t>2. Art der gespeicherten Daten</w:t>
      </w:r>
    </w:p>
    <w:p w14:paraId="2A57F9FC" w14:textId="77777777" w:rsidR="00D00F0F" w:rsidRPr="00CE524D" w:rsidRDefault="00D00F0F" w:rsidP="009A237E">
      <w:pPr>
        <w:pStyle w:val="Default"/>
        <w:rPr>
          <w:rFonts w:ascii="Goethe FF Clan" w:hAnsi="Goethe FF Clan"/>
          <w:sz w:val="20"/>
          <w:szCs w:val="20"/>
        </w:rPr>
      </w:pPr>
      <w:r w:rsidRPr="00CE524D">
        <w:rPr>
          <w:rFonts w:ascii="Goethe FF Clan" w:hAnsi="Goethe FF Clan"/>
          <w:sz w:val="20"/>
          <w:szCs w:val="20"/>
        </w:rPr>
        <w:t xml:space="preserve">Es handelt sich bei den verarbeiteten Daten um personenbezogene Daten der obengenannten Personen. </w:t>
      </w:r>
    </w:p>
    <w:p w14:paraId="0C1E117E" w14:textId="77777777" w:rsidR="00D00F0F" w:rsidRPr="00CE524D" w:rsidRDefault="00D00F0F" w:rsidP="009A237E">
      <w:pPr>
        <w:pStyle w:val="Default"/>
        <w:rPr>
          <w:rFonts w:ascii="Goethe FF Clan" w:hAnsi="Goethe FF Clan"/>
          <w:sz w:val="20"/>
          <w:szCs w:val="20"/>
        </w:rPr>
      </w:pPr>
      <w:r w:rsidRPr="00CE524D">
        <w:rPr>
          <w:rFonts w:ascii="Goethe FF Clan" w:hAnsi="Goethe FF Clan"/>
          <w:sz w:val="20"/>
          <w:szCs w:val="20"/>
        </w:rPr>
        <w:t xml:space="preserve">Bei Zielgruppenangehörigen werden erhoben: </w:t>
      </w:r>
    </w:p>
    <w:p w14:paraId="7891B32F" w14:textId="77777777" w:rsidR="00BA5DF3" w:rsidRPr="00CE524D" w:rsidRDefault="00D00F0F" w:rsidP="009A237E">
      <w:pPr>
        <w:rPr>
          <w:rFonts w:ascii="Goethe FF Clan" w:hAnsi="Goethe FF Clan"/>
          <w:sz w:val="20"/>
          <w:szCs w:val="20"/>
        </w:rPr>
      </w:pPr>
      <w:r w:rsidRPr="00CE524D">
        <w:rPr>
          <w:rFonts w:ascii="Goethe FF Clan" w:hAnsi="Goethe FF Clan"/>
          <w:sz w:val="20"/>
          <w:szCs w:val="20"/>
        </w:rPr>
        <w:t xml:space="preserve">Name, Vorname, Geburtsdatum, Geschlecht, Herkunftsland, Staatsangehörigkeit, </w:t>
      </w:r>
      <w:r w:rsidR="00762206" w:rsidRPr="00CE524D">
        <w:rPr>
          <w:rFonts w:ascii="Goethe FF Clan" w:hAnsi="Goethe FF Clan"/>
          <w:sz w:val="20"/>
          <w:szCs w:val="20"/>
        </w:rPr>
        <w:t xml:space="preserve">geplanter Zuzugsort in Deutschland, </w:t>
      </w:r>
      <w:r w:rsidRPr="00CE524D">
        <w:rPr>
          <w:rFonts w:ascii="Goethe FF Clan" w:hAnsi="Goethe FF Clan"/>
          <w:sz w:val="20"/>
          <w:szCs w:val="20"/>
        </w:rPr>
        <w:t xml:space="preserve">Art des </w:t>
      </w:r>
      <w:r w:rsidR="00762206" w:rsidRPr="00CE524D">
        <w:rPr>
          <w:rFonts w:ascii="Goethe FF Clan" w:hAnsi="Goethe FF Clan"/>
          <w:sz w:val="20"/>
          <w:szCs w:val="20"/>
        </w:rPr>
        <w:t>Ausweisdokument</w:t>
      </w:r>
      <w:r w:rsidRPr="00CE524D">
        <w:rPr>
          <w:rFonts w:ascii="Goethe FF Clan" w:hAnsi="Goethe FF Clan"/>
          <w:sz w:val="20"/>
          <w:szCs w:val="20"/>
        </w:rPr>
        <w:t>s</w:t>
      </w:r>
      <w:r w:rsidR="00CB452A">
        <w:rPr>
          <w:rFonts w:ascii="Goethe FF Clan" w:hAnsi="Goethe FF Clan"/>
          <w:sz w:val="20"/>
          <w:szCs w:val="20"/>
        </w:rPr>
        <w:t>, E-Mail Adresse</w:t>
      </w:r>
    </w:p>
    <w:p w14:paraId="08941CEC" w14:textId="3FB79C78" w:rsidR="00D00F0F" w:rsidRPr="00CE524D" w:rsidRDefault="00D00F0F" w:rsidP="009A237E">
      <w:pPr>
        <w:pStyle w:val="Default"/>
        <w:spacing w:after="120"/>
        <w:rPr>
          <w:rFonts w:ascii="Goethe FF Clan" w:hAnsi="Goethe FF Clan"/>
          <w:b/>
          <w:bCs/>
          <w:sz w:val="20"/>
          <w:szCs w:val="20"/>
        </w:rPr>
      </w:pPr>
      <w:r w:rsidRPr="00CE524D">
        <w:rPr>
          <w:rFonts w:ascii="Goethe FF Clan" w:hAnsi="Goethe FF Clan"/>
          <w:b/>
          <w:bCs/>
          <w:sz w:val="20"/>
          <w:szCs w:val="20"/>
        </w:rPr>
        <w:t>3. Aufb</w:t>
      </w:r>
      <w:r w:rsidR="00A5583B">
        <w:rPr>
          <w:rFonts w:ascii="Goethe FF Clan" w:hAnsi="Goethe FF Clan"/>
          <w:b/>
          <w:bCs/>
          <w:sz w:val="20"/>
          <w:szCs w:val="20"/>
        </w:rPr>
        <w:t>ewahrung und Löschung der Daten</w:t>
      </w:r>
    </w:p>
    <w:p w14:paraId="35262D2D" w14:textId="77777777" w:rsidR="00BE35FF" w:rsidRPr="00CE524D" w:rsidRDefault="00D00F0F" w:rsidP="009A237E">
      <w:pPr>
        <w:rPr>
          <w:rFonts w:ascii="Goethe FF Clan" w:hAnsi="Goethe FF Clan"/>
          <w:sz w:val="20"/>
          <w:szCs w:val="20"/>
        </w:rPr>
      </w:pPr>
      <w:r w:rsidRPr="00CE524D">
        <w:rPr>
          <w:rFonts w:ascii="Goethe FF Clan" w:hAnsi="Goethe FF Clan"/>
          <w:sz w:val="20"/>
          <w:szCs w:val="20"/>
        </w:rPr>
        <w:t>Unterlagen des Projektes werden für den Zeitraum von 10 Jahren beginnend ab dem Ende des Projektes aufbewahrt bzw. gespeichert (§ 8 AMIF</w:t>
      </w:r>
      <w:r w:rsidR="00EC1DCB">
        <w:rPr>
          <w:rFonts w:ascii="Goethe FF Clan" w:hAnsi="Goethe FF Clan"/>
          <w:sz w:val="20"/>
          <w:szCs w:val="20"/>
        </w:rPr>
        <w:t xml:space="preserve">-Förderrichtlinie). Nach Ablauf </w:t>
      </w:r>
      <w:r w:rsidRPr="00CE524D">
        <w:rPr>
          <w:rFonts w:ascii="Goethe FF Clan" w:hAnsi="Goethe FF Clan"/>
          <w:sz w:val="20"/>
          <w:szCs w:val="20"/>
        </w:rPr>
        <w:t>dieser Frist erfolgt grundsätzlich die Löschung.</w:t>
      </w:r>
    </w:p>
    <w:p w14:paraId="149FEDF8" w14:textId="7F1F7534" w:rsidR="007C0BBB" w:rsidRPr="00CE524D" w:rsidRDefault="00A5583B" w:rsidP="009A237E">
      <w:pPr>
        <w:pStyle w:val="Default"/>
        <w:spacing w:after="120"/>
        <w:rPr>
          <w:rFonts w:ascii="Goethe FF Clan" w:hAnsi="Goethe FF Clan"/>
          <w:b/>
          <w:bCs/>
          <w:sz w:val="20"/>
          <w:szCs w:val="20"/>
        </w:rPr>
      </w:pPr>
      <w:r>
        <w:rPr>
          <w:rFonts w:ascii="Goethe FF Clan" w:hAnsi="Goethe FF Clan"/>
          <w:b/>
          <w:bCs/>
          <w:sz w:val="20"/>
          <w:szCs w:val="20"/>
        </w:rPr>
        <w:t>4. Rechte aus dem Datenschutz</w:t>
      </w:r>
    </w:p>
    <w:p w14:paraId="5678F5AB" w14:textId="77777777" w:rsidR="007C0BBB" w:rsidRPr="00CE524D" w:rsidRDefault="007C0BBB" w:rsidP="009A237E">
      <w:pPr>
        <w:pStyle w:val="Default"/>
        <w:spacing w:after="120"/>
        <w:rPr>
          <w:rFonts w:ascii="Goethe FF Clan" w:hAnsi="Goethe FF Clan"/>
          <w:sz w:val="20"/>
          <w:szCs w:val="20"/>
        </w:rPr>
      </w:pPr>
      <w:r w:rsidRPr="00CE524D">
        <w:rPr>
          <w:rFonts w:ascii="Goethe FF Clan" w:hAnsi="Goethe FF Clan"/>
          <w:sz w:val="20"/>
          <w:szCs w:val="20"/>
        </w:rPr>
        <w:t xml:space="preserve">Jede „betroffene Person“ hat auf Antrag folgende Rechte bezüglich der verarbeiteten personenbezogenen Daten, wenn die jeweiligen Voraussetzungen erfüllt sind: </w:t>
      </w:r>
    </w:p>
    <w:p w14:paraId="79759242" w14:textId="77777777" w:rsidR="007C0BBB" w:rsidRPr="00CE524D" w:rsidRDefault="007C0BBB" w:rsidP="00076968">
      <w:pPr>
        <w:pStyle w:val="Default"/>
        <w:ind w:left="284"/>
        <w:rPr>
          <w:rFonts w:ascii="Goethe FF Clan" w:hAnsi="Goethe FF Clan"/>
          <w:sz w:val="20"/>
          <w:szCs w:val="20"/>
        </w:rPr>
      </w:pPr>
      <w:r w:rsidRPr="00CE524D">
        <w:rPr>
          <w:rFonts w:ascii="Goethe FF Clan" w:hAnsi="Goethe FF Clan"/>
          <w:sz w:val="20"/>
          <w:szCs w:val="20"/>
        </w:rPr>
        <w:t xml:space="preserve">- Auskunft über die Verarbeitung (Art. 15 DSGVO) </w:t>
      </w:r>
    </w:p>
    <w:p w14:paraId="2E78F8D2" w14:textId="77777777" w:rsidR="007C0BBB" w:rsidRPr="00CE524D" w:rsidRDefault="007C0BBB" w:rsidP="00076968">
      <w:pPr>
        <w:pStyle w:val="Default"/>
        <w:ind w:left="284"/>
        <w:rPr>
          <w:rFonts w:ascii="Goethe FF Clan" w:hAnsi="Goethe FF Clan"/>
          <w:sz w:val="20"/>
          <w:szCs w:val="20"/>
        </w:rPr>
      </w:pPr>
      <w:r w:rsidRPr="00CE524D">
        <w:rPr>
          <w:rFonts w:ascii="Goethe FF Clan" w:hAnsi="Goethe FF Clan"/>
          <w:sz w:val="20"/>
          <w:szCs w:val="20"/>
        </w:rPr>
        <w:t xml:space="preserve">- Berichtigung falscher Daten (Art. 16 DSGVO) </w:t>
      </w:r>
    </w:p>
    <w:p w14:paraId="71EE5A17" w14:textId="77777777" w:rsidR="007C0BBB" w:rsidRPr="00CE524D" w:rsidRDefault="007C0BBB" w:rsidP="00076968">
      <w:pPr>
        <w:pStyle w:val="Default"/>
        <w:ind w:left="284"/>
        <w:rPr>
          <w:rFonts w:ascii="Goethe FF Clan" w:hAnsi="Goethe FF Clan"/>
          <w:sz w:val="20"/>
          <w:szCs w:val="20"/>
        </w:rPr>
      </w:pPr>
      <w:r w:rsidRPr="00CE524D">
        <w:rPr>
          <w:rFonts w:ascii="Goethe FF Clan" w:hAnsi="Goethe FF Clan"/>
          <w:sz w:val="20"/>
          <w:szCs w:val="20"/>
        </w:rPr>
        <w:t xml:space="preserve">- Löschung nicht mehr benötigter Daten (Art. 17 DSGVO) </w:t>
      </w:r>
    </w:p>
    <w:p w14:paraId="60032156" w14:textId="77777777" w:rsidR="007C0BBB" w:rsidRPr="00CE524D" w:rsidRDefault="007C0BBB" w:rsidP="00076968">
      <w:pPr>
        <w:pStyle w:val="Default"/>
        <w:ind w:left="284"/>
        <w:rPr>
          <w:rFonts w:ascii="Goethe FF Clan" w:hAnsi="Goethe FF Clan"/>
          <w:sz w:val="20"/>
          <w:szCs w:val="20"/>
        </w:rPr>
      </w:pPr>
      <w:r w:rsidRPr="00CE524D">
        <w:rPr>
          <w:rFonts w:ascii="Goethe FF Clan" w:hAnsi="Goethe FF Clan"/>
          <w:sz w:val="20"/>
          <w:szCs w:val="20"/>
        </w:rPr>
        <w:t xml:space="preserve">- Einschränkung der Verarbeitung (Art. 18 DSGVO) </w:t>
      </w:r>
    </w:p>
    <w:p w14:paraId="7322B92E" w14:textId="77777777" w:rsidR="004F09C5" w:rsidRPr="00CE524D" w:rsidRDefault="007C0BBB" w:rsidP="009A237E">
      <w:pPr>
        <w:ind w:left="284"/>
        <w:rPr>
          <w:rFonts w:ascii="Goethe FF Clan" w:hAnsi="Goethe FF Clan"/>
          <w:sz w:val="20"/>
          <w:szCs w:val="20"/>
        </w:rPr>
      </w:pPr>
      <w:r w:rsidRPr="00CE524D">
        <w:rPr>
          <w:rFonts w:ascii="Goethe FF Clan" w:hAnsi="Goethe FF Clan"/>
          <w:sz w:val="20"/>
          <w:szCs w:val="20"/>
        </w:rPr>
        <w:t>- Widerspruch gegen die Verarbeitung (Art. 21 DSGVO).</w:t>
      </w:r>
    </w:p>
    <w:p w14:paraId="16270ADB" w14:textId="74E04EA4" w:rsidR="00304C7A" w:rsidRPr="00CE524D" w:rsidRDefault="007C0BBB" w:rsidP="009A237E">
      <w:pPr>
        <w:pStyle w:val="Default"/>
        <w:spacing w:after="120"/>
        <w:rPr>
          <w:rFonts w:ascii="Goethe FF Clan" w:hAnsi="Goethe FF Clan"/>
          <w:sz w:val="20"/>
          <w:szCs w:val="20"/>
        </w:rPr>
      </w:pPr>
      <w:r w:rsidRPr="00CE524D">
        <w:rPr>
          <w:rFonts w:ascii="Goethe FF Clan" w:hAnsi="Goethe FF Clan"/>
          <w:b/>
          <w:bCs/>
          <w:sz w:val="20"/>
          <w:szCs w:val="20"/>
        </w:rPr>
        <w:t>5. Kontaktdaten für „betroffene Personen“</w:t>
      </w:r>
      <w:r w:rsidR="00592F0B">
        <w:rPr>
          <w:rFonts w:ascii="Goethe FF Clan" w:hAnsi="Goethe FF Clan"/>
          <w:b/>
          <w:bCs/>
          <w:sz w:val="20"/>
          <w:szCs w:val="20"/>
        </w:rPr>
        <w:t xml:space="preserve"> und Widerruf</w:t>
      </w:r>
      <w:bookmarkStart w:id="0" w:name="_GoBack"/>
      <w:bookmarkEnd w:id="0"/>
    </w:p>
    <w:p w14:paraId="72D831D2" w14:textId="4D0C19C2" w:rsidR="006E216D" w:rsidRPr="006E216D" w:rsidRDefault="006E216D" w:rsidP="009A237E">
      <w:pPr>
        <w:spacing w:after="120"/>
        <w:rPr>
          <w:rFonts w:ascii="Goethe FF Clan" w:hAnsi="Goethe FF Clan"/>
          <w:sz w:val="20"/>
          <w:szCs w:val="20"/>
        </w:rPr>
      </w:pPr>
      <w:r w:rsidRPr="006E216D">
        <w:rPr>
          <w:rFonts w:ascii="Goethe FF Clan" w:hAnsi="Goethe FF Clan"/>
          <w:sz w:val="20"/>
          <w:szCs w:val="20"/>
        </w:rPr>
        <w:t>Bei Fragen zur Erhebung, Verarbeitung oder Nutzung Ihrer personenbezogenen Daten, bei Auskünften, Berichtigung, Einschränkung der Verarbeitung oder Löschung von Daten sowie Widerruf ggf. erteilter Einwilligungen oder Widerspruch gegen</w:t>
      </w:r>
      <w:r w:rsidR="00926A8C" w:rsidRPr="00926A8C">
        <w:t xml:space="preserve"> </w:t>
      </w:r>
      <w:r w:rsidR="00926A8C">
        <w:t xml:space="preserve">die </w:t>
      </w:r>
      <w:r w:rsidR="00926A8C" w:rsidRPr="00926A8C">
        <w:rPr>
          <w:rFonts w:ascii="Goethe FF Clan" w:hAnsi="Goethe FF Clan"/>
          <w:sz w:val="20"/>
          <w:szCs w:val="20"/>
        </w:rPr>
        <w:t>Verwendung Ihrer Daten zu Werbe- und Marketingzwecken</w:t>
      </w:r>
      <w:r w:rsidR="00926A8C">
        <w:rPr>
          <w:rFonts w:ascii="Goethe FF Clan" w:hAnsi="Goethe FF Clan"/>
          <w:sz w:val="20"/>
          <w:szCs w:val="20"/>
        </w:rPr>
        <w:t xml:space="preserve"> als auch</w:t>
      </w:r>
      <w:r w:rsidR="00926A8C" w:rsidRPr="006E216D">
        <w:rPr>
          <w:rFonts w:ascii="Goethe FF Clan" w:hAnsi="Goethe FF Clan"/>
          <w:sz w:val="20"/>
          <w:szCs w:val="20"/>
        </w:rPr>
        <w:t xml:space="preserve"> </w:t>
      </w:r>
      <w:r w:rsidRPr="006E216D">
        <w:rPr>
          <w:rFonts w:ascii="Goethe FF Clan" w:hAnsi="Goethe FF Clan"/>
          <w:sz w:val="20"/>
          <w:szCs w:val="20"/>
        </w:rPr>
        <w:t>zum Recht auf Datenübertragbarkeit wenden Sie sich bitte an unseren betrieblichen Datenschutzbeauftragten:</w:t>
      </w:r>
    </w:p>
    <w:p w14:paraId="6AFC4351" w14:textId="77777777" w:rsidR="006E216D" w:rsidRPr="006E216D" w:rsidRDefault="006E216D" w:rsidP="003E30AA">
      <w:pPr>
        <w:pStyle w:val="Kommentartext"/>
        <w:spacing w:after="0"/>
        <w:ind w:left="284"/>
        <w:rPr>
          <w:rFonts w:ascii="Goethe FF Clan" w:hAnsi="Goethe FF Clan"/>
        </w:rPr>
      </w:pPr>
      <w:r w:rsidRPr="006E216D">
        <w:rPr>
          <w:rFonts w:ascii="Goethe FF Clan" w:hAnsi="Goethe FF Clan"/>
        </w:rPr>
        <w:t>Die Datenschutzbeauftragte</w:t>
      </w:r>
    </w:p>
    <w:p w14:paraId="6AAF6858" w14:textId="77777777" w:rsidR="006E216D" w:rsidRPr="006E216D" w:rsidRDefault="006E216D" w:rsidP="003E30AA">
      <w:pPr>
        <w:pStyle w:val="Kommentartext"/>
        <w:spacing w:after="0"/>
        <w:ind w:left="284"/>
        <w:rPr>
          <w:rFonts w:ascii="Goethe FF Clan" w:hAnsi="Goethe FF Clan"/>
        </w:rPr>
      </w:pPr>
      <w:r w:rsidRPr="006E216D">
        <w:rPr>
          <w:rFonts w:ascii="Goethe FF Clan" w:hAnsi="Goethe FF Clan"/>
        </w:rPr>
        <w:t>Goethe-Institut e.V.</w:t>
      </w:r>
    </w:p>
    <w:p w14:paraId="6642E3CA" w14:textId="164AEB3A" w:rsidR="006E216D" w:rsidRPr="00842B5A" w:rsidRDefault="006E216D" w:rsidP="00842B5A">
      <w:pPr>
        <w:pStyle w:val="Default"/>
        <w:ind w:left="284"/>
        <w:rPr>
          <w:rFonts w:ascii="Verdana" w:eastAsiaTheme="minorEastAsia" w:hAnsi="Verdana" w:cstheme="minorBidi"/>
          <w:i/>
          <w:iCs/>
          <w:noProof/>
          <w:color w:val="auto"/>
          <w:sz w:val="18"/>
          <w:szCs w:val="20"/>
          <w:lang w:eastAsia="de-DE"/>
        </w:rPr>
      </w:pPr>
      <w:r w:rsidRPr="006E216D">
        <w:rPr>
          <w:rFonts w:ascii="Goethe FF Clan" w:hAnsi="Goethe FF Clan"/>
        </w:rPr>
        <w:t>Dachauer Str. 122</w:t>
      </w:r>
      <w:r w:rsidR="00842B5A">
        <w:rPr>
          <w:rFonts w:ascii="Goethe FF Clan" w:hAnsi="Goethe FF Clan"/>
        </w:rPr>
        <w:tab/>
      </w:r>
      <w:r w:rsidR="00842B5A">
        <w:rPr>
          <w:rFonts w:ascii="Goethe FF Clan" w:hAnsi="Goethe FF Clan"/>
        </w:rPr>
        <w:tab/>
      </w:r>
      <w:r w:rsidR="00842B5A" w:rsidRPr="00DB6B86">
        <w:rPr>
          <w:rFonts w:ascii="Verdana" w:eastAsiaTheme="minorEastAsia" w:hAnsi="Verdana" w:cstheme="minorBidi"/>
          <w:i/>
          <w:iCs/>
          <w:noProof/>
          <w:color w:val="auto"/>
          <w:sz w:val="18"/>
          <w:szCs w:val="20"/>
          <w:lang w:eastAsia="de-DE"/>
        </w:rPr>
        <w:t xml:space="preserve">bitte beachten Sie die Adressänderung ab 17.06.2019: </w:t>
      </w:r>
    </w:p>
    <w:p w14:paraId="2F29A4D6" w14:textId="77C9DD31" w:rsidR="006E216D" w:rsidRPr="00842B5A" w:rsidRDefault="006E216D" w:rsidP="00842B5A">
      <w:pPr>
        <w:pStyle w:val="Default"/>
        <w:ind w:firstLine="284"/>
        <w:rPr>
          <w:rFonts w:ascii="Goethe FF Clan" w:hAnsi="Goethe FF Clan"/>
          <w:sz w:val="20"/>
          <w:szCs w:val="20"/>
        </w:rPr>
      </w:pPr>
      <w:r w:rsidRPr="006E216D">
        <w:rPr>
          <w:rFonts w:ascii="Goethe FF Clan" w:hAnsi="Goethe FF Clan"/>
        </w:rPr>
        <w:t>80637 München</w:t>
      </w:r>
      <w:r w:rsidR="00842B5A">
        <w:rPr>
          <w:rFonts w:ascii="Goethe FF Clan" w:hAnsi="Goethe FF Clan"/>
        </w:rPr>
        <w:tab/>
      </w:r>
      <w:r w:rsidR="00842B5A">
        <w:rPr>
          <w:rFonts w:ascii="Goethe FF Clan" w:hAnsi="Goethe FF Clan"/>
        </w:rPr>
        <w:tab/>
      </w:r>
      <w:r w:rsidR="00842B5A">
        <w:rPr>
          <w:rFonts w:ascii="Goethe FF Clan" w:hAnsi="Goethe FF Clan"/>
        </w:rPr>
        <w:tab/>
      </w:r>
      <w:r w:rsidR="00842B5A" w:rsidRPr="00DB6B86">
        <w:rPr>
          <w:rFonts w:ascii="Verdana" w:eastAsiaTheme="minorEastAsia" w:hAnsi="Verdana" w:cstheme="minorBidi"/>
          <w:i/>
          <w:iCs/>
          <w:noProof/>
          <w:color w:val="auto"/>
          <w:sz w:val="18"/>
          <w:szCs w:val="20"/>
          <w:lang w:eastAsia="de-DE"/>
        </w:rPr>
        <w:t>Oskar-von-Miller-Ring 18, 80333 München</w:t>
      </w:r>
    </w:p>
    <w:p w14:paraId="6BA56128" w14:textId="77777777" w:rsidR="006E216D" w:rsidRDefault="006E216D" w:rsidP="003E30AA">
      <w:pPr>
        <w:pStyle w:val="Default"/>
        <w:spacing w:after="120"/>
        <w:ind w:left="284"/>
        <w:rPr>
          <w:rFonts w:ascii="Goethe FF Clan" w:hAnsi="Goethe FF Clan" w:cstheme="minorBidi"/>
          <w:color w:val="auto"/>
          <w:sz w:val="20"/>
          <w:szCs w:val="20"/>
        </w:rPr>
      </w:pPr>
      <w:r w:rsidRPr="006E216D">
        <w:rPr>
          <w:rFonts w:ascii="Goethe FF Clan" w:hAnsi="Goethe FF Clan" w:cstheme="minorBidi"/>
          <w:color w:val="auto"/>
          <w:sz w:val="20"/>
          <w:szCs w:val="20"/>
        </w:rPr>
        <w:t xml:space="preserve">E-Mail: </w:t>
      </w:r>
      <w:hyperlink r:id="rId8" w:history="1">
        <w:r w:rsidRPr="009E6066">
          <w:rPr>
            <w:rStyle w:val="Hyperlink"/>
            <w:rFonts w:ascii="Goethe FF Clan" w:hAnsi="Goethe FF Clan" w:cstheme="minorBidi"/>
            <w:sz w:val="20"/>
            <w:szCs w:val="20"/>
          </w:rPr>
          <w:t>datenschutz@goethe.de</w:t>
        </w:r>
      </w:hyperlink>
      <w:r>
        <w:rPr>
          <w:rFonts w:ascii="Goethe FF Clan" w:hAnsi="Goethe FF Clan" w:cstheme="minorBidi"/>
          <w:color w:val="auto"/>
          <w:sz w:val="20"/>
          <w:szCs w:val="20"/>
        </w:rPr>
        <w:t xml:space="preserve"> </w:t>
      </w:r>
    </w:p>
    <w:p w14:paraId="16379983" w14:textId="77777777" w:rsidR="00842B5A" w:rsidRDefault="00842B5A" w:rsidP="001254E6">
      <w:pPr>
        <w:pStyle w:val="Default"/>
        <w:rPr>
          <w:rFonts w:ascii="Goethe FF Clan" w:hAnsi="Goethe FF Clan"/>
          <w:sz w:val="20"/>
          <w:szCs w:val="20"/>
        </w:rPr>
      </w:pPr>
    </w:p>
    <w:p w14:paraId="6E09020A" w14:textId="77777777" w:rsidR="00842B5A" w:rsidRDefault="00842B5A" w:rsidP="001254E6">
      <w:pPr>
        <w:pStyle w:val="Default"/>
        <w:rPr>
          <w:rFonts w:ascii="Goethe FF Clan" w:hAnsi="Goethe FF Clan"/>
          <w:sz w:val="20"/>
          <w:szCs w:val="20"/>
        </w:rPr>
      </w:pPr>
    </w:p>
    <w:p w14:paraId="4AD0DA88" w14:textId="77777777" w:rsidR="00395749" w:rsidRPr="00B50E30" w:rsidRDefault="00395749" w:rsidP="001254E6">
      <w:pPr>
        <w:pStyle w:val="Default"/>
        <w:rPr>
          <w:rFonts w:ascii="Goethe FF Clan" w:hAnsi="Goethe FF Clan"/>
          <w:sz w:val="20"/>
          <w:szCs w:val="20"/>
        </w:rPr>
      </w:pPr>
      <w:r>
        <w:rPr>
          <w:rFonts w:ascii="Goethe FF Clan" w:hAnsi="Goethe FF Clan"/>
          <w:sz w:val="20"/>
          <w:szCs w:val="20"/>
        </w:rPr>
        <w:t xml:space="preserve">Als Betroffener haben Sie </w:t>
      </w:r>
      <w:r w:rsidRPr="00395749">
        <w:rPr>
          <w:rFonts w:ascii="Goethe FF Clan" w:hAnsi="Goethe FF Clan"/>
          <w:sz w:val="20"/>
          <w:szCs w:val="20"/>
        </w:rPr>
        <w:t>gemäß Art. 77 DSGVO das Recht, sich bei einer Aufsichtsbehörde zu beschweren. In der Regel können Sie sich hierfür an die Aufsichtsbehörde Ihres üblichen Aufenthaltsortes oder Arbeitsplatzes oder unseres Unternehmenssitzes wenden.</w:t>
      </w:r>
    </w:p>
    <w:p w14:paraId="7825CF15" w14:textId="77777777" w:rsidR="00746641" w:rsidRDefault="00746641" w:rsidP="001254E6">
      <w:pPr>
        <w:pStyle w:val="Default"/>
        <w:spacing w:after="120"/>
        <w:rPr>
          <w:rFonts w:ascii="Goethe FF Clan" w:hAnsi="Goethe FF Clan"/>
          <w:sz w:val="20"/>
          <w:szCs w:val="20"/>
        </w:rPr>
      </w:pPr>
    </w:p>
    <w:p w14:paraId="00CCA8F5" w14:textId="77777777" w:rsidR="00CA0056" w:rsidRDefault="00CA0056" w:rsidP="001254E6">
      <w:pPr>
        <w:pStyle w:val="Default"/>
        <w:spacing w:after="120"/>
        <w:rPr>
          <w:rFonts w:ascii="Goethe FF Clan" w:hAnsi="Goethe FF Clan"/>
          <w:sz w:val="20"/>
          <w:szCs w:val="20"/>
        </w:rPr>
      </w:pPr>
    </w:p>
    <w:p w14:paraId="61C123CB" w14:textId="77777777" w:rsidR="00E67351" w:rsidRDefault="00E67351" w:rsidP="00917CE3">
      <w:pPr>
        <w:spacing w:after="0"/>
        <w:rPr>
          <w:rFonts w:ascii="Goethe FF Clan" w:hAnsi="Goethe FF Clan"/>
          <w:sz w:val="20"/>
          <w:szCs w:val="20"/>
        </w:rPr>
      </w:pPr>
    </w:p>
    <w:p w14:paraId="49870547" w14:textId="77777777" w:rsidR="00926A8C" w:rsidRDefault="00926A8C" w:rsidP="00926A8C">
      <w:pPr>
        <w:pStyle w:val="Textkrper"/>
        <w:ind w:left="0" w:right="111"/>
        <w:jc w:val="both"/>
        <w:rPr>
          <w:spacing w:val="-1"/>
          <w:lang w:val="de-DE"/>
        </w:rPr>
      </w:pPr>
    </w:p>
    <w:p w14:paraId="5BE24929" w14:textId="77777777" w:rsidR="00917CE3" w:rsidRDefault="00917CE3" w:rsidP="00917CE3">
      <w:pPr>
        <w:spacing w:after="0"/>
        <w:jc w:val="center"/>
        <w:rPr>
          <w:rFonts w:ascii="Goethe FF Clan" w:hAnsi="Goethe FF Clan"/>
          <w:b/>
          <w:sz w:val="36"/>
          <w:szCs w:val="20"/>
        </w:rPr>
      </w:pPr>
      <w:r w:rsidRPr="00917CE3">
        <w:rPr>
          <w:rFonts w:ascii="Goethe FF Clan" w:hAnsi="Goethe FF Clan"/>
          <w:b/>
          <w:sz w:val="28"/>
          <w:szCs w:val="20"/>
        </w:rPr>
        <w:t>Einwilligungserklärung</w:t>
      </w:r>
    </w:p>
    <w:p w14:paraId="131D97F8" w14:textId="77777777" w:rsidR="00917CE3" w:rsidRDefault="00917CE3" w:rsidP="00917CE3">
      <w:pPr>
        <w:rPr>
          <w:rFonts w:ascii="Goethe FF Clan" w:hAnsi="Goethe FF Clan"/>
          <w:sz w:val="20"/>
          <w:szCs w:val="20"/>
        </w:rPr>
      </w:pPr>
    </w:p>
    <w:p w14:paraId="715BB20C" w14:textId="77777777" w:rsidR="006150FD" w:rsidRDefault="00917CE3" w:rsidP="00917CE3">
      <w:pPr>
        <w:rPr>
          <w:rFonts w:ascii="Goethe FF Clan" w:hAnsi="Goethe FF Clan"/>
          <w:sz w:val="20"/>
          <w:szCs w:val="20"/>
        </w:rPr>
      </w:pPr>
      <w:r>
        <w:rPr>
          <w:rFonts w:ascii="Goethe FF Clan" w:hAnsi="Goethe FF Clan"/>
          <w:sz w:val="20"/>
          <w:szCs w:val="20"/>
        </w:rPr>
        <w:t>Name, Vorname: ____________________________________________________________________________________________</w:t>
      </w:r>
    </w:p>
    <w:p w14:paraId="65CA75F6" w14:textId="77777777" w:rsidR="00917CE3" w:rsidRDefault="00917CE3" w:rsidP="00917CE3">
      <w:pPr>
        <w:rPr>
          <w:rFonts w:ascii="Goethe FF Clan" w:hAnsi="Goethe FF Clan"/>
          <w:sz w:val="20"/>
          <w:szCs w:val="20"/>
        </w:rPr>
      </w:pPr>
      <w:r>
        <w:rPr>
          <w:rFonts w:ascii="Goethe FF Clan" w:hAnsi="Goethe FF Clan"/>
          <w:sz w:val="20"/>
          <w:szCs w:val="20"/>
        </w:rPr>
        <w:t>E-Mail Adresse: _____________________________________________________________________________________________</w:t>
      </w:r>
    </w:p>
    <w:p w14:paraId="231C4519" w14:textId="77777777" w:rsidR="00917CE3" w:rsidRDefault="00917CE3" w:rsidP="00917CE3">
      <w:pPr>
        <w:rPr>
          <w:rFonts w:ascii="Goethe FF Clan" w:hAnsi="Goethe FF Clan"/>
          <w:sz w:val="20"/>
          <w:szCs w:val="20"/>
        </w:rPr>
      </w:pPr>
    </w:p>
    <w:p w14:paraId="0E9384AF" w14:textId="77777777" w:rsidR="00917CE3" w:rsidRPr="00917CE3" w:rsidRDefault="00917CE3" w:rsidP="00917CE3">
      <w:pPr>
        <w:rPr>
          <w:rFonts w:ascii="Goethe FF Clan" w:hAnsi="Goethe FF Clan"/>
          <w:sz w:val="20"/>
          <w:szCs w:val="20"/>
        </w:rPr>
      </w:pPr>
      <w:r w:rsidRPr="00917CE3">
        <w:rPr>
          <w:rFonts w:ascii="Goethe FF Clan" w:hAnsi="Goethe FF Clan"/>
          <w:sz w:val="20"/>
          <w:szCs w:val="20"/>
        </w:rPr>
        <w:t xml:space="preserve">Hiermit willige ich ein, dass das Goethe-Institut meine von mir im Rahmen </w:t>
      </w:r>
      <w:r w:rsidR="00006890">
        <w:rPr>
          <w:rFonts w:ascii="Goethe FF Clan" w:hAnsi="Goethe FF Clan"/>
          <w:sz w:val="20"/>
          <w:szCs w:val="20"/>
        </w:rPr>
        <w:t xml:space="preserve">meiner Teilnahme an den AMIF-Angeboten </w:t>
      </w:r>
      <w:r w:rsidRPr="00917CE3">
        <w:rPr>
          <w:rFonts w:ascii="Goethe FF Clan" w:hAnsi="Goethe FF Clan"/>
          <w:sz w:val="20"/>
          <w:szCs w:val="20"/>
        </w:rPr>
        <w:t>anfallenden personenbezogenen Daten („Daten“) zum Zwecke der Speicherung in die zentrale Kundendatenbank des Goethe-Instituts e.V. mit Sitz in München/ Deutschland („Zentrale“) übermitteln darf und diese Daten dort mit anderen etwaigen bereits vorhandenen Daten von mir zusammengeführt werden dür</w:t>
      </w:r>
      <w:r w:rsidR="00F9386A">
        <w:rPr>
          <w:rFonts w:ascii="Goethe FF Clan" w:hAnsi="Goethe FF Clan"/>
          <w:sz w:val="20"/>
          <w:szCs w:val="20"/>
        </w:rPr>
        <w:t>fen.</w:t>
      </w:r>
    </w:p>
    <w:p w14:paraId="4C55F4AE" w14:textId="5798A3D2" w:rsidR="00917CE3" w:rsidRPr="00917CE3" w:rsidRDefault="00917CE3" w:rsidP="00917CE3">
      <w:pPr>
        <w:rPr>
          <w:rFonts w:ascii="Goethe FF Clan" w:hAnsi="Goethe FF Clan"/>
          <w:sz w:val="20"/>
          <w:szCs w:val="20"/>
        </w:rPr>
      </w:pPr>
      <w:r w:rsidRPr="00917CE3">
        <w:rPr>
          <w:rFonts w:ascii="Goethe FF Clan" w:hAnsi="Goethe FF Clan"/>
          <w:sz w:val="20"/>
          <w:szCs w:val="20"/>
        </w:rPr>
        <w:t xml:space="preserve">Ferner willige ich ein, dass meine Daten vom Goethe-Institut und der Zentrale über den Zweck der </w:t>
      </w:r>
      <w:r w:rsidR="00E32CDA">
        <w:rPr>
          <w:rFonts w:ascii="Goethe FF Clan" w:hAnsi="Goethe FF Clan"/>
          <w:sz w:val="20"/>
          <w:szCs w:val="20"/>
        </w:rPr>
        <w:t>Nutzung der Angebote</w:t>
      </w:r>
      <w:r w:rsidRPr="00917CE3">
        <w:rPr>
          <w:rFonts w:ascii="Goethe FF Clan" w:hAnsi="Goethe FF Clan"/>
          <w:sz w:val="20"/>
          <w:szCs w:val="20"/>
        </w:rPr>
        <w:t xml:space="preserve"> hinaus umfassend zu Werbe- und Marketingzwecken jeweils betreffend Leistungsangebote des Goethe-Instituts verwendet werden dürfen, insbesondere um mir an die von mir angegebenen Adress- und Kontaktdaten entsprechende Werbung oder Anfragen („Informationen“) zukommen zu lassen, etwa über </w:t>
      </w:r>
      <w:r w:rsidR="008A2013">
        <w:rPr>
          <w:rFonts w:ascii="Goethe FF Clan" w:hAnsi="Goethe FF Clan"/>
          <w:sz w:val="20"/>
          <w:szCs w:val="20"/>
        </w:rPr>
        <w:t>die Teilnahme an Umfragen</w:t>
      </w:r>
      <w:r w:rsidR="0012366B">
        <w:rPr>
          <w:rFonts w:ascii="Goethe FF Clan" w:hAnsi="Goethe FF Clan"/>
          <w:sz w:val="20"/>
          <w:szCs w:val="20"/>
        </w:rPr>
        <w:t>.</w:t>
      </w:r>
    </w:p>
    <w:p w14:paraId="18989F84" w14:textId="77777777" w:rsidR="00917CE3" w:rsidRPr="00917CE3" w:rsidRDefault="00917CE3" w:rsidP="00917CE3">
      <w:pPr>
        <w:rPr>
          <w:rFonts w:ascii="Goethe FF Clan" w:hAnsi="Goethe FF Clan"/>
          <w:sz w:val="20"/>
          <w:szCs w:val="20"/>
        </w:rPr>
      </w:pPr>
      <w:r w:rsidRPr="00917CE3">
        <w:rPr>
          <w:rFonts w:ascii="Goethe FF Clan" w:hAnsi="Goethe FF Clan"/>
          <w:sz w:val="20"/>
          <w:szCs w:val="20"/>
        </w:rPr>
        <w:t>Die Informationszusendung darf postalisch, telefonisch, per Fax</w:t>
      </w:r>
      <w:r w:rsidR="00F9386A">
        <w:rPr>
          <w:rFonts w:ascii="Goethe FF Clan" w:hAnsi="Goethe FF Clan"/>
          <w:sz w:val="20"/>
          <w:szCs w:val="20"/>
        </w:rPr>
        <w:t>, Email und/ oder SMS erfolgen.</w:t>
      </w:r>
    </w:p>
    <w:p w14:paraId="322C3870" w14:textId="77777777" w:rsidR="00917CE3" w:rsidRPr="00917CE3" w:rsidRDefault="00917CE3" w:rsidP="00917CE3">
      <w:pPr>
        <w:rPr>
          <w:rFonts w:ascii="Goethe FF Clan" w:hAnsi="Goethe FF Clan"/>
          <w:sz w:val="20"/>
          <w:szCs w:val="20"/>
        </w:rPr>
      </w:pPr>
      <w:r w:rsidRPr="00917CE3">
        <w:rPr>
          <w:rFonts w:ascii="Goethe FF Clan" w:hAnsi="Goethe FF Clan"/>
          <w:sz w:val="20"/>
          <w:szCs w:val="20"/>
        </w:rPr>
        <w:t>Meine Daten werden vom Goethe-Institut nicht über die in vorstehender Erklärung genannten Zwecke hinaus verwendet oder an Dritte übermittelt, es sei denn, es liegt betreffend der Daten ein begründeter Missbrauchsverdacht vo</w:t>
      </w:r>
      <w:r w:rsidR="00F9386A">
        <w:rPr>
          <w:rFonts w:ascii="Goethe FF Clan" w:hAnsi="Goethe FF Clan"/>
          <w:sz w:val="20"/>
          <w:szCs w:val="20"/>
        </w:rPr>
        <w:t>r.</w:t>
      </w:r>
    </w:p>
    <w:p w14:paraId="657DDDFA" w14:textId="25860622" w:rsidR="00917CE3" w:rsidRDefault="00917CE3" w:rsidP="00917CE3">
      <w:pPr>
        <w:rPr>
          <w:rFonts w:ascii="Goethe FF Clan" w:hAnsi="Goethe FF Clan"/>
          <w:sz w:val="20"/>
          <w:szCs w:val="20"/>
        </w:rPr>
      </w:pPr>
      <w:r w:rsidRPr="00917CE3">
        <w:rPr>
          <w:rFonts w:ascii="Goethe FF Clan" w:hAnsi="Goethe FF Clan"/>
          <w:sz w:val="20"/>
          <w:szCs w:val="20"/>
        </w:rPr>
        <w:t xml:space="preserve">Ich habe Kenntnis darüber, dass ich </w:t>
      </w:r>
      <w:r w:rsidR="00B81A0D">
        <w:rPr>
          <w:rFonts w:ascii="Goethe FF Clan" w:hAnsi="Goethe FF Clan"/>
          <w:sz w:val="20"/>
          <w:szCs w:val="20"/>
        </w:rPr>
        <w:t>die Einwilligung zur</w:t>
      </w:r>
      <w:r w:rsidRPr="00917CE3">
        <w:rPr>
          <w:rFonts w:ascii="Goethe FF Clan" w:hAnsi="Goethe FF Clan"/>
          <w:sz w:val="20"/>
          <w:szCs w:val="20"/>
        </w:rPr>
        <w:t xml:space="preserve"> Verwendung meiner Daten zu Werbe- und Marketingzwecken jederzeit </w:t>
      </w:r>
      <w:r w:rsidR="00B81A0D">
        <w:rPr>
          <w:rFonts w:ascii="Goethe FF Clan" w:hAnsi="Goethe FF Clan"/>
          <w:sz w:val="20"/>
          <w:szCs w:val="20"/>
        </w:rPr>
        <w:t>widerrufen</w:t>
      </w:r>
      <w:r w:rsidR="00B81A0D" w:rsidRPr="00917CE3">
        <w:rPr>
          <w:rFonts w:ascii="Goethe FF Clan" w:hAnsi="Goethe FF Clan"/>
          <w:sz w:val="20"/>
          <w:szCs w:val="20"/>
        </w:rPr>
        <w:t xml:space="preserve"> </w:t>
      </w:r>
      <w:r w:rsidRPr="00917CE3">
        <w:rPr>
          <w:rFonts w:ascii="Goethe FF Clan" w:hAnsi="Goethe FF Clan"/>
          <w:sz w:val="20"/>
          <w:szCs w:val="20"/>
        </w:rPr>
        <w:t>kann.</w:t>
      </w:r>
      <w:r w:rsidR="00B81A0D">
        <w:rPr>
          <w:rFonts w:ascii="Goethe FF Clan" w:hAnsi="Goethe FF Clan"/>
          <w:sz w:val="20"/>
          <w:szCs w:val="20"/>
        </w:rPr>
        <w:t xml:space="preserve"> Der Widerruf ist zu richten an: </w:t>
      </w:r>
      <w:hyperlink r:id="rId9" w:history="1">
        <w:r w:rsidR="002E3CB1" w:rsidRPr="00D31AFE">
          <w:rPr>
            <w:rStyle w:val="Hyperlink"/>
            <w:rFonts w:ascii="Goethe FF Clan" w:hAnsi="Goethe FF Clan"/>
            <w:sz w:val="20"/>
            <w:szCs w:val="20"/>
          </w:rPr>
          <w:t>andrea.hammann@goethe.de</w:t>
        </w:r>
      </w:hyperlink>
      <w:r w:rsidR="002E3CB1">
        <w:rPr>
          <w:rFonts w:ascii="Goethe FF Clan" w:hAnsi="Goethe FF Clan"/>
          <w:sz w:val="20"/>
          <w:szCs w:val="20"/>
        </w:rPr>
        <w:t xml:space="preserve"> </w:t>
      </w:r>
    </w:p>
    <w:p w14:paraId="28B9AFFD" w14:textId="77777777" w:rsidR="00B81A0D" w:rsidRDefault="00094837" w:rsidP="00917CE3">
      <w:pPr>
        <w:rPr>
          <w:rFonts w:ascii="Goethe FF Clan" w:hAnsi="Goethe FF Clan"/>
          <w:sz w:val="20"/>
          <w:szCs w:val="20"/>
        </w:rPr>
      </w:pPr>
      <w:r>
        <w:rPr>
          <w:rFonts w:ascii="Goethe FF Clan" w:hAnsi="Goethe FF Clan"/>
          <w:sz w:val="20"/>
          <w:szCs w:val="20"/>
        </w:rPr>
        <w:t xml:space="preserve">Weitere Informationen zum Datenschutz finden Sie unter: </w:t>
      </w:r>
      <w:r w:rsidRPr="00094837">
        <w:rPr>
          <w:rFonts w:ascii="Goethe FF Clan" w:hAnsi="Goethe FF Clan"/>
          <w:sz w:val="20"/>
          <w:szCs w:val="20"/>
        </w:rPr>
        <w:t>https://www.goethe.de/de/dat.html</w:t>
      </w:r>
    </w:p>
    <w:p w14:paraId="76A15386" w14:textId="75CD1B78" w:rsidR="00B81A0D" w:rsidRDefault="00B81A0D" w:rsidP="00917CE3">
      <w:pPr>
        <w:rPr>
          <w:rFonts w:ascii="Goethe FF Clan" w:hAnsi="Goethe FF Clan"/>
          <w:sz w:val="20"/>
          <w:szCs w:val="20"/>
        </w:rPr>
      </w:pPr>
    </w:p>
    <w:p w14:paraId="3E9AED8D" w14:textId="77777777" w:rsidR="007C04D9" w:rsidRDefault="007C04D9">
      <w:r>
        <w:rPr>
          <w:rFonts w:ascii="Goethe FF Clan" w:hAnsi="Goethe FF Clan"/>
          <w:sz w:val="20"/>
          <w:szCs w:val="20"/>
        </w:rPr>
        <w:t>_____________________________________________________________________________________</w:t>
      </w:r>
    </w:p>
    <w:p w14:paraId="256BDA36" w14:textId="58981CE7" w:rsidR="007C04D9" w:rsidRDefault="007C04D9" w:rsidP="00917CE3">
      <w:pPr>
        <w:rPr>
          <w:rFonts w:ascii="Goethe FF Clan" w:hAnsi="Goethe FF Clan"/>
          <w:sz w:val="20"/>
          <w:szCs w:val="20"/>
        </w:rPr>
      </w:pPr>
      <w:r>
        <w:rPr>
          <w:rFonts w:ascii="Goethe FF Clan" w:hAnsi="Goethe FF Clan"/>
          <w:sz w:val="20"/>
          <w:szCs w:val="20"/>
        </w:rPr>
        <w:t xml:space="preserve">Datum, Unterschrift </w:t>
      </w:r>
    </w:p>
    <w:p w14:paraId="1E71283E" w14:textId="77777777" w:rsidR="00650497" w:rsidRPr="00917CE3" w:rsidRDefault="00650497" w:rsidP="00917CE3">
      <w:pPr>
        <w:rPr>
          <w:rFonts w:ascii="Goethe FF Clan" w:hAnsi="Goethe FF Clan"/>
          <w:sz w:val="20"/>
          <w:szCs w:val="20"/>
        </w:rPr>
      </w:pPr>
    </w:p>
    <w:sectPr w:rsidR="00650497" w:rsidRPr="00917C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00EF" w14:textId="77777777" w:rsidR="00471939" w:rsidRDefault="00471939" w:rsidP="00E4447C">
      <w:pPr>
        <w:spacing w:after="0" w:line="240" w:lineRule="auto"/>
      </w:pPr>
      <w:r>
        <w:separator/>
      </w:r>
    </w:p>
  </w:endnote>
  <w:endnote w:type="continuationSeparator" w:id="0">
    <w:p w14:paraId="5A618DF2" w14:textId="77777777" w:rsidR="00471939" w:rsidRDefault="00471939" w:rsidP="00E4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ethe FF Clan">
    <w:altName w:val="Calibri"/>
    <w:panose1 w:val="020B0506030101020104"/>
    <w:charset w:val="00"/>
    <w:family w:val="swiss"/>
    <w:pitch w:val="variable"/>
    <w:sig w:usb0="A00002BF" w:usb1="4000205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DB Ozone X BoldIt"/>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426C" w14:textId="77777777" w:rsidR="00404807" w:rsidRDefault="00404807">
    <w:pPr>
      <w:pStyle w:val="Fuzeile"/>
      <w:rPr>
        <w:rFonts w:ascii="Goethe FF Clan" w:hAnsi="Goethe FF Clan"/>
        <w:sz w:val="14"/>
        <w:szCs w:val="14"/>
      </w:rPr>
    </w:pPr>
  </w:p>
  <w:p w14:paraId="77B61F05" w14:textId="77777777" w:rsidR="00395749" w:rsidRPr="00404807" w:rsidRDefault="00547DEC">
    <w:pPr>
      <w:pStyle w:val="Fuzeile"/>
      <w:rPr>
        <w:rFonts w:ascii="Goethe FF Clan" w:hAnsi="Goethe FF Clan"/>
        <w:sz w:val="14"/>
        <w:szCs w:val="14"/>
      </w:rPr>
    </w:pPr>
    <w:r w:rsidRPr="00404807">
      <w:rPr>
        <w:rFonts w:ascii="Goethe FF Clan" w:hAnsi="Goethe FF Clan"/>
        <w:sz w:val="14"/>
        <w:szCs w:val="14"/>
      </w:rPr>
      <w:t xml:space="preserve">Dieses Projekt wird aus Mitteln des Asyl-, Migrations- und </w:t>
    </w:r>
  </w:p>
  <w:p w14:paraId="20D0F156" w14:textId="77777777" w:rsidR="00E4447C" w:rsidRDefault="00823AE5">
    <w:pPr>
      <w:pStyle w:val="Fuzeile"/>
    </w:pPr>
    <w:r w:rsidRPr="00404807">
      <w:rPr>
        <w:rFonts w:ascii="Goethe FF Clan" w:hAnsi="Goethe FF Clan"/>
        <w:sz w:val="14"/>
        <w:szCs w:val="14"/>
      </w:rPr>
      <w:t>Integrationsfonds kofinanziert</w:t>
    </w:r>
    <w:r w:rsidR="00D87124">
      <w:rPr>
        <w:b/>
        <w:noProof/>
        <w:lang w:eastAsia="de-DE" w:bidi="th-TH"/>
      </w:rPr>
      <w:drawing>
        <wp:anchor distT="0" distB="0" distL="114300" distR="114300" simplePos="0" relativeHeight="251663360" behindDoc="0" locked="0" layoutInCell="1" allowOverlap="1" wp14:anchorId="57D49615" wp14:editId="118E8231">
          <wp:simplePos x="0" y="0"/>
          <wp:positionH relativeFrom="margin">
            <wp:posOffset>2789335</wp:posOffset>
          </wp:positionH>
          <wp:positionV relativeFrom="paragraph">
            <wp:posOffset>-290885</wp:posOffset>
          </wp:positionV>
          <wp:extent cx="817107" cy="646084"/>
          <wp:effectExtent l="0" t="0" r="2540"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farbi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107" cy="646084"/>
                  </a:xfrm>
                  <a:prstGeom prst="rect">
                    <a:avLst/>
                  </a:prstGeom>
                </pic:spPr>
              </pic:pic>
            </a:graphicData>
          </a:graphic>
          <wp14:sizeRelH relativeFrom="margin">
            <wp14:pctWidth>0</wp14:pctWidth>
          </wp14:sizeRelH>
          <wp14:sizeRelV relativeFrom="margin">
            <wp14:pctHeight>0</wp14:pctHeight>
          </wp14:sizeRelV>
        </wp:anchor>
      </w:drawing>
    </w:r>
    <w:r w:rsidR="00D87124">
      <w:rPr>
        <w:b/>
        <w:noProof/>
        <w:lang w:eastAsia="de-DE" w:bidi="th-TH"/>
      </w:rPr>
      <w:drawing>
        <wp:anchor distT="0" distB="0" distL="114300" distR="114300" simplePos="0" relativeHeight="251662336" behindDoc="0" locked="0" layoutInCell="1" allowOverlap="1" wp14:anchorId="23254E1F" wp14:editId="6932B734">
          <wp:simplePos x="0" y="0"/>
          <wp:positionH relativeFrom="column">
            <wp:posOffset>3775102</wp:posOffset>
          </wp:positionH>
          <wp:positionV relativeFrom="paragraph">
            <wp:posOffset>-259245</wp:posOffset>
          </wp:positionV>
          <wp:extent cx="1367436" cy="592312"/>
          <wp:effectExtent l="0" t="0" r="444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u-foerdert-farbig-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7436" cy="592312"/>
                  </a:xfrm>
                  <a:prstGeom prst="rect">
                    <a:avLst/>
                  </a:prstGeom>
                </pic:spPr>
              </pic:pic>
            </a:graphicData>
          </a:graphic>
          <wp14:sizeRelH relativeFrom="margin">
            <wp14:pctWidth>0</wp14:pctWidth>
          </wp14:sizeRelH>
          <wp14:sizeRelV relativeFrom="margin">
            <wp14:pctHeight>0</wp14:pctHeight>
          </wp14:sizeRelV>
        </wp:anchor>
      </w:drawing>
    </w:r>
    <w:r w:rsidR="00E4447C" w:rsidRPr="00E4447C">
      <w:rPr>
        <w:rFonts w:ascii="Goethe FF Clan" w:eastAsia="Goethe FF Clan" w:hAnsi="Goethe FF Clan" w:cs="Times New Roman"/>
        <w:b/>
        <w:noProof/>
        <w:sz w:val="20"/>
        <w:lang w:eastAsia="de-DE" w:bidi="th-TH"/>
      </w:rPr>
      <w:drawing>
        <wp:anchor distT="0" distB="0" distL="114300" distR="114300" simplePos="0" relativeHeight="251661312" behindDoc="1" locked="0" layoutInCell="1" allowOverlap="1" wp14:anchorId="59AB2BB8" wp14:editId="16B905EB">
          <wp:simplePos x="0" y="0"/>
          <wp:positionH relativeFrom="page">
            <wp:posOffset>6273165</wp:posOffset>
          </wp:positionH>
          <wp:positionV relativeFrom="page">
            <wp:posOffset>8793480</wp:posOffset>
          </wp:positionV>
          <wp:extent cx="1438275" cy="2051050"/>
          <wp:effectExtent l="19050" t="0" r="9525" b="0"/>
          <wp:wrapNone/>
          <wp:docPr id="16"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3"/>
                  <a:stretch>
                    <a:fillRect/>
                  </a:stretch>
                </pic:blipFill>
                <pic:spPr>
                  <a:xfrm>
                    <a:off x="0" y="0"/>
                    <a:ext cx="1438275" cy="2051050"/>
                  </a:xfrm>
                  <a:prstGeom prst="rect">
                    <a:avLst/>
                  </a:prstGeom>
                  <a:noFill/>
                  <a:ln>
                    <a:noFill/>
                  </a:ln>
                </pic:spPr>
              </pic:pic>
            </a:graphicData>
          </a:graphic>
        </wp:anchor>
      </w:drawing>
    </w:r>
    <w:r>
      <w:rPr>
        <w:rFonts w:ascii="Goethe FF Clan" w:hAnsi="Goethe FF Cl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C25F" w14:textId="77777777" w:rsidR="00471939" w:rsidRDefault="00471939" w:rsidP="00E4447C">
      <w:pPr>
        <w:spacing w:after="0" w:line="240" w:lineRule="auto"/>
      </w:pPr>
      <w:r>
        <w:separator/>
      </w:r>
    </w:p>
  </w:footnote>
  <w:footnote w:type="continuationSeparator" w:id="0">
    <w:p w14:paraId="35CC04E8" w14:textId="77777777" w:rsidR="00471939" w:rsidRDefault="00471939" w:rsidP="00E44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201B" w14:textId="77777777" w:rsidR="00D573FF" w:rsidRPr="00D573FF" w:rsidRDefault="00D573FF" w:rsidP="00D573FF">
    <w:pPr>
      <w:pStyle w:val="Kopfzeile"/>
      <w:rPr>
        <w:rFonts w:ascii="Goethe FF Clan" w:hAnsi="Goethe FF Clan"/>
        <w:b/>
      </w:rPr>
    </w:pPr>
    <w:r w:rsidRPr="00D573FF">
      <w:rPr>
        <w:rFonts w:ascii="Goethe FF Clan" w:hAnsi="Goethe FF Clan"/>
        <w:b/>
      </w:rPr>
      <w:t xml:space="preserve">Informationen zu den Rechten betroffener Personen bei der Verarbeitung von </w:t>
    </w:r>
  </w:p>
  <w:p w14:paraId="4A47AC03" w14:textId="77777777" w:rsidR="00D573FF" w:rsidRPr="00D573FF" w:rsidRDefault="00D573FF" w:rsidP="00D573FF">
    <w:pPr>
      <w:pStyle w:val="Kopfzeile"/>
      <w:rPr>
        <w:rFonts w:ascii="Goethe FF Clan" w:hAnsi="Goethe FF Clan"/>
        <w:b/>
      </w:rPr>
    </w:pPr>
    <w:r w:rsidRPr="00D573FF">
      <w:rPr>
        <w:rFonts w:ascii="Goethe FF Clan" w:hAnsi="Goethe FF Clan"/>
        <w:b/>
      </w:rPr>
      <w:t xml:space="preserve">personenbezogenen Daten nach Kapitel III DSGVO durch das Goethe-Institut bei der </w:t>
    </w:r>
  </w:p>
  <w:p w14:paraId="3A9EC0D6" w14:textId="77777777" w:rsidR="00D573FF" w:rsidRDefault="00D573FF" w:rsidP="00D573FF">
    <w:pPr>
      <w:pStyle w:val="Kopfzeile"/>
      <w:rPr>
        <w:rFonts w:ascii="Goethe FF Clan" w:hAnsi="Goethe FF Clan"/>
        <w:b/>
      </w:rPr>
    </w:pPr>
    <w:r w:rsidRPr="00D573FF">
      <w:rPr>
        <w:rFonts w:ascii="Goethe FF Clan" w:hAnsi="Goethe FF Clan"/>
        <w:b/>
      </w:rPr>
      <w:t xml:space="preserve">Umsetzung der Förderung von Projekten im nationalen Programm Deutschlands im </w:t>
    </w:r>
  </w:p>
  <w:p w14:paraId="7758B219" w14:textId="77777777" w:rsidR="00E4447C" w:rsidRPr="00D573FF" w:rsidRDefault="00D573FF" w:rsidP="00D573FF">
    <w:pPr>
      <w:pStyle w:val="Kopfzeile"/>
      <w:rPr>
        <w:rFonts w:ascii="Goethe FF Clan" w:hAnsi="Goethe FF Clan"/>
        <w:b/>
      </w:rPr>
    </w:pPr>
    <w:r w:rsidRPr="00D573FF">
      <w:rPr>
        <w:rFonts w:ascii="Goethe FF Clan" w:hAnsi="Goethe FF Clan"/>
        <w:b/>
      </w:rPr>
      <w:t>Asyl-, Migrations- und Integrationsfonds.</w:t>
    </w:r>
    <w:r w:rsidR="00E4447C" w:rsidRPr="00D573FF">
      <w:rPr>
        <w:rFonts w:ascii="Goethe FF Clan" w:hAnsi="Goethe FF Clan"/>
        <w:b/>
        <w:noProof/>
        <w:lang w:eastAsia="de-DE" w:bidi="th-TH"/>
      </w:rPr>
      <w:drawing>
        <wp:anchor distT="0" distB="0" distL="114300" distR="114300" simplePos="0" relativeHeight="251659264" behindDoc="1" locked="0" layoutInCell="1" allowOverlap="1" wp14:anchorId="61A9ACBC" wp14:editId="45548DE6">
          <wp:simplePos x="0" y="0"/>
          <wp:positionH relativeFrom="page">
            <wp:posOffset>6273165</wp:posOffset>
          </wp:positionH>
          <wp:positionV relativeFrom="page">
            <wp:posOffset>152400</wp:posOffset>
          </wp:positionV>
          <wp:extent cx="1438659" cy="1438659"/>
          <wp:effectExtent l="19050" t="0" r="9141" b="0"/>
          <wp:wrapNone/>
          <wp:docPr id="13" name="Grafik 13"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FEA"/>
    <w:multiLevelType w:val="hybridMultilevel"/>
    <w:tmpl w:val="12FEF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FF27B0"/>
    <w:multiLevelType w:val="hybridMultilevel"/>
    <w:tmpl w:val="5006641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7C"/>
    <w:rsid w:val="00000326"/>
    <w:rsid w:val="00006890"/>
    <w:rsid w:val="00026149"/>
    <w:rsid w:val="00033400"/>
    <w:rsid w:val="00034130"/>
    <w:rsid w:val="00076968"/>
    <w:rsid w:val="0008012F"/>
    <w:rsid w:val="00094710"/>
    <w:rsid w:val="00094837"/>
    <w:rsid w:val="000B2E1E"/>
    <w:rsid w:val="000C5108"/>
    <w:rsid w:val="0012366B"/>
    <w:rsid w:val="00124DB0"/>
    <w:rsid w:val="001254E6"/>
    <w:rsid w:val="00125EDC"/>
    <w:rsid w:val="0013399D"/>
    <w:rsid w:val="001723E3"/>
    <w:rsid w:val="0018309D"/>
    <w:rsid w:val="001C5EA9"/>
    <w:rsid w:val="002001CE"/>
    <w:rsid w:val="002077B2"/>
    <w:rsid w:val="00244A47"/>
    <w:rsid w:val="0027594A"/>
    <w:rsid w:val="002E3CB1"/>
    <w:rsid w:val="002F38C6"/>
    <w:rsid w:val="00304C7A"/>
    <w:rsid w:val="0031454C"/>
    <w:rsid w:val="003169FC"/>
    <w:rsid w:val="00330FA2"/>
    <w:rsid w:val="0036312A"/>
    <w:rsid w:val="00380F3E"/>
    <w:rsid w:val="00395749"/>
    <w:rsid w:val="003A3829"/>
    <w:rsid w:val="003A4F4F"/>
    <w:rsid w:val="003E30AA"/>
    <w:rsid w:val="00404807"/>
    <w:rsid w:val="00407C6D"/>
    <w:rsid w:val="004110D3"/>
    <w:rsid w:val="00436B58"/>
    <w:rsid w:val="004678BF"/>
    <w:rsid w:val="00471939"/>
    <w:rsid w:val="00474C0D"/>
    <w:rsid w:val="004B788F"/>
    <w:rsid w:val="004D3A07"/>
    <w:rsid w:val="004E5F9B"/>
    <w:rsid w:val="004E686B"/>
    <w:rsid w:val="004F09C5"/>
    <w:rsid w:val="0050137E"/>
    <w:rsid w:val="00547DEC"/>
    <w:rsid w:val="00592F0B"/>
    <w:rsid w:val="005B0588"/>
    <w:rsid w:val="006150FD"/>
    <w:rsid w:val="00633736"/>
    <w:rsid w:val="00650497"/>
    <w:rsid w:val="0065326D"/>
    <w:rsid w:val="00687185"/>
    <w:rsid w:val="00693E4D"/>
    <w:rsid w:val="006E216D"/>
    <w:rsid w:val="006F6CD4"/>
    <w:rsid w:val="00746641"/>
    <w:rsid w:val="00750428"/>
    <w:rsid w:val="0075343E"/>
    <w:rsid w:val="00762206"/>
    <w:rsid w:val="007A36E6"/>
    <w:rsid w:val="007C04D9"/>
    <w:rsid w:val="007C0BBB"/>
    <w:rsid w:val="0081472C"/>
    <w:rsid w:val="00823AE5"/>
    <w:rsid w:val="00842B5A"/>
    <w:rsid w:val="00891313"/>
    <w:rsid w:val="008A2013"/>
    <w:rsid w:val="008A27BA"/>
    <w:rsid w:val="008D73A2"/>
    <w:rsid w:val="008F3854"/>
    <w:rsid w:val="008F69B3"/>
    <w:rsid w:val="008F76A1"/>
    <w:rsid w:val="008F7790"/>
    <w:rsid w:val="00914ECD"/>
    <w:rsid w:val="00917CE3"/>
    <w:rsid w:val="00920AC4"/>
    <w:rsid w:val="00926A8C"/>
    <w:rsid w:val="00945449"/>
    <w:rsid w:val="009477FA"/>
    <w:rsid w:val="009A237E"/>
    <w:rsid w:val="00A24537"/>
    <w:rsid w:val="00A5583B"/>
    <w:rsid w:val="00A64DB0"/>
    <w:rsid w:val="00B02791"/>
    <w:rsid w:val="00B07F92"/>
    <w:rsid w:val="00B50E30"/>
    <w:rsid w:val="00B561EA"/>
    <w:rsid w:val="00B71330"/>
    <w:rsid w:val="00B81A0D"/>
    <w:rsid w:val="00B96CBD"/>
    <w:rsid w:val="00BA5DF3"/>
    <w:rsid w:val="00BA69CA"/>
    <w:rsid w:val="00BE35FF"/>
    <w:rsid w:val="00BF558D"/>
    <w:rsid w:val="00C34520"/>
    <w:rsid w:val="00C45C72"/>
    <w:rsid w:val="00CA0056"/>
    <w:rsid w:val="00CB452A"/>
    <w:rsid w:val="00CD6B06"/>
    <w:rsid w:val="00CE524D"/>
    <w:rsid w:val="00CF0B85"/>
    <w:rsid w:val="00D00F0F"/>
    <w:rsid w:val="00D00FA0"/>
    <w:rsid w:val="00D131E6"/>
    <w:rsid w:val="00D2005F"/>
    <w:rsid w:val="00D573FF"/>
    <w:rsid w:val="00D76B8D"/>
    <w:rsid w:val="00D87124"/>
    <w:rsid w:val="00DB6B86"/>
    <w:rsid w:val="00DD7B4C"/>
    <w:rsid w:val="00E07380"/>
    <w:rsid w:val="00E229B3"/>
    <w:rsid w:val="00E32CDA"/>
    <w:rsid w:val="00E346F1"/>
    <w:rsid w:val="00E4447C"/>
    <w:rsid w:val="00E67351"/>
    <w:rsid w:val="00E97DC7"/>
    <w:rsid w:val="00EC1DCB"/>
    <w:rsid w:val="00EC41D5"/>
    <w:rsid w:val="00EF41F1"/>
    <w:rsid w:val="00EF453E"/>
    <w:rsid w:val="00F00BBD"/>
    <w:rsid w:val="00F625CE"/>
    <w:rsid w:val="00F65626"/>
    <w:rsid w:val="00F9386A"/>
    <w:rsid w:val="00FB0651"/>
    <w:rsid w:val="00FC1666"/>
    <w:rsid w:val="00FD3203"/>
    <w:rsid w:val="00FF439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212B2"/>
  <w15:docId w15:val="{84C3E63E-662D-479A-B7A9-8B2CD390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4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7C"/>
  </w:style>
  <w:style w:type="paragraph" w:styleId="Fuzeile">
    <w:name w:val="footer"/>
    <w:basedOn w:val="Standard"/>
    <w:link w:val="FuzeileZchn"/>
    <w:uiPriority w:val="99"/>
    <w:unhideWhenUsed/>
    <w:rsid w:val="00E444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7C"/>
  </w:style>
  <w:style w:type="paragraph" w:styleId="Listenabsatz">
    <w:name w:val="List Paragraph"/>
    <w:basedOn w:val="Standard"/>
    <w:uiPriority w:val="34"/>
    <w:qFormat/>
    <w:rsid w:val="008F3854"/>
    <w:pPr>
      <w:spacing w:after="160" w:line="259" w:lineRule="auto"/>
      <w:ind w:left="720"/>
      <w:contextualSpacing/>
    </w:pPr>
  </w:style>
  <w:style w:type="table" w:styleId="Tabellenraster">
    <w:name w:val="Table Grid"/>
    <w:basedOn w:val="NormaleTabelle"/>
    <w:uiPriority w:val="39"/>
    <w:rsid w:val="008F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1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F41F1"/>
    <w:rPr>
      <w:color w:val="0000FF" w:themeColor="hyperlink"/>
      <w:u w:val="single"/>
    </w:rPr>
  </w:style>
  <w:style w:type="character" w:styleId="Kommentarzeichen">
    <w:name w:val="annotation reference"/>
    <w:basedOn w:val="Absatz-Standardschriftart"/>
    <w:uiPriority w:val="99"/>
    <w:semiHidden/>
    <w:unhideWhenUsed/>
    <w:rsid w:val="008D73A2"/>
    <w:rPr>
      <w:sz w:val="16"/>
      <w:szCs w:val="16"/>
    </w:rPr>
  </w:style>
  <w:style w:type="paragraph" w:styleId="Kommentartext">
    <w:name w:val="annotation text"/>
    <w:basedOn w:val="Standard"/>
    <w:link w:val="KommentartextZchn"/>
    <w:uiPriority w:val="99"/>
    <w:unhideWhenUsed/>
    <w:rsid w:val="008D73A2"/>
    <w:pPr>
      <w:spacing w:line="240" w:lineRule="auto"/>
    </w:pPr>
    <w:rPr>
      <w:sz w:val="20"/>
      <w:szCs w:val="20"/>
    </w:rPr>
  </w:style>
  <w:style w:type="character" w:customStyle="1" w:styleId="KommentartextZchn">
    <w:name w:val="Kommentartext Zchn"/>
    <w:basedOn w:val="Absatz-Standardschriftart"/>
    <w:link w:val="Kommentartext"/>
    <w:uiPriority w:val="99"/>
    <w:rsid w:val="008D73A2"/>
    <w:rPr>
      <w:sz w:val="20"/>
      <w:szCs w:val="20"/>
    </w:rPr>
  </w:style>
  <w:style w:type="paragraph" w:styleId="Kommentarthema">
    <w:name w:val="annotation subject"/>
    <w:basedOn w:val="Kommentartext"/>
    <w:next w:val="Kommentartext"/>
    <w:link w:val="KommentarthemaZchn"/>
    <w:uiPriority w:val="99"/>
    <w:semiHidden/>
    <w:unhideWhenUsed/>
    <w:rsid w:val="008D73A2"/>
    <w:rPr>
      <w:b/>
      <w:bCs/>
    </w:rPr>
  </w:style>
  <w:style w:type="character" w:customStyle="1" w:styleId="KommentarthemaZchn">
    <w:name w:val="Kommentarthema Zchn"/>
    <w:basedOn w:val="KommentartextZchn"/>
    <w:link w:val="Kommentarthema"/>
    <w:uiPriority w:val="99"/>
    <w:semiHidden/>
    <w:rsid w:val="008D73A2"/>
    <w:rPr>
      <w:b/>
      <w:bCs/>
      <w:sz w:val="20"/>
      <w:szCs w:val="20"/>
    </w:rPr>
  </w:style>
  <w:style w:type="paragraph" w:styleId="Sprechblasentext">
    <w:name w:val="Balloon Text"/>
    <w:basedOn w:val="Standard"/>
    <w:link w:val="SprechblasentextZchn"/>
    <w:uiPriority w:val="99"/>
    <w:semiHidden/>
    <w:unhideWhenUsed/>
    <w:rsid w:val="008D7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3A2"/>
    <w:rPr>
      <w:rFonts w:ascii="Segoe UI" w:hAnsi="Segoe UI" w:cs="Segoe UI"/>
      <w:sz w:val="18"/>
      <w:szCs w:val="18"/>
    </w:rPr>
  </w:style>
  <w:style w:type="paragraph" w:styleId="Textkrper">
    <w:name w:val="Body Text"/>
    <w:basedOn w:val="Standard"/>
    <w:link w:val="TextkrperZchn"/>
    <w:uiPriority w:val="1"/>
    <w:qFormat/>
    <w:rsid w:val="00EC41D5"/>
    <w:pPr>
      <w:widowControl w:val="0"/>
      <w:spacing w:after="0" w:line="240" w:lineRule="auto"/>
      <w:ind w:left="116"/>
    </w:pPr>
    <w:rPr>
      <w:rFonts w:ascii="Arial" w:eastAsia="Arial" w:hAnsi="Arial"/>
      <w:lang w:val="en-US"/>
    </w:rPr>
  </w:style>
  <w:style w:type="character" w:customStyle="1" w:styleId="TextkrperZchn">
    <w:name w:val="Textkörper Zchn"/>
    <w:basedOn w:val="Absatz-Standardschriftart"/>
    <w:link w:val="Textkrper"/>
    <w:uiPriority w:val="1"/>
    <w:rsid w:val="00EC41D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05">
      <w:bodyDiv w:val="1"/>
      <w:marLeft w:val="0"/>
      <w:marRight w:val="0"/>
      <w:marTop w:val="0"/>
      <w:marBottom w:val="0"/>
      <w:divBdr>
        <w:top w:val="none" w:sz="0" w:space="0" w:color="auto"/>
        <w:left w:val="none" w:sz="0" w:space="0" w:color="auto"/>
        <w:bottom w:val="none" w:sz="0" w:space="0" w:color="auto"/>
        <w:right w:val="none" w:sz="0" w:space="0" w:color="auto"/>
      </w:divBdr>
    </w:div>
    <w:div w:id="4256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goet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hammann@goethe.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23EC-06E3-4F9A-9EF7-B1ED055D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Goethe - Institut</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Hadeler</dc:creator>
  <cp:lastModifiedBy>Warneke, Felix</cp:lastModifiedBy>
  <cp:revision>4</cp:revision>
  <dcterms:created xsi:type="dcterms:W3CDTF">2019-03-20T07:02:00Z</dcterms:created>
  <dcterms:modified xsi:type="dcterms:W3CDTF">2021-07-27T13:07:00Z</dcterms:modified>
</cp:coreProperties>
</file>