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7D" w:rsidRPr="00B8507D" w:rsidRDefault="00B8507D" w:rsidP="00B8507D">
      <w:pPr>
        <w:keepNext/>
        <w:keepLines/>
        <w:suppressAutoHyphens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B8507D">
        <w:rPr>
          <w:rFonts w:ascii="Times New Roman" w:hAnsi="Times New Roman"/>
          <w:b/>
          <w:bCs/>
          <w:color w:val="000000"/>
          <w:sz w:val="40"/>
          <w:szCs w:val="40"/>
          <w:lang w:eastAsia="en-US"/>
        </w:rPr>
        <w:tab/>
      </w:r>
      <w:r w:rsidRPr="00B8507D">
        <w:rPr>
          <w:rFonts w:ascii="Times New Roman" w:hAnsi="Times New Roman"/>
          <w:bCs/>
          <w:kern w:val="32"/>
          <w:sz w:val="28"/>
          <w:szCs w:val="28"/>
        </w:rPr>
        <w:t xml:space="preserve">Муниципальное образовательное учреждение </w:t>
      </w:r>
    </w:p>
    <w:p w:rsidR="00B8507D" w:rsidRPr="00B8507D" w:rsidRDefault="00B8507D" w:rsidP="00B8507D">
      <w:pPr>
        <w:keepNext/>
        <w:keepLines/>
        <w:suppressAutoHyphens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B8507D">
        <w:rPr>
          <w:rFonts w:ascii="Times New Roman" w:hAnsi="Times New Roman"/>
          <w:bCs/>
          <w:kern w:val="32"/>
          <w:sz w:val="28"/>
          <w:szCs w:val="28"/>
        </w:rPr>
        <w:t>средняя общеобразовательная школа №</w:t>
      </w:r>
      <w:r w:rsidR="0014392D">
        <w:rPr>
          <w:rFonts w:ascii="Times New Roman" w:hAnsi="Times New Roman"/>
          <w:bCs/>
          <w:kern w:val="32"/>
          <w:sz w:val="28"/>
          <w:szCs w:val="28"/>
        </w:rPr>
        <w:t>___</w:t>
      </w:r>
    </w:p>
    <w:p w:rsidR="00B8507D" w:rsidRPr="00B8507D" w:rsidRDefault="00B8507D" w:rsidP="00B8507D">
      <w:pPr>
        <w:keepNext/>
        <w:keepLines/>
        <w:suppressAutoHyphens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 w:rsidRPr="00B8507D">
        <w:rPr>
          <w:rFonts w:ascii="Times New Roman" w:hAnsi="Times New Roman"/>
          <w:bCs/>
          <w:kern w:val="32"/>
          <w:sz w:val="28"/>
          <w:szCs w:val="28"/>
        </w:rPr>
        <w:t>г</w:t>
      </w:r>
      <w:proofErr w:type="gramEnd"/>
      <w:r w:rsidRPr="00B8507D">
        <w:rPr>
          <w:rFonts w:ascii="Times New Roman" w:hAnsi="Times New Roman"/>
          <w:bCs/>
          <w:kern w:val="32"/>
          <w:sz w:val="28"/>
          <w:szCs w:val="28"/>
        </w:rPr>
        <w:t xml:space="preserve">. </w:t>
      </w:r>
      <w:r w:rsidR="0014392D">
        <w:rPr>
          <w:rFonts w:ascii="Times New Roman" w:hAnsi="Times New Roman"/>
          <w:bCs/>
          <w:kern w:val="32"/>
          <w:sz w:val="28"/>
          <w:szCs w:val="28"/>
        </w:rPr>
        <w:t>__________________________</w:t>
      </w:r>
    </w:p>
    <w:p w:rsidR="00B8507D" w:rsidRPr="00B8507D" w:rsidRDefault="00B8507D" w:rsidP="00B8507D">
      <w:pPr>
        <w:keepNext/>
        <w:keepLines/>
        <w:suppressAutoHyphens/>
        <w:spacing w:line="276" w:lineRule="auto"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B8507D" w:rsidRPr="00B8507D" w:rsidRDefault="00B8507D" w:rsidP="00B8507D">
      <w:pPr>
        <w:keepNext/>
        <w:keepLines/>
        <w:suppressAutoHyphens/>
        <w:spacing w:line="276" w:lineRule="auto"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B8507D" w:rsidRPr="00B8507D" w:rsidRDefault="00B8507D" w:rsidP="00B8507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«УТВЕРЖДАЮ»</w:t>
      </w:r>
    </w:p>
    <w:p w:rsidR="00B8507D" w:rsidRPr="00B8507D" w:rsidRDefault="00B8507D" w:rsidP="00B8507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Директор МОУ СОШ №</w:t>
      </w:r>
      <w:r w:rsidR="0014392D">
        <w:rPr>
          <w:rFonts w:ascii="Times New Roman" w:hAnsi="Times New Roman"/>
          <w:sz w:val="28"/>
          <w:szCs w:val="28"/>
        </w:rPr>
        <w:t>__</w:t>
      </w:r>
    </w:p>
    <w:p w:rsidR="00B8507D" w:rsidRPr="00B8507D" w:rsidRDefault="00B8507D" w:rsidP="00B8507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 xml:space="preserve">_________ </w:t>
      </w:r>
      <w:r w:rsidR="0014392D">
        <w:rPr>
          <w:rFonts w:ascii="Times New Roman" w:hAnsi="Times New Roman"/>
          <w:sz w:val="28"/>
          <w:szCs w:val="28"/>
        </w:rPr>
        <w:t>Ф.И.О</w:t>
      </w:r>
      <w:r w:rsidRPr="00B8507D">
        <w:rPr>
          <w:rFonts w:ascii="Times New Roman" w:hAnsi="Times New Roman"/>
          <w:sz w:val="28"/>
          <w:szCs w:val="28"/>
        </w:rPr>
        <w:t>.</w:t>
      </w:r>
    </w:p>
    <w:p w:rsidR="00B8507D" w:rsidRPr="00B8507D" w:rsidRDefault="00B8507D" w:rsidP="00B8507D">
      <w:pPr>
        <w:jc w:val="right"/>
        <w:rPr>
          <w:rFonts w:ascii="Times New Roman" w:hAnsi="Times New Roman"/>
          <w:b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07D">
        <w:rPr>
          <w:rFonts w:ascii="Times New Roman" w:hAnsi="Times New Roman"/>
          <w:sz w:val="28"/>
          <w:szCs w:val="28"/>
        </w:rPr>
        <w:t>20</w:t>
      </w:r>
      <w:r w:rsidR="00BE2C4F">
        <w:rPr>
          <w:rFonts w:ascii="Times New Roman" w:hAnsi="Times New Roman"/>
          <w:sz w:val="28"/>
          <w:szCs w:val="28"/>
        </w:rPr>
        <w:t>__</w:t>
      </w:r>
      <w:r w:rsidRPr="00B8507D">
        <w:rPr>
          <w:rFonts w:ascii="Times New Roman" w:hAnsi="Times New Roman"/>
          <w:sz w:val="28"/>
          <w:szCs w:val="28"/>
        </w:rPr>
        <w:t xml:space="preserve"> г</w:t>
      </w:r>
      <w:r w:rsidRPr="00B8507D">
        <w:rPr>
          <w:rFonts w:ascii="Times New Roman" w:hAnsi="Times New Roman"/>
          <w:b/>
          <w:sz w:val="28"/>
          <w:szCs w:val="28"/>
        </w:rPr>
        <w:t>.</w:t>
      </w:r>
    </w:p>
    <w:p w:rsidR="00B8507D" w:rsidRDefault="00B8507D" w:rsidP="00B8507D">
      <w:pPr>
        <w:pStyle w:val="1"/>
        <w:spacing w:before="0" w:line="360" w:lineRule="auto"/>
        <w:jc w:val="center"/>
        <w:rPr>
          <w:color w:val="auto"/>
          <w:sz w:val="40"/>
          <w:szCs w:val="40"/>
        </w:rPr>
      </w:pPr>
    </w:p>
    <w:p w:rsidR="003822C8" w:rsidRDefault="003822C8" w:rsidP="003822C8"/>
    <w:p w:rsidR="003822C8" w:rsidRPr="003822C8" w:rsidRDefault="003822C8" w:rsidP="003822C8"/>
    <w:p w:rsidR="00B8507D" w:rsidRPr="003822C8" w:rsidRDefault="00B8507D" w:rsidP="00B8507D">
      <w:pPr>
        <w:pStyle w:val="1"/>
        <w:tabs>
          <w:tab w:val="left" w:pos="3402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36"/>
          <w:szCs w:val="40"/>
        </w:rPr>
      </w:pPr>
      <w:r w:rsidRPr="003822C8">
        <w:rPr>
          <w:rFonts w:ascii="Times New Roman" w:hAnsi="Times New Roman" w:cs="Times New Roman"/>
          <w:color w:val="auto"/>
          <w:sz w:val="36"/>
          <w:szCs w:val="40"/>
        </w:rPr>
        <w:t>Программа внеурочной деятельности</w:t>
      </w:r>
    </w:p>
    <w:p w:rsidR="00F71F1F" w:rsidRDefault="00F71F1F" w:rsidP="00B8507D">
      <w:pPr>
        <w:pStyle w:val="1"/>
        <w:tabs>
          <w:tab w:val="left" w:pos="3402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F71F1F">
        <w:rPr>
          <w:rFonts w:ascii="Times New Roman" w:hAnsi="Times New Roman" w:cs="Times New Roman"/>
          <w:color w:val="auto"/>
          <w:sz w:val="32"/>
        </w:rPr>
        <w:t>«</w:t>
      </w:r>
      <w:proofErr w:type="gramStart"/>
      <w:r w:rsidRPr="00F71F1F">
        <w:rPr>
          <w:rFonts w:ascii="Times New Roman" w:hAnsi="Times New Roman" w:cs="Times New Roman"/>
          <w:color w:val="auto"/>
          <w:sz w:val="32"/>
        </w:rPr>
        <w:t>Немецкий</w:t>
      </w:r>
      <w:proofErr w:type="gramEnd"/>
      <w:r w:rsidRPr="00F71F1F">
        <w:rPr>
          <w:rFonts w:ascii="Times New Roman" w:hAnsi="Times New Roman" w:cs="Times New Roman"/>
          <w:color w:val="auto"/>
          <w:sz w:val="32"/>
        </w:rPr>
        <w:t xml:space="preserve"> для юных исследователей»</w:t>
      </w:r>
    </w:p>
    <w:p w:rsidR="00B8507D" w:rsidRPr="00F71F1F" w:rsidRDefault="00F71F1F" w:rsidP="00B8507D">
      <w:pPr>
        <w:pStyle w:val="1"/>
        <w:tabs>
          <w:tab w:val="left" w:pos="3402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(«Лаборатория талантов»)</w:t>
      </w:r>
    </w:p>
    <w:p w:rsidR="00B8507D" w:rsidRPr="003822C8" w:rsidRDefault="00B8507D" w:rsidP="00B8507D">
      <w:pPr>
        <w:pStyle w:val="1"/>
        <w:spacing w:before="0"/>
        <w:ind w:firstLine="709"/>
        <w:jc w:val="center"/>
        <w:rPr>
          <w:rStyle w:val="a7"/>
          <w:rFonts w:ascii="Times New Roman" w:hAnsi="Times New Roman" w:cs="Times New Roman"/>
          <w:color w:val="auto"/>
          <w:sz w:val="32"/>
          <w:szCs w:val="56"/>
        </w:rPr>
      </w:pPr>
      <w:r w:rsidRPr="003822C8">
        <w:rPr>
          <w:rStyle w:val="a7"/>
          <w:rFonts w:ascii="Times New Roman" w:hAnsi="Times New Roman" w:cs="Times New Roman"/>
          <w:color w:val="auto"/>
          <w:sz w:val="32"/>
          <w:szCs w:val="56"/>
        </w:rPr>
        <w:t>для обучающихся 4</w:t>
      </w:r>
      <w:r w:rsidR="00AE02F4">
        <w:rPr>
          <w:rStyle w:val="a7"/>
          <w:rFonts w:ascii="Times New Roman" w:hAnsi="Times New Roman" w:cs="Times New Roman"/>
          <w:color w:val="auto"/>
          <w:sz w:val="32"/>
          <w:szCs w:val="56"/>
        </w:rPr>
        <w:t>-</w:t>
      </w:r>
      <w:r w:rsidRPr="003822C8">
        <w:rPr>
          <w:rStyle w:val="a7"/>
          <w:rFonts w:ascii="Times New Roman" w:hAnsi="Times New Roman" w:cs="Times New Roman"/>
          <w:color w:val="auto"/>
          <w:sz w:val="32"/>
          <w:szCs w:val="56"/>
        </w:rPr>
        <w:t>х классов</w:t>
      </w:r>
    </w:p>
    <w:p w:rsidR="00B8507D" w:rsidRDefault="00B8507D" w:rsidP="00B8507D">
      <w:pPr>
        <w:jc w:val="both"/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</w:pPr>
    </w:p>
    <w:p w:rsidR="003822C8" w:rsidRPr="003822C8" w:rsidRDefault="003822C8" w:rsidP="00B8507D">
      <w:pPr>
        <w:jc w:val="both"/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</w:pPr>
    </w:p>
    <w:p w:rsidR="00B8507D" w:rsidRPr="003822C8" w:rsidRDefault="00B8507D" w:rsidP="00B8507D">
      <w:pPr>
        <w:jc w:val="both"/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</w:pPr>
    </w:p>
    <w:p w:rsidR="00B8507D" w:rsidRPr="00B8507D" w:rsidRDefault="00B8507D" w:rsidP="00B8507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8507D"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  <w:t xml:space="preserve">       </w:t>
      </w:r>
      <w:r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  <w:t xml:space="preserve">  </w:t>
      </w:r>
      <w:r w:rsidRPr="00B8507D"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  <w:t xml:space="preserve"> </w:t>
      </w:r>
      <w:r w:rsidRPr="00B8507D">
        <w:rPr>
          <w:rStyle w:val="a7"/>
          <w:rFonts w:ascii="Times New Roman" w:eastAsiaTheme="majorEastAsia" w:hAnsi="Times New Roman"/>
          <w:b/>
          <w:i w:val="0"/>
          <w:sz w:val="28"/>
          <w:szCs w:val="28"/>
        </w:rPr>
        <w:t>Направление</w:t>
      </w:r>
      <w:r w:rsidRPr="00B8507D">
        <w:rPr>
          <w:rStyle w:val="a7"/>
          <w:rFonts w:ascii="Times New Roman" w:eastAsiaTheme="majorEastAsia" w:hAnsi="Times New Roman"/>
          <w:i w:val="0"/>
          <w:sz w:val="28"/>
          <w:szCs w:val="28"/>
        </w:rPr>
        <w:t>:</w:t>
      </w:r>
      <w:r w:rsidRPr="00B8507D">
        <w:rPr>
          <w:rStyle w:val="a7"/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Pr="00B8507D">
        <w:rPr>
          <w:rFonts w:ascii="Times New Roman" w:hAnsi="Times New Roman"/>
          <w:b/>
          <w:i/>
          <w:sz w:val="28"/>
          <w:szCs w:val="28"/>
        </w:rPr>
        <w:t>общеинтеллектуальное</w:t>
      </w:r>
      <w:proofErr w:type="spellEnd"/>
    </w:p>
    <w:p w:rsidR="00B8507D" w:rsidRPr="00B8507D" w:rsidRDefault="00B8507D" w:rsidP="00B8507D">
      <w:pPr>
        <w:pStyle w:val="1"/>
        <w:spacing w:before="0"/>
        <w:ind w:firstLine="709"/>
        <w:rPr>
          <w:rStyle w:val="a7"/>
          <w:rFonts w:ascii="Times New Roman" w:hAnsi="Times New Roman" w:cs="Times New Roman"/>
          <w:color w:val="auto"/>
        </w:rPr>
      </w:pPr>
    </w:p>
    <w:p w:rsidR="00B8507D" w:rsidRPr="00B8507D" w:rsidRDefault="00B8507D" w:rsidP="00B8507D">
      <w:pPr>
        <w:pStyle w:val="1"/>
        <w:spacing w:before="0"/>
        <w:ind w:firstLine="709"/>
        <w:rPr>
          <w:rStyle w:val="a7"/>
          <w:rFonts w:ascii="Times New Roman" w:hAnsi="Times New Roman" w:cs="Times New Roman"/>
          <w:color w:val="auto"/>
        </w:rPr>
      </w:pPr>
      <w:r w:rsidRPr="00B8507D">
        <w:rPr>
          <w:rStyle w:val="a7"/>
          <w:rFonts w:ascii="Times New Roman" w:hAnsi="Times New Roman" w:cs="Times New Roman"/>
          <w:i w:val="0"/>
          <w:color w:val="auto"/>
        </w:rPr>
        <w:t xml:space="preserve">Вид деятельности: </w:t>
      </w:r>
      <w:r w:rsidRPr="00B8507D">
        <w:rPr>
          <w:rStyle w:val="a7"/>
          <w:rFonts w:ascii="Times New Roman" w:hAnsi="Times New Roman" w:cs="Times New Roman"/>
          <w:color w:val="auto"/>
        </w:rPr>
        <w:t>познавательная деятельность</w:t>
      </w:r>
    </w:p>
    <w:p w:rsidR="00B8507D" w:rsidRPr="00B8507D" w:rsidRDefault="00B8507D" w:rsidP="00B8507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507D" w:rsidRDefault="00B8507D" w:rsidP="00B8507D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B8507D" w:rsidRDefault="00B8507D" w:rsidP="00B8507D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B8507D" w:rsidRDefault="00B8507D" w:rsidP="00B8507D">
      <w:pPr>
        <w:pStyle w:val="a6"/>
        <w:spacing w:before="0" w:beforeAutospacing="0" w:after="0" w:afterAutospacing="0" w:line="360" w:lineRule="auto"/>
        <w:jc w:val="both"/>
      </w:pPr>
    </w:p>
    <w:p w:rsidR="00B8507D" w:rsidRDefault="00B8507D" w:rsidP="00B8507D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104B8">
        <w:rPr>
          <w:b/>
          <w:sz w:val="28"/>
          <w:szCs w:val="28"/>
        </w:rPr>
        <w:t>Руководитель:</w:t>
      </w:r>
      <w:r>
        <w:rPr>
          <w:sz w:val="28"/>
          <w:szCs w:val="28"/>
        </w:rPr>
        <w:t xml:space="preserve"> </w:t>
      </w:r>
      <w:r w:rsidR="0014392D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, учитель немецкого языка </w:t>
      </w:r>
    </w:p>
    <w:p w:rsidR="00B8507D" w:rsidRPr="00326690" w:rsidRDefault="00B8507D" w:rsidP="00B8507D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:rsidR="00B8507D" w:rsidRDefault="00B8507D" w:rsidP="00B8507D">
      <w:pPr>
        <w:pStyle w:val="a6"/>
        <w:spacing w:before="0" w:beforeAutospacing="0" w:after="0" w:afterAutospacing="0"/>
        <w:jc w:val="both"/>
        <w:rPr>
          <w:rStyle w:val="a7"/>
          <w:rFonts w:eastAsiaTheme="majorEastAsia"/>
          <w:i w:val="0"/>
          <w:sz w:val="28"/>
          <w:szCs w:val="28"/>
        </w:rPr>
      </w:pPr>
      <w:r w:rsidRPr="007D1AFD">
        <w:rPr>
          <w:rStyle w:val="a7"/>
          <w:rFonts w:eastAsiaTheme="majorEastAsia"/>
          <w:b/>
          <w:i w:val="0"/>
          <w:sz w:val="28"/>
          <w:szCs w:val="28"/>
        </w:rPr>
        <w:t xml:space="preserve">Автор программы: </w:t>
      </w:r>
      <w:proofErr w:type="spellStart"/>
      <w:r w:rsidRPr="007D1AFD">
        <w:rPr>
          <w:rStyle w:val="a7"/>
          <w:rFonts w:eastAsiaTheme="majorEastAsia"/>
          <w:i w:val="0"/>
          <w:sz w:val="28"/>
          <w:szCs w:val="28"/>
        </w:rPr>
        <w:t>Урывчикова</w:t>
      </w:r>
      <w:proofErr w:type="spellEnd"/>
      <w:r w:rsidRPr="007D1AFD">
        <w:rPr>
          <w:rStyle w:val="a7"/>
          <w:rFonts w:eastAsiaTheme="majorEastAsia"/>
          <w:i w:val="0"/>
          <w:sz w:val="28"/>
          <w:szCs w:val="28"/>
        </w:rPr>
        <w:t xml:space="preserve"> Наталья Владимировна,</w:t>
      </w:r>
      <w:r>
        <w:rPr>
          <w:rStyle w:val="a7"/>
          <w:rFonts w:eastAsiaTheme="majorEastAsia"/>
          <w:i w:val="0"/>
          <w:sz w:val="28"/>
          <w:szCs w:val="28"/>
        </w:rPr>
        <w:t xml:space="preserve"> ст</w:t>
      </w:r>
      <w:r w:rsidR="003822C8">
        <w:rPr>
          <w:rStyle w:val="a7"/>
          <w:rFonts w:eastAsiaTheme="majorEastAsia"/>
          <w:i w:val="0"/>
          <w:sz w:val="28"/>
          <w:szCs w:val="28"/>
        </w:rPr>
        <w:t>арший</w:t>
      </w:r>
      <w:r>
        <w:rPr>
          <w:rStyle w:val="a7"/>
          <w:rFonts w:eastAsiaTheme="majorEastAsia"/>
          <w:i w:val="0"/>
          <w:sz w:val="28"/>
          <w:szCs w:val="28"/>
        </w:rPr>
        <w:t xml:space="preserve"> препод</w:t>
      </w:r>
      <w:r>
        <w:rPr>
          <w:rStyle w:val="a7"/>
          <w:rFonts w:eastAsiaTheme="majorEastAsia"/>
          <w:i w:val="0"/>
          <w:sz w:val="28"/>
          <w:szCs w:val="28"/>
        </w:rPr>
        <w:t>а</w:t>
      </w:r>
      <w:r>
        <w:rPr>
          <w:rStyle w:val="a7"/>
          <w:rFonts w:eastAsiaTheme="majorEastAsia"/>
          <w:i w:val="0"/>
          <w:sz w:val="28"/>
          <w:szCs w:val="28"/>
        </w:rPr>
        <w:t>ватель к</w:t>
      </w:r>
      <w:r w:rsidR="00284808">
        <w:rPr>
          <w:rStyle w:val="a7"/>
          <w:rFonts w:eastAsiaTheme="majorEastAsia"/>
          <w:i w:val="0"/>
          <w:sz w:val="28"/>
          <w:szCs w:val="28"/>
        </w:rPr>
        <w:t xml:space="preserve">афедры </w:t>
      </w:r>
      <w:r w:rsidR="00F71F1F">
        <w:rPr>
          <w:rStyle w:val="a7"/>
          <w:rFonts w:eastAsiaTheme="majorEastAsia"/>
          <w:i w:val="0"/>
          <w:sz w:val="28"/>
          <w:szCs w:val="28"/>
        </w:rPr>
        <w:t>общего образования</w:t>
      </w:r>
      <w:r w:rsidR="00284808">
        <w:rPr>
          <w:rStyle w:val="a7"/>
          <w:rFonts w:eastAsiaTheme="majorEastAsia"/>
          <w:i w:val="0"/>
          <w:sz w:val="28"/>
          <w:szCs w:val="28"/>
        </w:rPr>
        <w:t xml:space="preserve"> Г</w:t>
      </w:r>
      <w:r>
        <w:rPr>
          <w:rStyle w:val="a7"/>
          <w:rFonts w:eastAsiaTheme="majorEastAsia"/>
          <w:i w:val="0"/>
          <w:sz w:val="28"/>
          <w:szCs w:val="28"/>
        </w:rPr>
        <w:t xml:space="preserve">АУ </w:t>
      </w:r>
      <w:r w:rsidR="00284808">
        <w:rPr>
          <w:rStyle w:val="a7"/>
          <w:rFonts w:eastAsiaTheme="majorEastAsia"/>
          <w:i w:val="0"/>
          <w:sz w:val="28"/>
          <w:szCs w:val="28"/>
        </w:rPr>
        <w:t xml:space="preserve">ДПО </w:t>
      </w:r>
      <w:r>
        <w:rPr>
          <w:rStyle w:val="a7"/>
          <w:rFonts w:eastAsiaTheme="majorEastAsia"/>
          <w:i w:val="0"/>
          <w:sz w:val="28"/>
          <w:szCs w:val="28"/>
        </w:rPr>
        <w:t xml:space="preserve">ЯО </w:t>
      </w:r>
      <w:r w:rsidR="003822C8">
        <w:rPr>
          <w:rStyle w:val="a7"/>
          <w:rFonts w:eastAsiaTheme="majorEastAsia"/>
          <w:i w:val="0"/>
          <w:sz w:val="28"/>
          <w:szCs w:val="28"/>
        </w:rPr>
        <w:t>ИРО</w:t>
      </w:r>
      <w:r>
        <w:rPr>
          <w:rStyle w:val="a7"/>
          <w:rFonts w:eastAsiaTheme="majorEastAsia"/>
          <w:i w:val="0"/>
          <w:sz w:val="28"/>
          <w:szCs w:val="28"/>
        </w:rPr>
        <w:t>, методист-мультипликатор Немецкого культурного центра им. Гёте в Москве.</w:t>
      </w:r>
    </w:p>
    <w:p w:rsidR="00B8507D" w:rsidRDefault="00B8507D" w:rsidP="00B8507D">
      <w:pPr>
        <w:pStyle w:val="a6"/>
        <w:spacing w:before="0" w:beforeAutospacing="0" w:after="0" w:afterAutospacing="0" w:line="360" w:lineRule="auto"/>
        <w:jc w:val="both"/>
        <w:rPr>
          <w:rStyle w:val="a7"/>
          <w:rFonts w:eastAsiaTheme="majorEastAsia"/>
          <w:i w:val="0"/>
          <w:sz w:val="28"/>
          <w:szCs w:val="28"/>
        </w:rPr>
      </w:pPr>
    </w:p>
    <w:p w:rsidR="00B8507D" w:rsidRDefault="00B8507D" w:rsidP="00B8507D">
      <w:pPr>
        <w:pStyle w:val="a6"/>
        <w:spacing w:before="0" w:beforeAutospacing="0" w:after="0" w:afterAutospacing="0" w:line="360" w:lineRule="auto"/>
        <w:jc w:val="both"/>
        <w:rPr>
          <w:rStyle w:val="a7"/>
          <w:rFonts w:eastAsiaTheme="majorEastAsia"/>
          <w:i w:val="0"/>
          <w:sz w:val="28"/>
          <w:szCs w:val="28"/>
        </w:rPr>
      </w:pPr>
    </w:p>
    <w:p w:rsidR="00B8507D" w:rsidRDefault="00B8507D" w:rsidP="00B8507D">
      <w:pPr>
        <w:pStyle w:val="a6"/>
        <w:spacing w:before="0" w:beforeAutospacing="0" w:after="0" w:afterAutospacing="0" w:line="360" w:lineRule="auto"/>
        <w:jc w:val="both"/>
        <w:rPr>
          <w:rStyle w:val="a7"/>
          <w:rFonts w:eastAsiaTheme="majorEastAsia"/>
          <w:i w:val="0"/>
          <w:sz w:val="28"/>
          <w:szCs w:val="28"/>
        </w:rPr>
      </w:pPr>
    </w:p>
    <w:p w:rsidR="00B8507D" w:rsidRPr="00B8507D" w:rsidRDefault="00284808" w:rsidP="00B8507D">
      <w:pPr>
        <w:pStyle w:val="a6"/>
        <w:spacing w:before="0" w:beforeAutospacing="0" w:after="0" w:afterAutospacing="0" w:line="360" w:lineRule="auto"/>
        <w:jc w:val="center"/>
        <w:rPr>
          <w:sz w:val="28"/>
          <w:szCs w:val="32"/>
        </w:rPr>
      </w:pPr>
      <w:proofErr w:type="gramStart"/>
      <w:r>
        <w:rPr>
          <w:sz w:val="28"/>
          <w:szCs w:val="32"/>
        </w:rPr>
        <w:t>г</w:t>
      </w:r>
      <w:proofErr w:type="gramEnd"/>
      <w:r>
        <w:rPr>
          <w:sz w:val="28"/>
          <w:szCs w:val="32"/>
        </w:rPr>
        <w:t xml:space="preserve">. </w:t>
      </w:r>
      <w:r w:rsidR="0014392D">
        <w:rPr>
          <w:sz w:val="28"/>
          <w:szCs w:val="32"/>
        </w:rPr>
        <w:t>_____________________</w:t>
      </w:r>
    </w:p>
    <w:p w:rsidR="00B8507D" w:rsidRDefault="00B8507D" w:rsidP="00B8507D">
      <w:pPr>
        <w:pStyle w:val="a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8507D">
        <w:rPr>
          <w:sz w:val="28"/>
          <w:szCs w:val="32"/>
        </w:rPr>
        <w:t>20</w:t>
      </w:r>
      <w:r w:rsidR="00BE2C4F">
        <w:rPr>
          <w:sz w:val="28"/>
          <w:szCs w:val="32"/>
        </w:rPr>
        <w:t>_</w:t>
      </w:r>
      <w:r w:rsidR="0014392D">
        <w:rPr>
          <w:sz w:val="28"/>
          <w:szCs w:val="32"/>
        </w:rPr>
        <w:t>_</w:t>
      </w:r>
      <w:r w:rsidRPr="00B8507D">
        <w:rPr>
          <w:sz w:val="28"/>
          <w:szCs w:val="32"/>
        </w:rPr>
        <w:t>-20</w:t>
      </w:r>
      <w:r w:rsidR="00BE2C4F">
        <w:rPr>
          <w:sz w:val="28"/>
          <w:szCs w:val="32"/>
        </w:rPr>
        <w:t>_</w:t>
      </w:r>
      <w:r w:rsidR="0014392D">
        <w:rPr>
          <w:sz w:val="28"/>
          <w:szCs w:val="32"/>
        </w:rPr>
        <w:t>_</w:t>
      </w:r>
      <w:r w:rsidRPr="00B8507D">
        <w:rPr>
          <w:sz w:val="28"/>
          <w:szCs w:val="32"/>
        </w:rPr>
        <w:t xml:space="preserve"> учебный год</w:t>
      </w:r>
      <w:r>
        <w:rPr>
          <w:b/>
          <w:sz w:val="28"/>
          <w:szCs w:val="28"/>
        </w:rPr>
        <w:br w:type="page"/>
      </w:r>
    </w:p>
    <w:p w:rsidR="00DF7327" w:rsidRPr="00F1346E" w:rsidRDefault="00DF7327" w:rsidP="00F1346E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1346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009EB" w:rsidRPr="00F1346E" w:rsidRDefault="00B575CA" w:rsidP="00F1346E">
      <w:pPr>
        <w:spacing w:after="24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>При т</w:t>
      </w:r>
      <w:r w:rsidR="00D53888" w:rsidRPr="00F1346E">
        <w:rPr>
          <w:rFonts w:ascii="Times New Roman" w:hAnsi="Times New Roman"/>
          <w:sz w:val="28"/>
          <w:szCs w:val="28"/>
        </w:rPr>
        <w:t>радиционн</w:t>
      </w:r>
      <w:r w:rsidRPr="00F1346E">
        <w:rPr>
          <w:rFonts w:ascii="Times New Roman" w:hAnsi="Times New Roman"/>
          <w:sz w:val="28"/>
          <w:szCs w:val="28"/>
        </w:rPr>
        <w:t>ом</w:t>
      </w:r>
      <w:r w:rsidR="00D53888" w:rsidRPr="00F1346E">
        <w:rPr>
          <w:rFonts w:ascii="Times New Roman" w:hAnsi="Times New Roman"/>
          <w:sz w:val="28"/>
          <w:szCs w:val="28"/>
        </w:rPr>
        <w:t xml:space="preserve"> подход</w:t>
      </w:r>
      <w:r w:rsidRPr="00F1346E">
        <w:rPr>
          <w:rFonts w:ascii="Times New Roman" w:hAnsi="Times New Roman"/>
          <w:sz w:val="28"/>
          <w:szCs w:val="28"/>
        </w:rPr>
        <w:t>е</w:t>
      </w:r>
      <w:r w:rsidR="00D53888" w:rsidRPr="00F1346E">
        <w:rPr>
          <w:rFonts w:ascii="Times New Roman" w:hAnsi="Times New Roman"/>
          <w:sz w:val="28"/>
          <w:szCs w:val="28"/>
        </w:rPr>
        <w:t xml:space="preserve"> к преподаванию иностранного языка с и</w:t>
      </w:r>
      <w:r w:rsidR="00D53888" w:rsidRPr="00F1346E">
        <w:rPr>
          <w:rFonts w:ascii="Times New Roman" w:hAnsi="Times New Roman"/>
          <w:sz w:val="28"/>
          <w:szCs w:val="28"/>
        </w:rPr>
        <w:t>с</w:t>
      </w:r>
      <w:r w:rsidR="00D53888" w:rsidRPr="00F1346E">
        <w:rPr>
          <w:rFonts w:ascii="Times New Roman" w:hAnsi="Times New Roman"/>
          <w:sz w:val="28"/>
          <w:szCs w:val="28"/>
        </w:rPr>
        <w:t>ключительным фокусом на язык</w:t>
      </w:r>
      <w:r w:rsidRPr="00F1346E">
        <w:rPr>
          <w:rFonts w:ascii="Times New Roman" w:hAnsi="Times New Roman"/>
          <w:sz w:val="28"/>
          <w:szCs w:val="28"/>
        </w:rPr>
        <w:t xml:space="preserve"> у многих обучающихся неизбежно снижае</w:t>
      </w:r>
      <w:r w:rsidRPr="00F1346E">
        <w:rPr>
          <w:rFonts w:ascii="Times New Roman" w:hAnsi="Times New Roman"/>
          <w:sz w:val="28"/>
          <w:szCs w:val="28"/>
        </w:rPr>
        <w:t>т</w:t>
      </w:r>
      <w:r w:rsidRPr="00F1346E">
        <w:rPr>
          <w:rFonts w:ascii="Times New Roman" w:hAnsi="Times New Roman"/>
          <w:sz w:val="28"/>
          <w:szCs w:val="28"/>
        </w:rPr>
        <w:t>ся мотивация к изучению иностранного языка, поскольку содержание (пре</w:t>
      </w:r>
      <w:r w:rsidRPr="00F1346E">
        <w:rPr>
          <w:rFonts w:ascii="Times New Roman" w:hAnsi="Times New Roman"/>
          <w:sz w:val="28"/>
          <w:szCs w:val="28"/>
        </w:rPr>
        <w:t>д</w:t>
      </w:r>
      <w:r w:rsidRPr="00F1346E">
        <w:rPr>
          <w:rFonts w:ascii="Times New Roman" w:hAnsi="Times New Roman"/>
          <w:sz w:val="28"/>
          <w:szCs w:val="28"/>
        </w:rPr>
        <w:t>мет речи) не является для них новым</w:t>
      </w:r>
      <w:r w:rsidR="00D53888" w:rsidRPr="00F1346E">
        <w:rPr>
          <w:rFonts w:ascii="Times New Roman" w:hAnsi="Times New Roman"/>
          <w:sz w:val="28"/>
          <w:szCs w:val="28"/>
        </w:rPr>
        <w:t>.</w:t>
      </w:r>
      <w:r w:rsidR="000047DE" w:rsidRPr="00F1346E">
        <w:rPr>
          <w:rFonts w:ascii="Times New Roman" w:hAnsi="Times New Roman"/>
          <w:sz w:val="28"/>
          <w:szCs w:val="28"/>
        </w:rPr>
        <w:t xml:space="preserve"> Обучающиеся осваива</w:t>
      </w:r>
      <w:r w:rsidR="00B009EB" w:rsidRPr="00F1346E">
        <w:rPr>
          <w:rFonts w:ascii="Times New Roman" w:hAnsi="Times New Roman"/>
          <w:sz w:val="28"/>
          <w:szCs w:val="28"/>
        </w:rPr>
        <w:t xml:space="preserve">ют иноязычные обозначения известных им предметов и явлений, а прироста новых знаний об окружающем мире у них не происходит. </w:t>
      </w:r>
      <w:r w:rsidR="000047DE" w:rsidRPr="00F1346E">
        <w:rPr>
          <w:rFonts w:ascii="Times New Roman" w:hAnsi="Times New Roman"/>
          <w:sz w:val="28"/>
          <w:szCs w:val="28"/>
        </w:rPr>
        <w:t>Данная программа п</w:t>
      </w:r>
      <w:r w:rsidR="00B009EB" w:rsidRPr="00F1346E">
        <w:rPr>
          <w:rFonts w:ascii="Times New Roman" w:hAnsi="Times New Roman"/>
          <w:sz w:val="28"/>
          <w:szCs w:val="28"/>
        </w:rPr>
        <w:t>озволит изм</w:t>
      </w:r>
      <w:r w:rsidR="00B009EB" w:rsidRPr="00F1346E">
        <w:rPr>
          <w:rFonts w:ascii="Times New Roman" w:hAnsi="Times New Roman"/>
          <w:sz w:val="28"/>
          <w:szCs w:val="28"/>
        </w:rPr>
        <w:t>е</w:t>
      </w:r>
      <w:r w:rsidR="00B009EB" w:rsidRPr="00F1346E">
        <w:rPr>
          <w:rFonts w:ascii="Times New Roman" w:hAnsi="Times New Roman"/>
          <w:sz w:val="28"/>
          <w:szCs w:val="28"/>
        </w:rPr>
        <w:t>нить ситуацию, поскольку она базируется на принципиально ином подходе, а именно, на предметно-языковом интегрированном обучении иностранному языку (</w:t>
      </w:r>
      <w:r w:rsidR="00B009EB" w:rsidRPr="00F1346E">
        <w:rPr>
          <w:rFonts w:ascii="Times New Roman" w:hAnsi="Times New Roman"/>
          <w:sz w:val="28"/>
          <w:szCs w:val="28"/>
          <w:lang w:val="de-DE"/>
        </w:rPr>
        <w:t>CLIL</w:t>
      </w:r>
      <w:r w:rsidR="00B009EB" w:rsidRPr="00F1346E">
        <w:rPr>
          <w:rFonts w:ascii="Times New Roman" w:hAnsi="Times New Roman"/>
          <w:sz w:val="28"/>
          <w:szCs w:val="28"/>
        </w:rPr>
        <w:t>), где язык выступает не только как предмет освоения, но и и</w:t>
      </w:r>
      <w:r w:rsidR="00B009EB" w:rsidRPr="00F1346E">
        <w:rPr>
          <w:rFonts w:ascii="Times New Roman" w:hAnsi="Times New Roman"/>
          <w:sz w:val="28"/>
          <w:szCs w:val="28"/>
        </w:rPr>
        <w:t>с</w:t>
      </w:r>
      <w:r w:rsidR="00B009EB" w:rsidRPr="00F1346E">
        <w:rPr>
          <w:rFonts w:ascii="Times New Roman" w:hAnsi="Times New Roman"/>
          <w:sz w:val="28"/>
          <w:szCs w:val="28"/>
        </w:rPr>
        <w:t xml:space="preserve">пользуется </w:t>
      </w:r>
      <w:r w:rsidR="00B009EB" w:rsidRPr="00F1346E">
        <w:rPr>
          <w:rFonts w:ascii="Times New Roman" w:hAnsi="Times New Roman"/>
          <w:color w:val="000000"/>
          <w:sz w:val="28"/>
          <w:szCs w:val="28"/>
        </w:rPr>
        <w:t>как средство преподавания и изучения неязыкового содержания. Таким образом, учебный</w:t>
      </w:r>
      <w:r w:rsidR="00223649" w:rsidRPr="00F1346E">
        <w:rPr>
          <w:rFonts w:ascii="Times New Roman" w:hAnsi="Times New Roman"/>
          <w:color w:val="000000"/>
          <w:sz w:val="28"/>
          <w:szCs w:val="28"/>
        </w:rPr>
        <w:t xml:space="preserve"> процесс приобретает два фокуса, что позволит смягчить противоречие между возросшими требованиями к уровню владения иностранным языком в современном мире и </w:t>
      </w:r>
      <w:r w:rsidR="004B0478" w:rsidRPr="00F1346E">
        <w:rPr>
          <w:rFonts w:ascii="Times New Roman" w:hAnsi="Times New Roman"/>
          <w:color w:val="000000"/>
          <w:sz w:val="28"/>
          <w:szCs w:val="28"/>
        </w:rPr>
        <w:t xml:space="preserve">довольно </w:t>
      </w:r>
      <w:r w:rsidR="00223649" w:rsidRPr="00F1346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ограниченным врем</w:t>
      </w:r>
      <w:r w:rsidR="00223649" w:rsidRPr="00F1346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="00223649" w:rsidRPr="00F1346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нем, отвед</w:t>
      </w:r>
      <w:r w:rsidR="00D407C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ё</w:t>
      </w:r>
      <w:r w:rsidR="00223649" w:rsidRPr="00F1346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нным базисным учебным планом на его изучение.</w:t>
      </w:r>
    </w:p>
    <w:p w:rsidR="00D53888" w:rsidRPr="00F1346E" w:rsidRDefault="004D29A2" w:rsidP="00F1346E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>Данная программа отвечает требованиям Концепции модернизации</w:t>
      </w:r>
      <w:r w:rsidR="001D7CFF" w:rsidRPr="00F1346E">
        <w:rPr>
          <w:rFonts w:ascii="Times New Roman" w:hAnsi="Times New Roman"/>
          <w:sz w:val="28"/>
          <w:szCs w:val="28"/>
        </w:rPr>
        <w:t xml:space="preserve"> российского образования</w:t>
      </w:r>
      <w:r w:rsidRPr="00F1346E">
        <w:rPr>
          <w:rFonts w:ascii="Times New Roman" w:hAnsi="Times New Roman"/>
          <w:sz w:val="28"/>
          <w:szCs w:val="28"/>
        </w:rPr>
        <w:t xml:space="preserve"> </w:t>
      </w:r>
      <w:r w:rsidR="001D7CFF" w:rsidRPr="00F1346E">
        <w:rPr>
          <w:rFonts w:ascii="Times New Roman" w:hAnsi="Times New Roman"/>
          <w:sz w:val="28"/>
          <w:szCs w:val="28"/>
        </w:rPr>
        <w:t>и ФГОС НОО</w:t>
      </w:r>
      <w:r w:rsidRPr="00F1346E">
        <w:rPr>
          <w:rFonts w:ascii="Times New Roman" w:hAnsi="Times New Roman"/>
          <w:sz w:val="28"/>
          <w:szCs w:val="28"/>
        </w:rPr>
        <w:t xml:space="preserve">, где заявлена необходимость </w:t>
      </w:r>
      <w:r w:rsidR="001D7CFF" w:rsidRPr="00F1346E">
        <w:rPr>
          <w:rFonts w:ascii="Times New Roman" w:hAnsi="Times New Roman"/>
          <w:sz w:val="28"/>
          <w:szCs w:val="28"/>
        </w:rPr>
        <w:t>разр</w:t>
      </w:r>
      <w:r w:rsidR="001D7CFF" w:rsidRPr="00F1346E">
        <w:rPr>
          <w:rFonts w:ascii="Times New Roman" w:hAnsi="Times New Roman"/>
          <w:sz w:val="28"/>
          <w:szCs w:val="28"/>
        </w:rPr>
        <w:t>а</w:t>
      </w:r>
      <w:r w:rsidR="001D7CFF" w:rsidRPr="00F1346E">
        <w:rPr>
          <w:rFonts w:ascii="Times New Roman" w:hAnsi="Times New Roman"/>
          <w:sz w:val="28"/>
          <w:szCs w:val="28"/>
        </w:rPr>
        <w:t xml:space="preserve">ботки и </w:t>
      </w:r>
      <w:r w:rsidRPr="00F1346E">
        <w:rPr>
          <w:rFonts w:ascii="Times New Roman" w:hAnsi="Times New Roman"/>
          <w:sz w:val="28"/>
          <w:szCs w:val="28"/>
        </w:rPr>
        <w:t xml:space="preserve">внедрения </w:t>
      </w:r>
      <w:r w:rsidR="001D7CFF" w:rsidRPr="00F1346E">
        <w:rPr>
          <w:rFonts w:ascii="Times New Roman" w:hAnsi="Times New Roman"/>
          <w:sz w:val="28"/>
          <w:szCs w:val="28"/>
        </w:rPr>
        <w:t xml:space="preserve">образовательных </w:t>
      </w:r>
      <w:r w:rsidRPr="00F1346E">
        <w:rPr>
          <w:rFonts w:ascii="Times New Roman" w:hAnsi="Times New Roman"/>
          <w:sz w:val="28"/>
          <w:szCs w:val="28"/>
        </w:rPr>
        <w:t xml:space="preserve">технологий, позволяющих </w:t>
      </w:r>
      <w:r w:rsidR="001D7CFF" w:rsidRPr="00F1346E">
        <w:rPr>
          <w:rFonts w:ascii="Times New Roman" w:hAnsi="Times New Roman"/>
          <w:sz w:val="28"/>
          <w:szCs w:val="28"/>
        </w:rPr>
        <w:t>включение</w:t>
      </w:r>
      <w:r w:rsidRPr="00F1346E">
        <w:rPr>
          <w:rFonts w:ascii="Times New Roman" w:hAnsi="Times New Roman"/>
          <w:sz w:val="28"/>
          <w:szCs w:val="28"/>
        </w:rPr>
        <w:t xml:space="preserve"> исследовательских задач </w:t>
      </w:r>
      <w:r w:rsidR="001D7CFF" w:rsidRPr="00F1346E">
        <w:rPr>
          <w:rFonts w:ascii="Times New Roman" w:hAnsi="Times New Roman"/>
          <w:sz w:val="28"/>
          <w:szCs w:val="28"/>
        </w:rPr>
        <w:t>в учебный процесс. Она направлена как на подде</w:t>
      </w:r>
      <w:r w:rsidR="001D7CFF" w:rsidRPr="00F1346E">
        <w:rPr>
          <w:rFonts w:ascii="Times New Roman" w:hAnsi="Times New Roman"/>
          <w:sz w:val="28"/>
          <w:szCs w:val="28"/>
        </w:rPr>
        <w:t>р</w:t>
      </w:r>
      <w:r w:rsidR="001D7CFF" w:rsidRPr="00F1346E">
        <w:rPr>
          <w:rFonts w:ascii="Times New Roman" w:hAnsi="Times New Roman"/>
          <w:sz w:val="28"/>
          <w:szCs w:val="28"/>
        </w:rPr>
        <w:t>жание интереса обучающихся к изучению иностранного языка, так и на п</w:t>
      </w:r>
      <w:r w:rsidR="001D7CFF" w:rsidRPr="00F1346E">
        <w:rPr>
          <w:rFonts w:ascii="Times New Roman" w:hAnsi="Times New Roman"/>
          <w:sz w:val="28"/>
          <w:szCs w:val="28"/>
        </w:rPr>
        <w:t>о</w:t>
      </w:r>
      <w:r w:rsidR="001D7CFF" w:rsidRPr="00F1346E">
        <w:rPr>
          <w:rFonts w:ascii="Times New Roman" w:hAnsi="Times New Roman"/>
          <w:sz w:val="28"/>
          <w:szCs w:val="28"/>
        </w:rPr>
        <w:t>пуляризацию среди младших школьников научно-образовательной деятел</w:t>
      </w:r>
      <w:r w:rsidR="001D7CFF" w:rsidRPr="00F1346E">
        <w:rPr>
          <w:rFonts w:ascii="Times New Roman" w:hAnsi="Times New Roman"/>
          <w:sz w:val="28"/>
          <w:szCs w:val="28"/>
        </w:rPr>
        <w:t>ь</w:t>
      </w:r>
      <w:r w:rsidR="001D7CFF" w:rsidRPr="00F1346E">
        <w:rPr>
          <w:rFonts w:ascii="Times New Roman" w:hAnsi="Times New Roman"/>
          <w:sz w:val="28"/>
          <w:szCs w:val="28"/>
        </w:rPr>
        <w:t>ности в области естественных наук. Данная программа позволяет интегрир</w:t>
      </w:r>
      <w:r w:rsidR="001D7CFF" w:rsidRPr="00F1346E">
        <w:rPr>
          <w:rFonts w:ascii="Times New Roman" w:hAnsi="Times New Roman"/>
          <w:sz w:val="28"/>
          <w:szCs w:val="28"/>
        </w:rPr>
        <w:t>о</w:t>
      </w:r>
      <w:r w:rsidR="001D7CFF" w:rsidRPr="00F1346E">
        <w:rPr>
          <w:rFonts w:ascii="Times New Roman" w:hAnsi="Times New Roman"/>
          <w:sz w:val="28"/>
          <w:szCs w:val="28"/>
        </w:rPr>
        <w:t>вать содержание нескольких школьных дисциплин (иностранный язык, о</w:t>
      </w:r>
      <w:r w:rsidR="001D7CFF" w:rsidRPr="00F1346E">
        <w:rPr>
          <w:rFonts w:ascii="Times New Roman" w:hAnsi="Times New Roman"/>
          <w:sz w:val="28"/>
          <w:szCs w:val="28"/>
        </w:rPr>
        <w:t>к</w:t>
      </w:r>
      <w:r w:rsidR="001D7CFF" w:rsidRPr="00F1346E">
        <w:rPr>
          <w:rFonts w:ascii="Times New Roman" w:hAnsi="Times New Roman"/>
          <w:sz w:val="28"/>
          <w:szCs w:val="28"/>
        </w:rPr>
        <w:t>ружающий мир, технология).</w:t>
      </w:r>
      <w:r w:rsidR="009E264F" w:rsidRPr="00F1346E">
        <w:rPr>
          <w:rFonts w:ascii="Times New Roman" w:hAnsi="Times New Roman"/>
          <w:sz w:val="28"/>
          <w:szCs w:val="28"/>
        </w:rPr>
        <w:t xml:space="preserve"> А пространство внеурочной деятельности пр</w:t>
      </w:r>
      <w:r w:rsidR="009E264F" w:rsidRPr="00F1346E">
        <w:rPr>
          <w:rFonts w:ascii="Times New Roman" w:hAnsi="Times New Roman"/>
          <w:sz w:val="28"/>
          <w:szCs w:val="28"/>
        </w:rPr>
        <w:t>е</w:t>
      </w:r>
      <w:r w:rsidR="009E264F" w:rsidRPr="00F1346E">
        <w:rPr>
          <w:rFonts w:ascii="Times New Roman" w:hAnsi="Times New Roman"/>
          <w:sz w:val="28"/>
          <w:szCs w:val="28"/>
        </w:rPr>
        <w:t xml:space="preserve">доставляет широкие возможности для личностного развития обучающихся, для </w:t>
      </w:r>
      <w:r w:rsidR="00BD7500" w:rsidRPr="00F1346E">
        <w:rPr>
          <w:rFonts w:ascii="Times New Roman" w:hAnsi="Times New Roman"/>
          <w:sz w:val="28"/>
          <w:szCs w:val="28"/>
        </w:rPr>
        <w:t xml:space="preserve">их </w:t>
      </w:r>
      <w:r w:rsidR="004B0478" w:rsidRPr="00F1346E">
        <w:rPr>
          <w:rFonts w:ascii="Times New Roman" w:hAnsi="Times New Roman"/>
          <w:sz w:val="28"/>
          <w:szCs w:val="28"/>
        </w:rPr>
        <w:t xml:space="preserve">организованного </w:t>
      </w:r>
      <w:r w:rsidR="009E264F" w:rsidRPr="00F1346E">
        <w:rPr>
          <w:rFonts w:ascii="Times New Roman" w:hAnsi="Times New Roman"/>
          <w:sz w:val="28"/>
          <w:szCs w:val="28"/>
        </w:rPr>
        <w:t xml:space="preserve">содержательного общения и </w:t>
      </w:r>
      <w:r w:rsidR="00BD7500" w:rsidRPr="00F1346E">
        <w:rPr>
          <w:rFonts w:ascii="Times New Roman" w:hAnsi="Times New Roman"/>
          <w:sz w:val="28"/>
          <w:szCs w:val="28"/>
        </w:rPr>
        <w:t>совместной исследов</w:t>
      </w:r>
      <w:r w:rsidR="00BD7500" w:rsidRPr="00F1346E">
        <w:rPr>
          <w:rFonts w:ascii="Times New Roman" w:hAnsi="Times New Roman"/>
          <w:sz w:val="28"/>
          <w:szCs w:val="28"/>
        </w:rPr>
        <w:t>а</w:t>
      </w:r>
      <w:r w:rsidR="00BD7500" w:rsidRPr="00F1346E">
        <w:rPr>
          <w:rFonts w:ascii="Times New Roman" w:hAnsi="Times New Roman"/>
          <w:sz w:val="28"/>
          <w:szCs w:val="28"/>
        </w:rPr>
        <w:t xml:space="preserve">тельской и </w:t>
      </w:r>
      <w:r w:rsidR="009E264F" w:rsidRPr="00F1346E">
        <w:rPr>
          <w:rFonts w:ascii="Times New Roman" w:hAnsi="Times New Roman"/>
          <w:sz w:val="28"/>
          <w:szCs w:val="28"/>
        </w:rPr>
        <w:t>творческой деятельности</w:t>
      </w:r>
      <w:r w:rsidR="00BD7500" w:rsidRPr="00F1346E">
        <w:rPr>
          <w:rFonts w:ascii="Times New Roman" w:hAnsi="Times New Roman"/>
          <w:sz w:val="28"/>
          <w:szCs w:val="28"/>
        </w:rPr>
        <w:t xml:space="preserve"> учителя и учеников</w:t>
      </w:r>
      <w:r w:rsidR="009E264F" w:rsidRPr="00F1346E">
        <w:rPr>
          <w:rFonts w:ascii="Times New Roman" w:hAnsi="Times New Roman"/>
          <w:sz w:val="28"/>
          <w:szCs w:val="28"/>
        </w:rPr>
        <w:t>.</w:t>
      </w:r>
    </w:p>
    <w:p w:rsidR="00D53888" w:rsidRPr="00F1346E" w:rsidRDefault="007E7462" w:rsidP="00F1346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  <w:t xml:space="preserve">Программа </w:t>
      </w:r>
      <w:r w:rsidR="00F71F1F">
        <w:rPr>
          <w:rFonts w:ascii="Times New Roman" w:hAnsi="Times New Roman"/>
          <w:sz w:val="28"/>
          <w:szCs w:val="28"/>
        </w:rPr>
        <w:t>«</w:t>
      </w:r>
      <w:proofErr w:type="gramStart"/>
      <w:r w:rsidR="00F71F1F">
        <w:rPr>
          <w:rFonts w:ascii="Times New Roman" w:hAnsi="Times New Roman"/>
          <w:sz w:val="28"/>
          <w:szCs w:val="28"/>
        </w:rPr>
        <w:t>Немецкий</w:t>
      </w:r>
      <w:proofErr w:type="gramEnd"/>
      <w:r w:rsidR="00F71F1F">
        <w:rPr>
          <w:rFonts w:ascii="Times New Roman" w:hAnsi="Times New Roman"/>
          <w:sz w:val="28"/>
          <w:szCs w:val="28"/>
        </w:rPr>
        <w:t xml:space="preserve"> для юных исследователей» (</w:t>
      </w:r>
      <w:r w:rsidRPr="00F1346E">
        <w:rPr>
          <w:rFonts w:ascii="Times New Roman" w:hAnsi="Times New Roman"/>
          <w:sz w:val="28"/>
          <w:szCs w:val="28"/>
        </w:rPr>
        <w:t>«Лаборатория т</w:t>
      </w:r>
      <w:r w:rsidRPr="00F1346E">
        <w:rPr>
          <w:rFonts w:ascii="Times New Roman" w:hAnsi="Times New Roman"/>
          <w:sz w:val="28"/>
          <w:szCs w:val="28"/>
        </w:rPr>
        <w:t>а</w:t>
      </w:r>
      <w:r w:rsidRPr="00F1346E">
        <w:rPr>
          <w:rFonts w:ascii="Times New Roman" w:hAnsi="Times New Roman"/>
          <w:sz w:val="28"/>
          <w:szCs w:val="28"/>
        </w:rPr>
        <w:t>лантов»</w:t>
      </w:r>
      <w:r w:rsidR="00F71F1F">
        <w:rPr>
          <w:rFonts w:ascii="Times New Roman" w:hAnsi="Times New Roman"/>
          <w:sz w:val="28"/>
          <w:szCs w:val="28"/>
        </w:rPr>
        <w:t>)</w:t>
      </w:r>
      <w:r w:rsidRPr="00F1346E">
        <w:rPr>
          <w:rFonts w:ascii="Times New Roman" w:hAnsi="Times New Roman"/>
          <w:sz w:val="28"/>
          <w:szCs w:val="28"/>
        </w:rPr>
        <w:t xml:space="preserve"> является авторской</w:t>
      </w:r>
      <w:r w:rsidR="00223649" w:rsidRPr="00F134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23649" w:rsidRPr="00F1346E">
        <w:rPr>
          <w:rFonts w:ascii="Times New Roman" w:hAnsi="Times New Roman"/>
          <w:sz w:val="28"/>
          <w:szCs w:val="28"/>
        </w:rPr>
        <w:t>Она отличается высокой степенью новизны для российской системы образования, поскольку предметно-языковое интегрир</w:t>
      </w:r>
      <w:r w:rsidR="00223649" w:rsidRPr="00F1346E">
        <w:rPr>
          <w:rFonts w:ascii="Times New Roman" w:hAnsi="Times New Roman"/>
          <w:sz w:val="28"/>
          <w:szCs w:val="28"/>
        </w:rPr>
        <w:t>о</w:t>
      </w:r>
      <w:r w:rsidR="00223649" w:rsidRPr="00F1346E">
        <w:rPr>
          <w:rFonts w:ascii="Times New Roman" w:hAnsi="Times New Roman"/>
          <w:sz w:val="28"/>
          <w:szCs w:val="28"/>
        </w:rPr>
        <w:t>ванное обучение, имея практику успешного применения во многих странах (Финляндия, Венгрия, Польша</w:t>
      </w:r>
      <w:r w:rsidR="00C43BE0" w:rsidRPr="00F1346E">
        <w:rPr>
          <w:rFonts w:ascii="Times New Roman" w:hAnsi="Times New Roman"/>
          <w:sz w:val="28"/>
          <w:szCs w:val="28"/>
        </w:rPr>
        <w:t>, Испания, Италия, Франция, Эстония, Герм</w:t>
      </w:r>
      <w:r w:rsidR="00C43BE0" w:rsidRPr="00F1346E">
        <w:rPr>
          <w:rFonts w:ascii="Times New Roman" w:hAnsi="Times New Roman"/>
          <w:sz w:val="28"/>
          <w:szCs w:val="28"/>
        </w:rPr>
        <w:t>а</w:t>
      </w:r>
      <w:r w:rsidR="00C43BE0" w:rsidRPr="00F1346E">
        <w:rPr>
          <w:rFonts w:ascii="Times New Roman" w:hAnsi="Times New Roman"/>
          <w:sz w:val="28"/>
          <w:szCs w:val="28"/>
        </w:rPr>
        <w:t>ния, Бельгия,</w:t>
      </w:r>
      <w:r w:rsidR="004B0478" w:rsidRPr="00F1346E">
        <w:rPr>
          <w:rFonts w:ascii="Times New Roman" w:hAnsi="Times New Roman"/>
          <w:sz w:val="28"/>
          <w:szCs w:val="28"/>
        </w:rPr>
        <w:t xml:space="preserve"> Швейцария,</w:t>
      </w:r>
      <w:r w:rsidR="00C43BE0" w:rsidRPr="00F1346E">
        <w:rPr>
          <w:rFonts w:ascii="Times New Roman" w:hAnsi="Times New Roman"/>
          <w:sz w:val="28"/>
          <w:szCs w:val="28"/>
        </w:rPr>
        <w:t xml:space="preserve"> </w:t>
      </w:r>
      <w:r w:rsidR="009E264F" w:rsidRPr="00F1346E">
        <w:rPr>
          <w:rFonts w:ascii="Times New Roman" w:hAnsi="Times New Roman"/>
          <w:sz w:val="28"/>
          <w:szCs w:val="28"/>
        </w:rPr>
        <w:t>Корея, Китай</w:t>
      </w:r>
      <w:r w:rsidR="004B0478" w:rsidRPr="00F1346E">
        <w:rPr>
          <w:rFonts w:ascii="Times New Roman" w:hAnsi="Times New Roman"/>
          <w:sz w:val="28"/>
          <w:szCs w:val="28"/>
        </w:rPr>
        <w:t>, Казахстан, Канада, США, Австр</w:t>
      </w:r>
      <w:r w:rsidR="004B0478" w:rsidRPr="00F1346E">
        <w:rPr>
          <w:rFonts w:ascii="Times New Roman" w:hAnsi="Times New Roman"/>
          <w:sz w:val="28"/>
          <w:szCs w:val="28"/>
        </w:rPr>
        <w:t>а</w:t>
      </w:r>
      <w:r w:rsidR="004B0478" w:rsidRPr="00F1346E">
        <w:rPr>
          <w:rFonts w:ascii="Times New Roman" w:hAnsi="Times New Roman"/>
          <w:sz w:val="28"/>
          <w:szCs w:val="28"/>
        </w:rPr>
        <w:t>лия,</w:t>
      </w:r>
      <w:r w:rsidR="009E264F" w:rsidRPr="00F1346E">
        <w:rPr>
          <w:rFonts w:ascii="Times New Roman" w:hAnsi="Times New Roman"/>
          <w:sz w:val="28"/>
          <w:szCs w:val="28"/>
        </w:rPr>
        <w:t xml:space="preserve"> и др.</w:t>
      </w:r>
      <w:r w:rsidR="00223649" w:rsidRPr="00F1346E">
        <w:rPr>
          <w:rFonts w:ascii="Times New Roman" w:hAnsi="Times New Roman"/>
          <w:sz w:val="28"/>
          <w:szCs w:val="28"/>
        </w:rPr>
        <w:t>)</w:t>
      </w:r>
      <w:r w:rsidR="009E264F" w:rsidRPr="00F1346E">
        <w:rPr>
          <w:rFonts w:ascii="Times New Roman" w:hAnsi="Times New Roman"/>
          <w:sz w:val="28"/>
          <w:szCs w:val="28"/>
        </w:rPr>
        <w:t xml:space="preserve">, ещё не нашло широкого распространения в российских школах. </w:t>
      </w:r>
      <w:proofErr w:type="gramEnd"/>
    </w:p>
    <w:p w:rsidR="00BD7500" w:rsidRPr="00F1346E" w:rsidRDefault="00D671B0" w:rsidP="00F1346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</w:r>
      <w:r w:rsidRPr="00F1346E">
        <w:rPr>
          <w:rFonts w:ascii="Times New Roman" w:hAnsi="Times New Roman"/>
          <w:b/>
          <w:sz w:val="28"/>
          <w:szCs w:val="28"/>
        </w:rPr>
        <w:t>Цел</w:t>
      </w:r>
      <w:r w:rsidR="004B0478" w:rsidRPr="00F1346E">
        <w:rPr>
          <w:rFonts w:ascii="Times New Roman" w:hAnsi="Times New Roman"/>
          <w:b/>
          <w:sz w:val="28"/>
          <w:szCs w:val="28"/>
        </w:rPr>
        <w:t>ью</w:t>
      </w:r>
      <w:r w:rsidRPr="00F1346E">
        <w:rPr>
          <w:rFonts w:ascii="Times New Roman" w:hAnsi="Times New Roman"/>
          <w:sz w:val="28"/>
          <w:szCs w:val="28"/>
        </w:rPr>
        <w:t xml:space="preserve"> реализации </w:t>
      </w:r>
      <w:r w:rsidR="004B0478" w:rsidRPr="00F1346E">
        <w:rPr>
          <w:rFonts w:ascii="Times New Roman" w:hAnsi="Times New Roman"/>
          <w:sz w:val="28"/>
          <w:szCs w:val="28"/>
        </w:rPr>
        <w:t xml:space="preserve">данной </w:t>
      </w:r>
      <w:r w:rsidRPr="00F1346E">
        <w:rPr>
          <w:rFonts w:ascii="Times New Roman" w:hAnsi="Times New Roman"/>
          <w:sz w:val="28"/>
          <w:szCs w:val="28"/>
        </w:rPr>
        <w:t xml:space="preserve">программы </w:t>
      </w:r>
      <w:r w:rsidR="004B0478" w:rsidRPr="00F1346E">
        <w:rPr>
          <w:rFonts w:ascii="Times New Roman" w:hAnsi="Times New Roman"/>
          <w:sz w:val="28"/>
          <w:szCs w:val="28"/>
        </w:rPr>
        <w:t xml:space="preserve">внеурочной деятельности </w:t>
      </w:r>
      <w:r w:rsidRPr="00F1346E">
        <w:rPr>
          <w:rFonts w:ascii="Times New Roman" w:hAnsi="Times New Roman"/>
          <w:sz w:val="28"/>
          <w:szCs w:val="28"/>
        </w:rPr>
        <w:t>явл</w:t>
      </w:r>
      <w:r w:rsidRPr="00F1346E">
        <w:rPr>
          <w:rFonts w:ascii="Times New Roman" w:hAnsi="Times New Roman"/>
          <w:sz w:val="28"/>
          <w:szCs w:val="28"/>
        </w:rPr>
        <w:t>я</w:t>
      </w:r>
      <w:r w:rsidRPr="00F1346E">
        <w:rPr>
          <w:rFonts w:ascii="Times New Roman" w:hAnsi="Times New Roman"/>
          <w:sz w:val="28"/>
          <w:szCs w:val="28"/>
        </w:rPr>
        <w:t>ется формирование у младших школьников интереса к познавательной де</w:t>
      </w:r>
      <w:r w:rsidRPr="00F1346E">
        <w:rPr>
          <w:rFonts w:ascii="Times New Roman" w:hAnsi="Times New Roman"/>
          <w:sz w:val="28"/>
          <w:szCs w:val="28"/>
        </w:rPr>
        <w:t>я</w:t>
      </w:r>
      <w:r w:rsidRPr="00F1346E">
        <w:rPr>
          <w:rFonts w:ascii="Times New Roman" w:hAnsi="Times New Roman"/>
          <w:sz w:val="28"/>
          <w:szCs w:val="28"/>
        </w:rPr>
        <w:lastRenderedPageBreak/>
        <w:t xml:space="preserve">тельности и </w:t>
      </w:r>
      <w:r w:rsidR="004B0478" w:rsidRPr="00F1346E">
        <w:rPr>
          <w:rFonts w:ascii="Times New Roman" w:hAnsi="Times New Roman"/>
          <w:sz w:val="28"/>
          <w:szCs w:val="28"/>
        </w:rPr>
        <w:t xml:space="preserve">развитие </w:t>
      </w:r>
      <w:r w:rsidRPr="00F1346E">
        <w:rPr>
          <w:rFonts w:ascii="Times New Roman" w:hAnsi="Times New Roman"/>
          <w:sz w:val="28"/>
          <w:szCs w:val="28"/>
        </w:rPr>
        <w:t>умени</w:t>
      </w:r>
      <w:r w:rsidR="004B0478" w:rsidRPr="00F1346E">
        <w:rPr>
          <w:rFonts w:ascii="Times New Roman" w:hAnsi="Times New Roman"/>
          <w:sz w:val="28"/>
          <w:szCs w:val="28"/>
        </w:rPr>
        <w:t>й</w:t>
      </w:r>
      <w:r w:rsidRPr="00F1346E">
        <w:rPr>
          <w:rFonts w:ascii="Times New Roman" w:hAnsi="Times New Roman"/>
          <w:sz w:val="28"/>
          <w:szCs w:val="28"/>
        </w:rPr>
        <w:t xml:space="preserve"> использовать иностранный язык в качестве </w:t>
      </w:r>
      <w:r w:rsidR="003B606C" w:rsidRPr="00F1346E">
        <w:rPr>
          <w:rFonts w:ascii="Times New Roman" w:hAnsi="Times New Roman"/>
          <w:sz w:val="28"/>
          <w:szCs w:val="28"/>
        </w:rPr>
        <w:t>о</w:t>
      </w:r>
      <w:r w:rsidR="003B606C" w:rsidRPr="00F1346E">
        <w:rPr>
          <w:rFonts w:ascii="Times New Roman" w:hAnsi="Times New Roman"/>
          <w:sz w:val="28"/>
          <w:szCs w:val="28"/>
        </w:rPr>
        <w:t>д</w:t>
      </w:r>
      <w:r w:rsidR="003B606C" w:rsidRPr="00F1346E">
        <w:rPr>
          <w:rFonts w:ascii="Times New Roman" w:hAnsi="Times New Roman"/>
          <w:sz w:val="28"/>
          <w:szCs w:val="28"/>
        </w:rPr>
        <w:t xml:space="preserve">ного из </w:t>
      </w:r>
      <w:r w:rsidRPr="00F1346E">
        <w:rPr>
          <w:rFonts w:ascii="Times New Roman" w:hAnsi="Times New Roman"/>
          <w:sz w:val="28"/>
          <w:szCs w:val="28"/>
        </w:rPr>
        <w:t>средств познания</w:t>
      </w:r>
      <w:r w:rsidR="004B0478" w:rsidRPr="00F1346E">
        <w:rPr>
          <w:rFonts w:ascii="Times New Roman" w:hAnsi="Times New Roman"/>
          <w:sz w:val="28"/>
          <w:szCs w:val="28"/>
        </w:rPr>
        <w:t xml:space="preserve"> окружающего мира</w:t>
      </w:r>
      <w:r w:rsidRPr="00F1346E">
        <w:rPr>
          <w:rFonts w:ascii="Times New Roman" w:hAnsi="Times New Roman"/>
          <w:sz w:val="28"/>
          <w:szCs w:val="28"/>
        </w:rPr>
        <w:t>.</w:t>
      </w:r>
    </w:p>
    <w:p w:rsidR="00BD7500" w:rsidRPr="00F1346E" w:rsidRDefault="004B0478" w:rsidP="00F1346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  <w:t xml:space="preserve">Для достижения поставленной цели необходимо решение следующих </w:t>
      </w:r>
      <w:r w:rsidRPr="00F1346E">
        <w:rPr>
          <w:rFonts w:ascii="Times New Roman" w:hAnsi="Times New Roman"/>
          <w:b/>
          <w:sz w:val="28"/>
          <w:szCs w:val="28"/>
        </w:rPr>
        <w:t>задач</w:t>
      </w:r>
      <w:r w:rsidRPr="00F1346E">
        <w:rPr>
          <w:rFonts w:ascii="Times New Roman" w:hAnsi="Times New Roman"/>
          <w:sz w:val="28"/>
          <w:szCs w:val="28"/>
        </w:rPr>
        <w:t>:</w:t>
      </w:r>
    </w:p>
    <w:p w:rsidR="004B0478" w:rsidRPr="00F1346E" w:rsidRDefault="003B606C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46E">
        <w:rPr>
          <w:rFonts w:ascii="Times New Roman" w:hAnsi="Times New Roman"/>
          <w:sz w:val="28"/>
          <w:szCs w:val="28"/>
        </w:rPr>
        <w:t>созда</w:t>
      </w:r>
      <w:r w:rsidR="00B156AF" w:rsidRPr="00F1346E">
        <w:rPr>
          <w:rFonts w:ascii="Times New Roman" w:hAnsi="Times New Roman"/>
          <w:sz w:val="28"/>
          <w:szCs w:val="28"/>
        </w:rPr>
        <w:t>ва</w:t>
      </w:r>
      <w:r w:rsidRPr="00F1346E">
        <w:rPr>
          <w:rFonts w:ascii="Times New Roman" w:hAnsi="Times New Roman"/>
          <w:sz w:val="28"/>
          <w:szCs w:val="28"/>
        </w:rPr>
        <w:t xml:space="preserve">ть условия для </w:t>
      </w:r>
      <w:r w:rsidR="00C1116F" w:rsidRPr="00F1346E">
        <w:rPr>
          <w:rFonts w:ascii="Times New Roman" w:hAnsi="Times New Roman"/>
          <w:sz w:val="28"/>
          <w:szCs w:val="28"/>
        </w:rPr>
        <w:t xml:space="preserve">практического </w:t>
      </w:r>
      <w:r w:rsidR="000165C8" w:rsidRPr="00F1346E">
        <w:rPr>
          <w:rFonts w:ascii="Times New Roman" w:hAnsi="Times New Roman"/>
          <w:sz w:val="28"/>
          <w:szCs w:val="28"/>
        </w:rPr>
        <w:t>знакомства</w:t>
      </w:r>
      <w:r w:rsidRPr="00F1346E">
        <w:rPr>
          <w:rFonts w:ascii="Times New Roman" w:hAnsi="Times New Roman"/>
          <w:sz w:val="28"/>
          <w:szCs w:val="28"/>
        </w:rPr>
        <w:t xml:space="preserve"> обучающи</w:t>
      </w:r>
      <w:r w:rsidR="000165C8" w:rsidRPr="00F1346E">
        <w:rPr>
          <w:rFonts w:ascii="Times New Roman" w:hAnsi="Times New Roman"/>
          <w:sz w:val="28"/>
          <w:szCs w:val="28"/>
        </w:rPr>
        <w:t>х</w:t>
      </w:r>
      <w:r w:rsidRPr="00F1346E">
        <w:rPr>
          <w:rFonts w:ascii="Times New Roman" w:hAnsi="Times New Roman"/>
          <w:sz w:val="28"/>
          <w:szCs w:val="28"/>
        </w:rPr>
        <w:t xml:space="preserve">ся </w:t>
      </w:r>
      <w:r w:rsidR="000165C8" w:rsidRPr="00F1346E">
        <w:rPr>
          <w:rFonts w:ascii="Times New Roman" w:hAnsi="Times New Roman"/>
          <w:sz w:val="28"/>
          <w:szCs w:val="28"/>
        </w:rPr>
        <w:t xml:space="preserve">с </w:t>
      </w:r>
      <w:r w:rsidRPr="00F1346E">
        <w:rPr>
          <w:rFonts w:ascii="Times New Roman" w:hAnsi="Times New Roman"/>
          <w:sz w:val="28"/>
          <w:szCs w:val="28"/>
        </w:rPr>
        <w:t>мет</w:t>
      </w:r>
      <w:r w:rsidRPr="00F1346E">
        <w:rPr>
          <w:rFonts w:ascii="Times New Roman" w:hAnsi="Times New Roman"/>
          <w:sz w:val="28"/>
          <w:szCs w:val="28"/>
        </w:rPr>
        <w:t>о</w:t>
      </w:r>
      <w:r w:rsidRPr="00F1346E">
        <w:rPr>
          <w:rFonts w:ascii="Times New Roman" w:hAnsi="Times New Roman"/>
          <w:sz w:val="28"/>
          <w:szCs w:val="28"/>
        </w:rPr>
        <w:t>д</w:t>
      </w:r>
      <w:r w:rsidR="000165C8" w:rsidRPr="00F1346E">
        <w:rPr>
          <w:rFonts w:ascii="Times New Roman" w:hAnsi="Times New Roman"/>
          <w:sz w:val="28"/>
          <w:szCs w:val="28"/>
        </w:rPr>
        <w:t>ами</w:t>
      </w:r>
      <w:r w:rsidRPr="00F1346E">
        <w:rPr>
          <w:rFonts w:ascii="Times New Roman" w:hAnsi="Times New Roman"/>
          <w:sz w:val="28"/>
          <w:szCs w:val="28"/>
        </w:rPr>
        <w:t xml:space="preserve"> познания окружающего мира (</w:t>
      </w:r>
      <w:r w:rsidR="000165C8" w:rsidRPr="00F1346E">
        <w:rPr>
          <w:rFonts w:ascii="Times New Roman" w:hAnsi="Times New Roman"/>
          <w:sz w:val="28"/>
          <w:szCs w:val="28"/>
        </w:rPr>
        <w:t xml:space="preserve">как эмпирическими: </w:t>
      </w:r>
      <w:r w:rsidRPr="00F1346E">
        <w:rPr>
          <w:rFonts w:ascii="Times New Roman" w:hAnsi="Times New Roman"/>
          <w:sz w:val="28"/>
          <w:szCs w:val="28"/>
        </w:rPr>
        <w:t xml:space="preserve">наблюдение, эксперимент, </w:t>
      </w:r>
      <w:r w:rsidR="000165C8" w:rsidRPr="00F1346E">
        <w:rPr>
          <w:rFonts w:ascii="Times New Roman" w:hAnsi="Times New Roman"/>
          <w:sz w:val="28"/>
          <w:szCs w:val="28"/>
        </w:rPr>
        <w:t>измерение, сравнение, так и теоретическими: классифик</w:t>
      </w:r>
      <w:r w:rsidR="000165C8" w:rsidRPr="00F1346E">
        <w:rPr>
          <w:rFonts w:ascii="Times New Roman" w:hAnsi="Times New Roman"/>
          <w:sz w:val="28"/>
          <w:szCs w:val="28"/>
        </w:rPr>
        <w:t>а</w:t>
      </w:r>
      <w:r w:rsidR="000165C8" w:rsidRPr="00F1346E">
        <w:rPr>
          <w:rFonts w:ascii="Times New Roman" w:hAnsi="Times New Roman"/>
          <w:sz w:val="28"/>
          <w:szCs w:val="28"/>
        </w:rPr>
        <w:t xml:space="preserve">ция, </w:t>
      </w:r>
      <w:r w:rsidR="00462DF4" w:rsidRPr="00F1346E">
        <w:rPr>
          <w:rFonts w:ascii="Times New Roman" w:hAnsi="Times New Roman"/>
          <w:sz w:val="28"/>
          <w:szCs w:val="28"/>
        </w:rPr>
        <w:t xml:space="preserve">аналогия, </w:t>
      </w:r>
      <w:r w:rsidRPr="00F1346E">
        <w:rPr>
          <w:rFonts w:ascii="Times New Roman" w:hAnsi="Times New Roman"/>
          <w:sz w:val="28"/>
          <w:szCs w:val="28"/>
        </w:rPr>
        <w:t>обобщение</w:t>
      </w:r>
      <w:r w:rsidR="00462DF4" w:rsidRPr="00F1346E">
        <w:rPr>
          <w:rFonts w:ascii="Times New Roman" w:hAnsi="Times New Roman"/>
          <w:sz w:val="28"/>
          <w:szCs w:val="28"/>
        </w:rPr>
        <w:t>,</w:t>
      </w:r>
      <w:r w:rsidR="000165C8" w:rsidRPr="00F1346E">
        <w:rPr>
          <w:rFonts w:ascii="Times New Roman" w:hAnsi="Times New Roman"/>
          <w:sz w:val="28"/>
          <w:szCs w:val="28"/>
        </w:rPr>
        <w:t xml:space="preserve"> моделирование</w:t>
      </w:r>
      <w:r w:rsidRPr="00F1346E">
        <w:rPr>
          <w:rFonts w:ascii="Times New Roman" w:hAnsi="Times New Roman"/>
          <w:sz w:val="28"/>
          <w:szCs w:val="28"/>
        </w:rPr>
        <w:t>);</w:t>
      </w:r>
      <w:proofErr w:type="gramEnd"/>
    </w:p>
    <w:p w:rsidR="003B606C" w:rsidRPr="00F1346E" w:rsidRDefault="003B606C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способствовать осознанию </w:t>
      </w:r>
      <w:proofErr w:type="gramStart"/>
      <w:r w:rsidR="00462DF4" w:rsidRPr="00F1346E">
        <w:rPr>
          <w:rFonts w:ascii="Times New Roman" w:hAnsi="Times New Roman"/>
          <w:sz w:val="28"/>
          <w:szCs w:val="28"/>
        </w:rPr>
        <w:t>обучающ</w:t>
      </w:r>
      <w:r w:rsidRPr="00F1346E">
        <w:rPr>
          <w:rFonts w:ascii="Times New Roman" w:hAnsi="Times New Roman"/>
          <w:sz w:val="28"/>
          <w:szCs w:val="28"/>
        </w:rPr>
        <w:t>ими</w:t>
      </w:r>
      <w:r w:rsidR="00462DF4" w:rsidRPr="00F1346E">
        <w:rPr>
          <w:rFonts w:ascii="Times New Roman" w:hAnsi="Times New Roman"/>
          <w:sz w:val="28"/>
          <w:szCs w:val="28"/>
        </w:rPr>
        <w:t>ся</w:t>
      </w:r>
      <w:proofErr w:type="gramEnd"/>
      <w:r w:rsidRPr="00F1346E">
        <w:rPr>
          <w:rFonts w:ascii="Times New Roman" w:hAnsi="Times New Roman"/>
          <w:sz w:val="28"/>
          <w:szCs w:val="28"/>
        </w:rPr>
        <w:t xml:space="preserve"> иностранного языка как средства </w:t>
      </w:r>
      <w:r w:rsidR="00524318" w:rsidRPr="00F1346E">
        <w:rPr>
          <w:rFonts w:ascii="Times New Roman" w:hAnsi="Times New Roman"/>
          <w:sz w:val="28"/>
          <w:szCs w:val="28"/>
        </w:rPr>
        <w:t>получения новой информации об окружающем мире</w:t>
      </w:r>
      <w:r w:rsidRPr="00F1346E">
        <w:rPr>
          <w:rFonts w:ascii="Times New Roman" w:hAnsi="Times New Roman"/>
          <w:sz w:val="28"/>
          <w:szCs w:val="28"/>
        </w:rPr>
        <w:t>;</w:t>
      </w:r>
    </w:p>
    <w:p w:rsidR="00524318" w:rsidRPr="00F1346E" w:rsidRDefault="00524318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>развивать элементарные умения аудирования, чтения, письма и говор</w:t>
      </w:r>
      <w:r w:rsidRPr="00F1346E">
        <w:rPr>
          <w:rFonts w:ascii="Times New Roman" w:hAnsi="Times New Roman"/>
          <w:sz w:val="28"/>
          <w:szCs w:val="28"/>
        </w:rPr>
        <w:t>е</w:t>
      </w:r>
      <w:r w:rsidRPr="00F1346E">
        <w:rPr>
          <w:rFonts w:ascii="Times New Roman" w:hAnsi="Times New Roman"/>
          <w:sz w:val="28"/>
          <w:szCs w:val="28"/>
        </w:rPr>
        <w:t>ния на иностранном языке;</w:t>
      </w:r>
    </w:p>
    <w:p w:rsidR="003B606C" w:rsidRPr="00F1346E" w:rsidRDefault="00524318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развивать компенсаторные умения </w:t>
      </w:r>
      <w:proofErr w:type="gramStart"/>
      <w:r w:rsidRPr="00F1346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1346E">
        <w:rPr>
          <w:rFonts w:ascii="Times New Roman" w:hAnsi="Times New Roman"/>
          <w:sz w:val="28"/>
          <w:szCs w:val="28"/>
        </w:rPr>
        <w:t xml:space="preserve"> в восприятии устной и письменной иноязычной речи;</w:t>
      </w:r>
    </w:p>
    <w:p w:rsidR="00524318" w:rsidRPr="00F1346E" w:rsidRDefault="00524318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>развивать первоначальные умения исследовательской деятельности (формулировать проблемный вопрос, выдвигать гипотезы, планировать эксперимент, фиксировать результаты эксперимента, делать выводы)</w:t>
      </w:r>
      <w:r w:rsidR="00462DF4" w:rsidRPr="00F1346E">
        <w:rPr>
          <w:rFonts w:ascii="Times New Roman" w:hAnsi="Times New Roman"/>
          <w:sz w:val="28"/>
          <w:szCs w:val="28"/>
        </w:rPr>
        <w:t>;</w:t>
      </w:r>
    </w:p>
    <w:p w:rsidR="009376DF" w:rsidRPr="00F1346E" w:rsidRDefault="009376DF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создавать условия для </w:t>
      </w:r>
      <w:r w:rsidR="00B156AF" w:rsidRPr="00F1346E">
        <w:rPr>
          <w:rFonts w:ascii="Times New Roman" w:hAnsi="Times New Roman"/>
          <w:sz w:val="28"/>
          <w:szCs w:val="28"/>
        </w:rPr>
        <w:t xml:space="preserve">активного </w:t>
      </w:r>
      <w:r w:rsidRPr="00F1346E">
        <w:rPr>
          <w:rFonts w:ascii="Times New Roman" w:hAnsi="Times New Roman"/>
          <w:sz w:val="28"/>
          <w:szCs w:val="28"/>
        </w:rPr>
        <w:t>включения обучающихся в процесс самостоятельного поиска решения проблем</w:t>
      </w:r>
      <w:r w:rsidR="00194608" w:rsidRPr="00F1346E">
        <w:rPr>
          <w:rFonts w:ascii="Times New Roman" w:hAnsi="Times New Roman"/>
          <w:sz w:val="28"/>
          <w:szCs w:val="28"/>
        </w:rPr>
        <w:t>, для получения ими разн</w:t>
      </w:r>
      <w:r w:rsidR="00194608" w:rsidRPr="00F1346E">
        <w:rPr>
          <w:rFonts w:ascii="Times New Roman" w:hAnsi="Times New Roman"/>
          <w:sz w:val="28"/>
          <w:szCs w:val="28"/>
        </w:rPr>
        <w:t>о</w:t>
      </w:r>
      <w:r w:rsidR="00194608" w:rsidRPr="00F1346E">
        <w:rPr>
          <w:rFonts w:ascii="Times New Roman" w:hAnsi="Times New Roman"/>
          <w:sz w:val="28"/>
          <w:szCs w:val="28"/>
        </w:rPr>
        <w:t>образного опыта в процессе познания</w:t>
      </w:r>
      <w:r w:rsidRPr="00F1346E">
        <w:rPr>
          <w:rFonts w:ascii="Times New Roman" w:hAnsi="Times New Roman"/>
          <w:sz w:val="28"/>
          <w:szCs w:val="28"/>
        </w:rPr>
        <w:t>;</w:t>
      </w:r>
    </w:p>
    <w:p w:rsidR="00462DF4" w:rsidRPr="00F1346E" w:rsidRDefault="00462DF4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развивать умения </w:t>
      </w:r>
      <w:r w:rsidR="00B156AF" w:rsidRPr="00F1346E">
        <w:rPr>
          <w:rFonts w:ascii="Times New Roman" w:hAnsi="Times New Roman"/>
          <w:sz w:val="28"/>
          <w:szCs w:val="28"/>
        </w:rPr>
        <w:t xml:space="preserve">эффективно </w:t>
      </w:r>
      <w:r w:rsidRPr="00F1346E">
        <w:rPr>
          <w:rFonts w:ascii="Times New Roman" w:hAnsi="Times New Roman"/>
          <w:sz w:val="28"/>
          <w:szCs w:val="28"/>
        </w:rPr>
        <w:t>взаимодействовать в группе при решении проблем;</w:t>
      </w:r>
    </w:p>
    <w:p w:rsidR="00C1116F" w:rsidRPr="00F1346E" w:rsidRDefault="00C1116F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46E">
        <w:rPr>
          <w:rFonts w:ascii="Times New Roman" w:hAnsi="Times New Roman"/>
          <w:sz w:val="28"/>
          <w:szCs w:val="28"/>
        </w:rPr>
        <w:t>учить обучающихся применять полученные знания в процессе обучения и в реальных жизненных ситуациях;</w:t>
      </w:r>
      <w:proofErr w:type="gramEnd"/>
    </w:p>
    <w:p w:rsidR="00462DF4" w:rsidRPr="00F1346E" w:rsidRDefault="00C1116F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>прививать младшим школьникам бережное отношение к окружающему миру на основе формирования у них представлений о взаимосвязях в живой и неживой природе;</w:t>
      </w:r>
    </w:p>
    <w:p w:rsidR="00C1116F" w:rsidRPr="00F1346E" w:rsidRDefault="00C1116F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создавать условия для решения обучающимися </w:t>
      </w:r>
      <w:r w:rsidR="00B156AF" w:rsidRPr="00F1346E">
        <w:rPr>
          <w:rFonts w:ascii="Times New Roman" w:hAnsi="Times New Roman"/>
          <w:sz w:val="28"/>
          <w:szCs w:val="28"/>
        </w:rPr>
        <w:t xml:space="preserve">разнообразных </w:t>
      </w:r>
      <w:r w:rsidRPr="00F1346E">
        <w:rPr>
          <w:rFonts w:ascii="Times New Roman" w:hAnsi="Times New Roman"/>
          <w:sz w:val="28"/>
          <w:szCs w:val="28"/>
        </w:rPr>
        <w:t>задач в зоне их ближайшего развития;</w:t>
      </w:r>
    </w:p>
    <w:p w:rsidR="00C1116F" w:rsidRPr="00F1346E" w:rsidRDefault="00C1116F" w:rsidP="00F1346E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46E">
        <w:rPr>
          <w:rFonts w:ascii="Times New Roman" w:hAnsi="Times New Roman"/>
          <w:sz w:val="28"/>
          <w:szCs w:val="28"/>
        </w:rPr>
        <w:t xml:space="preserve">создавать условия для формирования </w:t>
      </w:r>
      <w:r w:rsidR="00B156AF" w:rsidRPr="00F1346E">
        <w:rPr>
          <w:rFonts w:ascii="Times New Roman" w:hAnsi="Times New Roman"/>
          <w:sz w:val="28"/>
          <w:szCs w:val="28"/>
        </w:rPr>
        <w:t>у обучающихся уверенности в своих силах</w:t>
      </w:r>
      <w:r w:rsidR="005444D0" w:rsidRPr="00F1346E">
        <w:rPr>
          <w:rFonts w:ascii="Times New Roman" w:hAnsi="Times New Roman"/>
          <w:sz w:val="28"/>
          <w:szCs w:val="28"/>
        </w:rPr>
        <w:t xml:space="preserve"> и способностях</w:t>
      </w:r>
      <w:r w:rsidRPr="00F1346E">
        <w:rPr>
          <w:rFonts w:ascii="Times New Roman" w:hAnsi="Times New Roman"/>
          <w:sz w:val="28"/>
          <w:szCs w:val="28"/>
        </w:rPr>
        <w:t>.</w:t>
      </w:r>
      <w:proofErr w:type="gramEnd"/>
    </w:p>
    <w:p w:rsidR="00194608" w:rsidRPr="00C61B7D" w:rsidRDefault="00AC70D7" w:rsidP="00F1346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  <w:t xml:space="preserve">В основу программы </w:t>
      </w:r>
      <w:r w:rsidR="00D907C9">
        <w:rPr>
          <w:rFonts w:ascii="Times New Roman" w:hAnsi="Times New Roman"/>
          <w:sz w:val="28"/>
          <w:szCs w:val="28"/>
        </w:rPr>
        <w:t>«</w:t>
      </w:r>
      <w:proofErr w:type="gramStart"/>
      <w:r w:rsidR="00D907C9">
        <w:rPr>
          <w:rFonts w:ascii="Times New Roman" w:hAnsi="Times New Roman"/>
          <w:sz w:val="28"/>
          <w:szCs w:val="28"/>
        </w:rPr>
        <w:t>Немецкий</w:t>
      </w:r>
      <w:proofErr w:type="gramEnd"/>
      <w:r w:rsidR="00D907C9">
        <w:rPr>
          <w:rFonts w:ascii="Times New Roman" w:hAnsi="Times New Roman"/>
          <w:sz w:val="28"/>
          <w:szCs w:val="28"/>
        </w:rPr>
        <w:t xml:space="preserve"> для юных исследователей»</w:t>
      </w:r>
      <w:r w:rsidR="00D907C9" w:rsidRPr="00F1346E">
        <w:rPr>
          <w:rFonts w:ascii="Times New Roman" w:hAnsi="Times New Roman"/>
          <w:sz w:val="28"/>
          <w:szCs w:val="28"/>
        </w:rPr>
        <w:t xml:space="preserve"> </w:t>
      </w:r>
      <w:r w:rsidR="00D907C9">
        <w:rPr>
          <w:rFonts w:ascii="Times New Roman" w:hAnsi="Times New Roman"/>
          <w:sz w:val="28"/>
          <w:szCs w:val="28"/>
        </w:rPr>
        <w:t>(</w:t>
      </w:r>
      <w:r w:rsidRPr="00F1346E">
        <w:rPr>
          <w:rFonts w:ascii="Times New Roman" w:hAnsi="Times New Roman"/>
          <w:sz w:val="28"/>
          <w:szCs w:val="28"/>
        </w:rPr>
        <w:t>«Лабор</w:t>
      </w:r>
      <w:r w:rsidRPr="00F1346E">
        <w:rPr>
          <w:rFonts w:ascii="Times New Roman" w:hAnsi="Times New Roman"/>
          <w:sz w:val="28"/>
          <w:szCs w:val="28"/>
        </w:rPr>
        <w:t>а</w:t>
      </w:r>
      <w:r w:rsidRPr="00F1346E">
        <w:rPr>
          <w:rFonts w:ascii="Times New Roman" w:hAnsi="Times New Roman"/>
          <w:sz w:val="28"/>
          <w:szCs w:val="28"/>
        </w:rPr>
        <w:t>тория талантов»</w:t>
      </w:r>
      <w:r w:rsidR="00D907C9">
        <w:rPr>
          <w:rFonts w:ascii="Times New Roman" w:hAnsi="Times New Roman"/>
          <w:sz w:val="28"/>
          <w:szCs w:val="28"/>
        </w:rPr>
        <w:t>)</w:t>
      </w:r>
      <w:r w:rsidRPr="00F1346E">
        <w:rPr>
          <w:rFonts w:ascii="Times New Roman" w:hAnsi="Times New Roman"/>
          <w:sz w:val="28"/>
          <w:szCs w:val="28"/>
        </w:rPr>
        <w:t xml:space="preserve"> положены принципы предметно-языкового интегрирова</w:t>
      </w:r>
      <w:r w:rsidRPr="00F1346E">
        <w:rPr>
          <w:rFonts w:ascii="Times New Roman" w:hAnsi="Times New Roman"/>
          <w:sz w:val="28"/>
          <w:szCs w:val="28"/>
        </w:rPr>
        <w:t>н</w:t>
      </w:r>
      <w:r w:rsidRPr="00F1346E">
        <w:rPr>
          <w:rFonts w:ascii="Times New Roman" w:hAnsi="Times New Roman"/>
          <w:sz w:val="28"/>
          <w:szCs w:val="28"/>
        </w:rPr>
        <w:t>ного обучения (</w:t>
      </w:r>
      <w:r w:rsidRPr="00F1346E">
        <w:rPr>
          <w:rFonts w:ascii="Times New Roman" w:hAnsi="Times New Roman"/>
          <w:sz w:val="28"/>
          <w:szCs w:val="28"/>
          <w:lang w:val="de-DE"/>
        </w:rPr>
        <w:t>CLIL</w:t>
      </w:r>
      <w:r w:rsidRPr="00F1346E">
        <w:rPr>
          <w:rFonts w:ascii="Times New Roman" w:hAnsi="Times New Roman"/>
          <w:sz w:val="28"/>
          <w:szCs w:val="28"/>
        </w:rPr>
        <w:t xml:space="preserve">). 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CLIL преследует две цели, а именно – изучение пре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мета посредством иностранного языка, и иностранного языка через препод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ваемый предмет (в нашем случае, это «Окружающий мир» и «Технология»). 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Занятия пр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едставляют собой собрания клуба экспериментаторов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. Сначала учител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ю необходимо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вызват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чувство 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удивлени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я у обучающихся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про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демо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стрир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овав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им какое-либо явление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окружающей действительности, а затем стимулир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овать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членов клуба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к самостоятельному поиску ответа на возни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ший вопрос. Обучающиеся 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формулируют гипотезы, </w:t>
      </w:r>
      <w:r w:rsidR="007D575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планируют и проводят 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эксперименты, фиксируют свои наблюдения, делают выводы и ищут при п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мощи учителя объяснения полученным результатам. </w:t>
      </w:r>
      <w:r w:rsidR="00194608" w:rsidRPr="00F1346E">
        <w:rPr>
          <w:rFonts w:ascii="Times New Roman" w:hAnsi="Times New Roman"/>
          <w:color w:val="000000" w:themeColor="text1"/>
          <w:sz w:val="28"/>
          <w:szCs w:val="28"/>
        </w:rPr>
        <w:t>Таким образом, мла</w:t>
      </w:r>
      <w:r w:rsidR="00194608" w:rsidRPr="00F1346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194608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шие школьники сами конструируют для себя картину окружающего мира, а учитель сопровождает их в этом. </w:t>
      </w:r>
      <w:r w:rsidR="002D4142" w:rsidRPr="00F1346E">
        <w:rPr>
          <w:rFonts w:ascii="Times New Roman" w:hAnsi="Times New Roman"/>
          <w:sz w:val="28"/>
          <w:szCs w:val="28"/>
        </w:rPr>
        <w:t>Практический характер исследовательской работы делает её интересной и значимой для самих «открывателей</w:t>
      </w:r>
      <w:r w:rsidR="002D4142" w:rsidRPr="00C61B7D">
        <w:rPr>
          <w:rFonts w:ascii="Times New Roman" w:hAnsi="Times New Roman"/>
          <w:sz w:val="28"/>
          <w:szCs w:val="28"/>
        </w:rPr>
        <w:t>»</w:t>
      </w:r>
      <w:r w:rsidR="00892E2C" w:rsidRPr="00C61B7D">
        <w:rPr>
          <w:rFonts w:ascii="Times New Roman" w:hAnsi="Times New Roman"/>
          <w:sz w:val="28"/>
          <w:szCs w:val="28"/>
        </w:rPr>
        <w:t>, а в пр</w:t>
      </w:r>
      <w:r w:rsidR="00892E2C" w:rsidRPr="00C61B7D">
        <w:rPr>
          <w:rFonts w:ascii="Times New Roman" w:hAnsi="Times New Roman"/>
          <w:sz w:val="28"/>
          <w:szCs w:val="28"/>
        </w:rPr>
        <w:t>о</w:t>
      </w:r>
      <w:r w:rsidR="00892E2C" w:rsidRPr="00C61B7D">
        <w:rPr>
          <w:rFonts w:ascii="Times New Roman" w:hAnsi="Times New Roman"/>
          <w:sz w:val="28"/>
          <w:szCs w:val="28"/>
        </w:rPr>
        <w:t xml:space="preserve">цессе </w:t>
      </w:r>
      <w:r w:rsidR="001F47E0" w:rsidRPr="00C61B7D">
        <w:rPr>
          <w:rFonts w:ascii="Times New Roman" w:hAnsi="Times New Roman"/>
          <w:sz w:val="28"/>
          <w:szCs w:val="28"/>
        </w:rPr>
        <w:t>«</w:t>
      </w:r>
      <w:r w:rsidR="00892E2C" w:rsidRPr="00C61B7D">
        <w:rPr>
          <w:rFonts w:ascii="Times New Roman" w:hAnsi="Times New Roman"/>
          <w:sz w:val="28"/>
          <w:szCs w:val="28"/>
          <w:shd w:val="clear" w:color="auto" w:fill="FFFFFF"/>
        </w:rPr>
        <w:t>систематического сотрудничества между педагогом и учеником, пр</w:t>
      </w:r>
      <w:r w:rsidR="00892E2C" w:rsidRPr="00C61B7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92E2C" w:rsidRPr="00C61B7D">
        <w:rPr>
          <w:rFonts w:ascii="Times New Roman" w:hAnsi="Times New Roman"/>
          <w:sz w:val="28"/>
          <w:szCs w:val="28"/>
          <w:shd w:val="clear" w:color="auto" w:fill="FFFFFF"/>
        </w:rPr>
        <w:t>исходит созревание высших психологических функций ребенка с помощью и при участии взрослого</w:t>
      </w:r>
      <w:r w:rsidR="001F47E0" w:rsidRPr="00C61B7D">
        <w:rPr>
          <w:rFonts w:ascii="Times New Roman" w:hAnsi="Times New Roman"/>
          <w:sz w:val="28"/>
          <w:szCs w:val="28"/>
          <w:shd w:val="clear" w:color="auto" w:fill="FFFFFF"/>
        </w:rPr>
        <w:t>» (Л.С. Выготский)</w:t>
      </w:r>
      <w:r w:rsidR="00892E2C" w:rsidRPr="00C61B7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92E2C" w:rsidRPr="00F1346E" w:rsidRDefault="00194608" w:rsidP="00F1346E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</w:rPr>
        <w:t>Важная роль на занятиях клуба должна отводиться кооперативному обучению. Решая познавательные задачи в парах или в малых группах, об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чающиеся получают возможность учиться друг с другом и друг у друга</w:t>
      </w:r>
      <w:r w:rsidR="002D4142" w:rsidRPr="00F1346E">
        <w:rPr>
          <w:rFonts w:ascii="Times New Roman" w:hAnsi="Times New Roman"/>
          <w:color w:val="000000" w:themeColor="text1"/>
          <w:sz w:val="28"/>
          <w:szCs w:val="28"/>
        </w:rPr>
        <w:t>. Уч</w:t>
      </w:r>
      <w:r w:rsidR="002D4142" w:rsidRPr="00F1346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D4142" w:rsidRPr="00F1346E">
        <w:rPr>
          <w:rFonts w:ascii="Times New Roman" w:hAnsi="Times New Roman"/>
          <w:color w:val="000000" w:themeColor="text1"/>
          <w:sz w:val="28"/>
          <w:szCs w:val="28"/>
        </w:rPr>
        <w:t>телю данные формы организации занятий позволяют опираться на имеющи</w:t>
      </w:r>
      <w:r w:rsidR="002D4142" w:rsidRPr="00F1346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2D4142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ся у детей опыт, побуждать их к активной мыслительной деятельности. </w:t>
      </w:r>
      <w:r w:rsidR="002D4142" w:rsidRPr="00F1346E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="002D4142" w:rsidRPr="00F1346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2D4142" w:rsidRPr="00F1346E">
        <w:rPr>
          <w:rFonts w:ascii="Times New Roman" w:hAnsi="Times New Roman"/>
          <w:sz w:val="28"/>
          <w:szCs w:val="28"/>
          <w:shd w:val="clear" w:color="auto" w:fill="FFFFFF"/>
        </w:rPr>
        <w:t>ретические основы предметно-языкового интегрированного обучения баз</w:t>
      </w:r>
      <w:r w:rsidR="002D4142" w:rsidRPr="00F1346E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D4142" w:rsidRPr="00F1346E">
        <w:rPr>
          <w:rFonts w:ascii="Times New Roman" w:hAnsi="Times New Roman"/>
          <w:sz w:val="28"/>
          <w:szCs w:val="28"/>
          <w:shd w:val="clear" w:color="auto" w:fill="FFFFFF"/>
        </w:rPr>
        <w:t>руются на теории взаимосвязи мышления и речи Л.С. Выготского</w:t>
      </w:r>
      <w:r w:rsidR="00892E2C" w:rsidRPr="00F1346E">
        <w:rPr>
          <w:rFonts w:ascii="Times New Roman" w:hAnsi="Times New Roman"/>
          <w:sz w:val="28"/>
          <w:szCs w:val="28"/>
          <w:shd w:val="clear" w:color="auto" w:fill="FFFFFF"/>
        </w:rPr>
        <w:t>, согласно которой «усвоение научных понятий в такой же мере опирается на понятия, выработанные в процессе собственного опыта реб</w:t>
      </w:r>
      <w:r w:rsidR="00D407C1">
        <w:rPr>
          <w:rFonts w:ascii="Times New Roman" w:hAnsi="Times New Roman"/>
          <w:sz w:val="28"/>
          <w:szCs w:val="28"/>
          <w:shd w:val="clear" w:color="auto" w:fill="FFFFFF"/>
        </w:rPr>
        <w:t>ё</w:t>
      </w:r>
      <w:r w:rsidR="00892E2C" w:rsidRPr="00F1346E">
        <w:rPr>
          <w:rFonts w:ascii="Times New Roman" w:hAnsi="Times New Roman"/>
          <w:sz w:val="28"/>
          <w:szCs w:val="28"/>
          <w:shd w:val="clear" w:color="auto" w:fill="FFFFFF"/>
        </w:rPr>
        <w:t xml:space="preserve">нка» (Л.С. Выготский «Мышление и речь», 1934 г., </w:t>
      </w:r>
      <w:proofErr w:type="spellStart"/>
      <w:r w:rsidR="00892E2C" w:rsidRPr="00F1346E">
        <w:rPr>
          <w:rFonts w:ascii="Times New Roman" w:hAnsi="Times New Roman"/>
          <w:sz w:val="28"/>
          <w:szCs w:val="28"/>
          <w:shd w:val="clear" w:color="auto" w:fill="FFFFFF"/>
        </w:rPr>
        <w:t>Соцэкгиз</w:t>
      </w:r>
      <w:proofErr w:type="spellEnd"/>
      <w:r w:rsidR="00892E2C" w:rsidRPr="00F1346E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410C72" w:rsidRPr="00D72B2A" w:rsidRDefault="00892E2C" w:rsidP="00D72B2A">
      <w:pPr>
        <w:spacing w:after="24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Основным условием успешного </w:t>
      </w:r>
      <w:r w:rsidR="001F47E0" w:rsidRPr="00F1346E">
        <w:rPr>
          <w:rFonts w:ascii="Times New Roman" w:hAnsi="Times New Roman"/>
          <w:color w:val="000000" w:themeColor="text1"/>
          <w:sz w:val="28"/>
          <w:szCs w:val="28"/>
        </w:rPr>
        <w:t>реш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ения сформулированных в</w:t>
      </w:r>
      <w:r w:rsidR="001F47E0" w:rsidRPr="00F1346E">
        <w:rPr>
          <w:rFonts w:ascii="Times New Roman" w:hAnsi="Times New Roman"/>
          <w:color w:val="000000" w:themeColor="text1"/>
          <w:sz w:val="28"/>
          <w:szCs w:val="28"/>
        </w:rPr>
        <w:t>ыше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дач является погружение обучающихся на занятиях в языковую среду. </w:t>
      </w:r>
      <w:proofErr w:type="gramStart"/>
      <w:r w:rsidR="00410C72" w:rsidRPr="00F1346E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410C72" w:rsidRPr="00F1346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10C72" w:rsidRPr="00F1346E">
        <w:rPr>
          <w:rFonts w:ascii="Times New Roman" w:hAnsi="Times New Roman"/>
          <w:color w:val="000000" w:themeColor="text1"/>
          <w:sz w:val="28"/>
          <w:szCs w:val="28"/>
        </w:rPr>
        <w:t>чающийся пропускает через себя большое количество языкового материала, что позволяет ему существенно расширить свой словарный запас, выработать стратегии понимания иноязычной речи, игнорируя незнакомое.</w:t>
      </w:r>
      <w:proofErr w:type="gramEnd"/>
      <w:r w:rsidR="00410C72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0C72" w:rsidRPr="00F1346E">
        <w:rPr>
          <w:rFonts w:ascii="Times New Roman" w:hAnsi="Times New Roman"/>
          <w:sz w:val="28"/>
          <w:szCs w:val="28"/>
        </w:rPr>
        <w:t>И</w:t>
      </w:r>
      <w:r w:rsidR="00F42496" w:rsidRPr="00F1346E">
        <w:rPr>
          <w:rFonts w:ascii="Times New Roman" w:hAnsi="Times New Roman"/>
          <w:sz w:val="28"/>
          <w:szCs w:val="28"/>
        </w:rPr>
        <w:t>нтегрир</w:t>
      </w:r>
      <w:r w:rsidR="00F42496" w:rsidRPr="00F1346E">
        <w:rPr>
          <w:rFonts w:ascii="Times New Roman" w:hAnsi="Times New Roman"/>
          <w:sz w:val="28"/>
          <w:szCs w:val="28"/>
        </w:rPr>
        <w:t>о</w:t>
      </w:r>
      <w:r w:rsidR="00F42496" w:rsidRPr="00F1346E">
        <w:rPr>
          <w:rFonts w:ascii="Times New Roman" w:hAnsi="Times New Roman"/>
          <w:sz w:val="28"/>
          <w:szCs w:val="28"/>
        </w:rPr>
        <w:t xml:space="preserve">ванное обучение </w:t>
      </w:r>
      <w:r w:rsidR="00410C72" w:rsidRPr="00F1346E">
        <w:rPr>
          <w:rFonts w:ascii="Times New Roman" w:hAnsi="Times New Roman"/>
          <w:sz w:val="28"/>
          <w:szCs w:val="28"/>
        </w:rPr>
        <w:t xml:space="preserve">делает акцент на содержательной стороне речи (лексика), а не на формальной (грамматика), и это позволяет учащимся использовать иностранный язык естественно, с ощущением успешности, без страха сделать ошибку. Основная цель </w:t>
      </w:r>
      <w:proofErr w:type="gramStart"/>
      <w:r w:rsidR="00410C72" w:rsidRPr="00F1346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10C72" w:rsidRPr="00F1346E">
        <w:rPr>
          <w:rFonts w:ascii="Times New Roman" w:hAnsi="Times New Roman"/>
          <w:sz w:val="28"/>
          <w:szCs w:val="28"/>
        </w:rPr>
        <w:t xml:space="preserve"> – понять и быть понятыми. </w:t>
      </w:r>
      <w:r w:rsidR="00F42496" w:rsidRPr="00F1346E">
        <w:rPr>
          <w:rFonts w:ascii="Times New Roman" w:hAnsi="Times New Roman"/>
          <w:sz w:val="28"/>
          <w:szCs w:val="28"/>
        </w:rPr>
        <w:t>Использ</w:t>
      </w:r>
      <w:r w:rsidR="00F42496" w:rsidRPr="00F1346E">
        <w:rPr>
          <w:rFonts w:ascii="Times New Roman" w:hAnsi="Times New Roman"/>
          <w:sz w:val="28"/>
          <w:szCs w:val="28"/>
        </w:rPr>
        <w:t>о</w:t>
      </w:r>
      <w:r w:rsidR="00F42496" w:rsidRPr="00F1346E">
        <w:rPr>
          <w:rFonts w:ascii="Times New Roman" w:hAnsi="Times New Roman"/>
          <w:sz w:val="28"/>
          <w:szCs w:val="28"/>
        </w:rPr>
        <w:t>вание иностранного языка для решения конкретных познавательных и ко</w:t>
      </w:r>
      <w:r w:rsidR="00F42496" w:rsidRPr="00F1346E">
        <w:rPr>
          <w:rFonts w:ascii="Times New Roman" w:hAnsi="Times New Roman"/>
          <w:sz w:val="28"/>
          <w:szCs w:val="28"/>
        </w:rPr>
        <w:t>м</w:t>
      </w:r>
      <w:r w:rsidR="00F42496" w:rsidRPr="00F1346E">
        <w:rPr>
          <w:rFonts w:ascii="Times New Roman" w:hAnsi="Times New Roman"/>
          <w:sz w:val="28"/>
          <w:szCs w:val="28"/>
        </w:rPr>
        <w:t xml:space="preserve">муникативных задач </w:t>
      </w:r>
      <w:proofErr w:type="gramStart"/>
      <w:r w:rsidR="00F42496" w:rsidRPr="00F1346E">
        <w:rPr>
          <w:rFonts w:ascii="Times New Roman" w:hAnsi="Times New Roman"/>
          <w:sz w:val="28"/>
          <w:szCs w:val="28"/>
        </w:rPr>
        <w:t>делает его изучение</w:t>
      </w:r>
      <w:proofErr w:type="gramEnd"/>
      <w:r w:rsidR="00F42496" w:rsidRPr="00F1346E">
        <w:rPr>
          <w:rFonts w:ascii="Times New Roman" w:hAnsi="Times New Roman"/>
          <w:sz w:val="28"/>
          <w:szCs w:val="28"/>
        </w:rPr>
        <w:t xml:space="preserve"> </w:t>
      </w:r>
      <w:r w:rsidR="00F42496" w:rsidRPr="00F1346E">
        <w:rPr>
          <w:rFonts w:ascii="Times New Roman" w:hAnsi="Times New Roman"/>
          <w:color w:val="000000"/>
          <w:sz w:val="28"/>
          <w:szCs w:val="28"/>
        </w:rPr>
        <w:t>более целенаправленным. Предме</w:t>
      </w:r>
      <w:r w:rsidR="00F42496" w:rsidRPr="00F1346E">
        <w:rPr>
          <w:rFonts w:ascii="Times New Roman" w:hAnsi="Times New Roman"/>
          <w:color w:val="000000"/>
          <w:sz w:val="28"/>
          <w:szCs w:val="28"/>
        </w:rPr>
        <w:t>т</w:t>
      </w:r>
      <w:r w:rsidR="00F42496" w:rsidRPr="00F1346E">
        <w:rPr>
          <w:rFonts w:ascii="Times New Roman" w:hAnsi="Times New Roman"/>
          <w:color w:val="000000"/>
          <w:sz w:val="28"/>
          <w:szCs w:val="28"/>
        </w:rPr>
        <w:t xml:space="preserve">но-языковое интегрированное обучение позволяет сформировать у учащихся лингвистические и коммуникативные компетенции на иностранном языке в том же учебном контексте, в котором у них происходит развитие </w:t>
      </w:r>
      <w:proofErr w:type="spellStart"/>
      <w:r w:rsidR="00F42496" w:rsidRPr="00F1346E">
        <w:rPr>
          <w:rFonts w:ascii="Times New Roman" w:hAnsi="Times New Roman"/>
          <w:color w:val="000000"/>
          <w:sz w:val="28"/>
          <w:szCs w:val="28"/>
        </w:rPr>
        <w:t>общеуче</w:t>
      </w:r>
      <w:r w:rsidR="00F42496" w:rsidRPr="00F1346E">
        <w:rPr>
          <w:rFonts w:ascii="Times New Roman" w:hAnsi="Times New Roman"/>
          <w:color w:val="000000"/>
          <w:sz w:val="28"/>
          <w:szCs w:val="28"/>
        </w:rPr>
        <w:t>б</w:t>
      </w:r>
      <w:r w:rsidR="00F42496" w:rsidRPr="00F1346E">
        <w:rPr>
          <w:rFonts w:ascii="Times New Roman" w:hAnsi="Times New Roman"/>
          <w:color w:val="000000"/>
          <w:sz w:val="28"/>
          <w:szCs w:val="28"/>
        </w:rPr>
        <w:t>ных</w:t>
      </w:r>
      <w:proofErr w:type="spellEnd"/>
      <w:r w:rsidR="00F42496" w:rsidRPr="00F1346E">
        <w:rPr>
          <w:rFonts w:ascii="Times New Roman" w:hAnsi="Times New Roman"/>
          <w:color w:val="000000"/>
          <w:sz w:val="28"/>
          <w:szCs w:val="28"/>
        </w:rPr>
        <w:t xml:space="preserve"> умений.</w:t>
      </w:r>
      <w:r w:rsidR="00D72B2A" w:rsidRPr="00D72B2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72B2A">
        <w:rPr>
          <w:rFonts w:ascii="Times New Roman" w:hAnsi="Times New Roman"/>
          <w:color w:val="000000"/>
          <w:sz w:val="28"/>
          <w:szCs w:val="28"/>
        </w:rPr>
        <w:t xml:space="preserve">При реализации программы внеурочной деятельности </w:t>
      </w:r>
      <w:r w:rsidR="00D907C9">
        <w:rPr>
          <w:rFonts w:ascii="Times New Roman" w:hAnsi="Times New Roman"/>
          <w:sz w:val="28"/>
          <w:szCs w:val="28"/>
        </w:rPr>
        <w:t>«Неме</w:t>
      </w:r>
      <w:r w:rsidR="00D907C9">
        <w:rPr>
          <w:rFonts w:ascii="Times New Roman" w:hAnsi="Times New Roman"/>
          <w:sz w:val="28"/>
          <w:szCs w:val="28"/>
        </w:rPr>
        <w:t>ц</w:t>
      </w:r>
      <w:r w:rsidR="00D907C9">
        <w:rPr>
          <w:rFonts w:ascii="Times New Roman" w:hAnsi="Times New Roman"/>
          <w:sz w:val="28"/>
          <w:szCs w:val="28"/>
        </w:rPr>
        <w:lastRenderedPageBreak/>
        <w:t>кий для юных исследователей»</w:t>
      </w:r>
      <w:r w:rsidR="00D907C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D72B2A">
        <w:rPr>
          <w:rFonts w:ascii="Times New Roman" w:hAnsi="Times New Roman"/>
          <w:color w:val="000000"/>
          <w:sz w:val="28"/>
          <w:szCs w:val="28"/>
        </w:rPr>
        <w:t>«Лаборатория талантов»</w:t>
      </w:r>
      <w:r w:rsidR="00D907C9">
        <w:rPr>
          <w:rFonts w:ascii="Times New Roman" w:hAnsi="Times New Roman"/>
          <w:color w:val="000000"/>
          <w:sz w:val="28"/>
          <w:szCs w:val="28"/>
        </w:rPr>
        <w:t>)</w:t>
      </w:r>
      <w:r w:rsidR="00D72B2A">
        <w:rPr>
          <w:rFonts w:ascii="Times New Roman" w:hAnsi="Times New Roman"/>
          <w:color w:val="000000"/>
          <w:sz w:val="28"/>
          <w:szCs w:val="28"/>
        </w:rPr>
        <w:t xml:space="preserve"> в начальной школе основные акценты ставятся на развитие рецептивных умений (в большей степени аудирования, в меньшей – чтения), от обучающихся не требуется и</w:t>
      </w:r>
      <w:r w:rsidR="00D72B2A">
        <w:rPr>
          <w:rFonts w:ascii="Times New Roman" w:hAnsi="Times New Roman"/>
          <w:color w:val="000000"/>
          <w:sz w:val="28"/>
          <w:szCs w:val="28"/>
        </w:rPr>
        <w:t>с</w:t>
      </w:r>
      <w:r w:rsidR="00D72B2A">
        <w:rPr>
          <w:rFonts w:ascii="Times New Roman" w:hAnsi="Times New Roman"/>
          <w:color w:val="000000"/>
          <w:sz w:val="28"/>
          <w:szCs w:val="28"/>
        </w:rPr>
        <w:t>пользование нового материала в продуктивной речи.</w:t>
      </w:r>
      <w:proofErr w:type="gramEnd"/>
    </w:p>
    <w:p w:rsidR="00BD7500" w:rsidRPr="00F1346E" w:rsidRDefault="00F42496" w:rsidP="00F1346E">
      <w:pPr>
        <w:spacing w:after="24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Для создания ситуации успеха для разных </w:t>
      </w:r>
      <w:proofErr w:type="gramStart"/>
      <w:r w:rsidRPr="00F1346E">
        <w:rPr>
          <w:rFonts w:ascii="Times New Roman" w:hAnsi="Times New Roman"/>
          <w:color w:val="000000" w:themeColor="text1"/>
          <w:sz w:val="28"/>
          <w:szCs w:val="28"/>
        </w:rPr>
        <w:t>типов</w:t>
      </w:r>
      <w:proofErr w:type="gramEnd"/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 в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уче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ном процессе обязательно 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должны быть 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задейств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ованы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все основные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канал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восприятия информации: зрительный, слуховой</w:t>
      </w:r>
      <w:r w:rsidR="00C360C0" w:rsidRPr="00F1346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двигательный. Особое вн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мание уделяется двигательной активности </w:t>
      </w:r>
      <w:proofErr w:type="gramStart"/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. Это достигается за счёт включения в учебный процесс </w:t>
      </w:r>
      <w:r w:rsidR="005444D0" w:rsidRPr="00F1346E">
        <w:rPr>
          <w:rFonts w:ascii="Times New Roman" w:hAnsi="Times New Roman"/>
          <w:color w:val="000000" w:themeColor="text1"/>
          <w:sz w:val="28"/>
          <w:szCs w:val="28"/>
        </w:rPr>
        <w:t>моделирования процессов и явлений о</w:t>
      </w:r>
      <w:r w:rsidR="005444D0" w:rsidRPr="00F1346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5444D0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ружающего мира и 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подвижных игр, наглядно илл</w:t>
      </w:r>
      <w:r w:rsidR="005444D0" w:rsidRPr="00F1346E">
        <w:rPr>
          <w:rFonts w:ascii="Times New Roman" w:hAnsi="Times New Roman"/>
          <w:color w:val="000000" w:themeColor="text1"/>
          <w:sz w:val="28"/>
          <w:szCs w:val="28"/>
        </w:rPr>
        <w:t>юстрирующих изучаемое явление</w:t>
      </w:r>
      <w:r w:rsidR="00A726B5" w:rsidRPr="00F134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EF2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>Необходимость создания наглядных моделей изучаемых процессов и явлений обусловлена преобладанием у младших школьников наглядно-образного мышления и их ещё недостаточно развитой способностью к оп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>рированию абстрактными понятиями.</w:t>
      </w:r>
    </w:p>
    <w:p w:rsidR="00B552D4" w:rsidRPr="00F1346E" w:rsidRDefault="0003653B" w:rsidP="00F1346E">
      <w:pPr>
        <w:spacing w:after="24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Среди з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>аняти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07C9">
        <w:rPr>
          <w:rFonts w:ascii="Times New Roman" w:hAnsi="Times New Roman"/>
          <w:color w:val="000000" w:themeColor="text1"/>
          <w:sz w:val="28"/>
          <w:szCs w:val="28"/>
        </w:rPr>
        <w:t xml:space="preserve">курса </w:t>
      </w:r>
      <w:r w:rsidR="00D907C9">
        <w:rPr>
          <w:rFonts w:ascii="Times New Roman" w:hAnsi="Times New Roman"/>
          <w:sz w:val="28"/>
          <w:szCs w:val="28"/>
        </w:rPr>
        <w:t>«Немецкий для юных исследователей»</w:t>
      </w:r>
      <w:r w:rsidR="00D907C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>«Лабор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>тори</w:t>
      </w:r>
      <w:r w:rsidR="00D907C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 xml:space="preserve"> талантов»</w:t>
      </w:r>
      <w:r w:rsidR="00D907C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F00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нельзя </w:t>
      </w:r>
      <w:r>
        <w:rPr>
          <w:rFonts w:ascii="Times New Roman" w:hAnsi="Times New Roman"/>
          <w:color w:val="000000" w:themeColor="text1"/>
          <w:sz w:val="28"/>
          <w:szCs w:val="28"/>
        </w:rPr>
        <w:t>выделить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аудиторные и внеаудиторные активные (подвижные), поско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льку каждое из заседаний клуба 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будет комбинированным по своей сути: включать естественнонаучные опыты и эксперименты, </w:t>
      </w:r>
      <w:r>
        <w:rPr>
          <w:rFonts w:ascii="Times New Roman" w:hAnsi="Times New Roman"/>
          <w:color w:val="000000" w:themeColor="text1"/>
          <w:sz w:val="28"/>
          <w:szCs w:val="28"/>
        </w:rPr>
        <w:t>нахо</w:t>
      </w:r>
      <w:r>
        <w:rPr>
          <w:rFonts w:ascii="Times New Roman" w:hAnsi="Times New Roman"/>
          <w:color w:val="000000" w:themeColor="text1"/>
          <w:sz w:val="28"/>
          <w:szCs w:val="28"/>
        </w:rPr>
        <w:t>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дение причин наблюдаемым явлениям, 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конструирование </w:t>
      </w:r>
      <w:r w:rsidR="00AF5CAE">
        <w:rPr>
          <w:rFonts w:ascii="Times New Roman" w:hAnsi="Times New Roman"/>
          <w:color w:val="000000" w:themeColor="text1"/>
          <w:sz w:val="28"/>
          <w:szCs w:val="28"/>
        </w:rPr>
        <w:t>объектов либо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2D4" w:rsidRPr="00F1346E">
        <w:rPr>
          <w:rFonts w:ascii="Times New Roman" w:hAnsi="Times New Roman"/>
          <w:color w:val="000000" w:themeColor="text1"/>
          <w:sz w:val="28"/>
          <w:szCs w:val="28"/>
        </w:rPr>
        <w:t>делирование явлений окружающего мира, подвижные игры.</w:t>
      </w:r>
      <w:proofErr w:type="gramEnd"/>
    </w:p>
    <w:p w:rsidR="00F42496" w:rsidRPr="00F1346E" w:rsidRDefault="00F42496" w:rsidP="00F1346E">
      <w:pPr>
        <w:spacing w:after="24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нацелена на </w:t>
      </w:r>
      <w:r w:rsidR="00B25D9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внесение вклада в 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достижение </w:t>
      </w:r>
      <w:r w:rsidR="00B25D95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выпускниками начальной школы </w:t>
      </w:r>
      <w:r w:rsidR="00463E0E" w:rsidRPr="00F1346E">
        <w:rPr>
          <w:rFonts w:ascii="Times New Roman" w:hAnsi="Times New Roman"/>
          <w:color w:val="000000" w:themeColor="text1"/>
          <w:sz w:val="28"/>
          <w:szCs w:val="28"/>
        </w:rPr>
        <w:t>нескольких групп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результатов</w:t>
      </w:r>
      <w:r w:rsidR="00463E0E" w:rsidRPr="00F134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3E0E" w:rsidRPr="00F1346E" w:rsidRDefault="00463E0E" w:rsidP="00F1346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1346E">
        <w:rPr>
          <w:rFonts w:ascii="Times New Roman" w:hAnsi="Times New Roman"/>
          <w:sz w:val="28"/>
          <w:szCs w:val="28"/>
          <w:u w:val="single"/>
        </w:rPr>
        <w:t xml:space="preserve">Личностные </w:t>
      </w:r>
      <w:r w:rsidR="00B25D95" w:rsidRPr="00F1346E">
        <w:rPr>
          <w:rFonts w:ascii="Times New Roman" w:hAnsi="Times New Roman"/>
          <w:sz w:val="28"/>
          <w:szCs w:val="28"/>
          <w:u w:val="single"/>
        </w:rPr>
        <w:t>результаты:</w:t>
      </w:r>
    </w:p>
    <w:p w:rsidR="00463E0E" w:rsidRPr="00F1346E" w:rsidRDefault="00B25D95" w:rsidP="00F1346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46E">
        <w:rPr>
          <w:rFonts w:ascii="Times New Roman" w:hAnsi="Times New Roman"/>
          <w:sz w:val="28"/>
          <w:szCs w:val="28"/>
        </w:rPr>
        <w:t xml:space="preserve">- сформированная </w:t>
      </w:r>
      <w:r w:rsidRPr="00F1346E">
        <w:rPr>
          <w:rFonts w:ascii="Times New Roman" w:hAnsi="Times New Roman"/>
          <w:spacing w:val="2"/>
          <w:sz w:val="28"/>
          <w:szCs w:val="28"/>
        </w:rPr>
        <w:t xml:space="preserve">мотивационная основа учебной деятельности, </w:t>
      </w:r>
      <w:r w:rsidRPr="00F1346E">
        <w:rPr>
          <w:rFonts w:ascii="Times New Roman" w:hAnsi="Times New Roman"/>
          <w:sz w:val="28"/>
          <w:szCs w:val="28"/>
        </w:rPr>
        <w:t xml:space="preserve">включающая </w:t>
      </w:r>
      <w:proofErr w:type="spellStart"/>
      <w:r w:rsidRPr="00F1346E">
        <w:rPr>
          <w:rFonts w:ascii="Times New Roman" w:hAnsi="Times New Roman"/>
          <w:sz w:val="28"/>
          <w:szCs w:val="28"/>
        </w:rPr>
        <w:t>учебно­познавательные</w:t>
      </w:r>
      <w:proofErr w:type="spellEnd"/>
      <w:r w:rsidRPr="00F1346E">
        <w:rPr>
          <w:rFonts w:ascii="Times New Roman" w:hAnsi="Times New Roman"/>
          <w:sz w:val="28"/>
          <w:szCs w:val="28"/>
        </w:rPr>
        <w:t xml:space="preserve"> и внутренние;</w:t>
      </w:r>
      <w:proofErr w:type="gramEnd"/>
    </w:p>
    <w:p w:rsidR="00B25D95" w:rsidRPr="00F1346E" w:rsidRDefault="00B25D95" w:rsidP="00F1346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- наличие у обучающихся </w:t>
      </w:r>
      <w:proofErr w:type="spellStart"/>
      <w:r w:rsidRPr="00F1346E">
        <w:rPr>
          <w:rFonts w:ascii="Times New Roman" w:hAnsi="Times New Roman"/>
          <w:sz w:val="28"/>
          <w:szCs w:val="28"/>
        </w:rPr>
        <w:t>учебно­познавательного</w:t>
      </w:r>
      <w:proofErr w:type="spellEnd"/>
      <w:r w:rsidRPr="00F1346E">
        <w:rPr>
          <w:rFonts w:ascii="Times New Roman" w:hAnsi="Times New Roman"/>
          <w:sz w:val="28"/>
          <w:szCs w:val="28"/>
        </w:rPr>
        <w:t xml:space="preserve"> интереса к новому учебному материалу и способам решения новых задач;</w:t>
      </w:r>
    </w:p>
    <w:p w:rsidR="00B25D95" w:rsidRDefault="00B25D95" w:rsidP="00537736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- сформированные </w:t>
      </w:r>
      <w:r w:rsidRPr="00F1346E">
        <w:rPr>
          <w:rFonts w:ascii="Times New Roman" w:hAnsi="Times New Roman"/>
          <w:spacing w:val="-2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F1346E">
        <w:rPr>
          <w:rFonts w:ascii="Times New Roman" w:hAnsi="Times New Roman"/>
          <w:sz w:val="28"/>
          <w:szCs w:val="28"/>
        </w:rPr>
        <w:t>мам прир</w:t>
      </w:r>
      <w:r w:rsidRPr="00F1346E">
        <w:rPr>
          <w:rFonts w:ascii="Times New Roman" w:hAnsi="Times New Roman"/>
          <w:sz w:val="28"/>
          <w:szCs w:val="28"/>
        </w:rPr>
        <w:t>о</w:t>
      </w:r>
      <w:r w:rsidRPr="00F1346E">
        <w:rPr>
          <w:rFonts w:ascii="Times New Roman" w:hAnsi="Times New Roman"/>
          <w:sz w:val="28"/>
          <w:szCs w:val="28"/>
        </w:rPr>
        <w:t xml:space="preserve">доохранного, нерасточительного, </w:t>
      </w:r>
      <w:proofErr w:type="spellStart"/>
      <w:r w:rsidRPr="00F1346E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F1346E">
        <w:rPr>
          <w:rFonts w:ascii="Times New Roman" w:hAnsi="Times New Roman"/>
          <w:sz w:val="28"/>
          <w:szCs w:val="28"/>
        </w:rPr>
        <w:t xml:space="preserve"> поведения.</w:t>
      </w:r>
    </w:p>
    <w:p w:rsidR="00463E0E" w:rsidRPr="00F1346E" w:rsidRDefault="00463E0E" w:rsidP="00F1346E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proofErr w:type="spellStart"/>
      <w:r w:rsidRPr="00F1346E">
        <w:rPr>
          <w:rFonts w:ascii="Times New Roman" w:hAnsi="Times New Roman"/>
          <w:color w:val="000000" w:themeColor="text1"/>
          <w:sz w:val="28"/>
          <w:szCs w:val="28"/>
          <w:u w:val="single"/>
        </w:rPr>
        <w:t>Метапредметные</w:t>
      </w:r>
      <w:proofErr w:type="spellEnd"/>
      <w:r w:rsidRPr="00F1346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результаты:</w:t>
      </w:r>
    </w:p>
    <w:p w:rsidR="000D69AA" w:rsidRPr="00F1346E" w:rsidRDefault="000D69AA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- принимать и сохранять учебную задачу;</w:t>
      </w:r>
    </w:p>
    <w:p w:rsidR="000D69AA" w:rsidRPr="00F1346E" w:rsidRDefault="000D69AA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pacing w:val="-4"/>
          <w:sz w:val="28"/>
          <w:szCs w:val="28"/>
        </w:rPr>
        <w:t>- учитывать выделенные учителем ориентиры действия в но</w:t>
      </w:r>
      <w:r w:rsidRPr="00F1346E">
        <w:rPr>
          <w:rFonts w:ascii="Times New Roman" w:hAnsi="Times New Roman"/>
          <w:color w:val="auto"/>
          <w:sz w:val="28"/>
          <w:szCs w:val="28"/>
        </w:rPr>
        <w:t>вом учебном материале в сотрудничестве с учителем;</w:t>
      </w:r>
    </w:p>
    <w:p w:rsidR="000D69AA" w:rsidRPr="00F1346E" w:rsidRDefault="000D69AA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- планировать свои действия в соответствии с поставленной задачей и условиями её реализации;</w:t>
      </w:r>
    </w:p>
    <w:p w:rsidR="000D69AA" w:rsidRPr="00F1346E" w:rsidRDefault="000D69AA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lastRenderedPageBreak/>
        <w:t xml:space="preserve">- </w:t>
      </w:r>
      <w:r w:rsidRPr="00F1346E">
        <w:rPr>
          <w:rFonts w:ascii="Times New Roman" w:hAnsi="Times New Roman"/>
          <w:color w:val="auto"/>
          <w:spacing w:val="2"/>
          <w:sz w:val="28"/>
          <w:szCs w:val="28"/>
        </w:rPr>
        <w:t>адекватно воспринимать предложения и оценку учите</w:t>
      </w:r>
      <w:r w:rsidRPr="00F1346E">
        <w:rPr>
          <w:rFonts w:ascii="Times New Roman" w:hAnsi="Times New Roman"/>
          <w:color w:val="auto"/>
          <w:sz w:val="28"/>
          <w:szCs w:val="28"/>
        </w:rPr>
        <w:t>ля и одн</w:t>
      </w:r>
      <w:r w:rsidRPr="00F1346E">
        <w:rPr>
          <w:rFonts w:ascii="Times New Roman" w:hAnsi="Times New Roman"/>
          <w:color w:val="auto"/>
          <w:sz w:val="28"/>
          <w:szCs w:val="28"/>
        </w:rPr>
        <w:t>о</w:t>
      </w:r>
      <w:r w:rsidRPr="00F1346E">
        <w:rPr>
          <w:rFonts w:ascii="Times New Roman" w:hAnsi="Times New Roman"/>
          <w:color w:val="auto"/>
          <w:sz w:val="28"/>
          <w:szCs w:val="28"/>
        </w:rPr>
        <w:t>классников;</w:t>
      </w:r>
    </w:p>
    <w:p w:rsidR="00810C5C" w:rsidRPr="00F1346E" w:rsidRDefault="00810C5C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pacing w:val="-4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1346E">
        <w:rPr>
          <w:rFonts w:ascii="Times New Roman" w:hAnsi="Times New Roman"/>
          <w:color w:val="auto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A12192" w:rsidRPr="00F1346E" w:rsidRDefault="00A12192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pacing w:val="-4"/>
          <w:sz w:val="28"/>
          <w:szCs w:val="28"/>
        </w:rPr>
      </w:pPr>
      <w:r w:rsidRPr="00F1346E">
        <w:rPr>
          <w:rFonts w:ascii="Times New Roman" w:hAnsi="Times New Roman"/>
          <w:color w:val="auto"/>
          <w:spacing w:val="-4"/>
          <w:sz w:val="28"/>
          <w:szCs w:val="28"/>
        </w:rPr>
        <w:t>- выдвигать гипотезы;</w:t>
      </w:r>
    </w:p>
    <w:p w:rsidR="00810C5C" w:rsidRPr="00F1346E" w:rsidRDefault="00810C5C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pacing w:val="-4"/>
          <w:sz w:val="28"/>
          <w:szCs w:val="28"/>
        </w:rPr>
        <w:t xml:space="preserve">- </w:t>
      </w:r>
      <w:r w:rsidRPr="00F1346E">
        <w:rPr>
          <w:rFonts w:ascii="Times New Roman" w:hAnsi="Times New Roman"/>
          <w:color w:val="auto"/>
          <w:spacing w:val="2"/>
          <w:sz w:val="28"/>
          <w:szCs w:val="28"/>
        </w:rPr>
        <w:t xml:space="preserve">устанавливать </w:t>
      </w:r>
      <w:proofErr w:type="spellStart"/>
      <w:r w:rsidRPr="00F1346E">
        <w:rPr>
          <w:rFonts w:ascii="Times New Roman" w:hAnsi="Times New Roman"/>
          <w:color w:val="auto"/>
          <w:spacing w:val="2"/>
          <w:sz w:val="28"/>
          <w:szCs w:val="28"/>
        </w:rPr>
        <w:t>причинно­следственные</w:t>
      </w:r>
      <w:proofErr w:type="spellEnd"/>
      <w:r w:rsidRPr="00F1346E">
        <w:rPr>
          <w:rFonts w:ascii="Times New Roman" w:hAnsi="Times New Roman"/>
          <w:color w:val="auto"/>
          <w:spacing w:val="2"/>
          <w:sz w:val="28"/>
          <w:szCs w:val="28"/>
        </w:rPr>
        <w:t xml:space="preserve"> связи в изучае</w:t>
      </w:r>
      <w:r w:rsidRPr="00F1346E">
        <w:rPr>
          <w:rFonts w:ascii="Times New Roman" w:hAnsi="Times New Roman"/>
          <w:color w:val="auto"/>
          <w:sz w:val="28"/>
          <w:szCs w:val="28"/>
        </w:rPr>
        <w:t>мом круге я</w:t>
      </w:r>
      <w:r w:rsidRPr="00F1346E">
        <w:rPr>
          <w:rFonts w:ascii="Times New Roman" w:hAnsi="Times New Roman"/>
          <w:color w:val="auto"/>
          <w:sz w:val="28"/>
          <w:szCs w:val="28"/>
        </w:rPr>
        <w:t>в</w:t>
      </w:r>
      <w:r w:rsidRPr="00F1346E">
        <w:rPr>
          <w:rFonts w:ascii="Times New Roman" w:hAnsi="Times New Roman"/>
          <w:color w:val="auto"/>
          <w:sz w:val="28"/>
          <w:szCs w:val="28"/>
        </w:rPr>
        <w:t>лений окружающего мира;</w:t>
      </w:r>
    </w:p>
    <w:p w:rsidR="00810C5C" w:rsidRPr="00F1346E" w:rsidRDefault="00810C5C" w:rsidP="00F1346E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- устанавливать аналогии;</w:t>
      </w:r>
    </w:p>
    <w:p w:rsidR="008D7EED" w:rsidRPr="00F1346E" w:rsidRDefault="003237F4" w:rsidP="00F1346E">
      <w:pPr>
        <w:pStyle w:val="a8"/>
        <w:spacing w:line="276" w:lineRule="auto"/>
        <w:ind w:right="-1" w:firstLine="708"/>
        <w:rPr>
          <w:rStyle w:val="Zag11"/>
          <w:rFonts w:ascii="Times New Roman" w:eastAsia="@Arial Unicode MS" w:hAnsi="Times New Roman"/>
          <w:sz w:val="28"/>
          <w:szCs w:val="28"/>
        </w:rPr>
      </w:pPr>
      <w:r w:rsidRPr="00F1346E">
        <w:rPr>
          <w:rStyle w:val="Zag11"/>
          <w:rFonts w:ascii="Times New Roman" w:eastAsia="@Arial Unicode MS" w:hAnsi="Times New Roman"/>
          <w:sz w:val="28"/>
          <w:szCs w:val="28"/>
        </w:rPr>
        <w:t xml:space="preserve">- собирать числовые данные в </w:t>
      </w:r>
      <w:r w:rsidR="00C61B7D">
        <w:rPr>
          <w:rStyle w:val="Zag11"/>
          <w:rFonts w:ascii="Times New Roman" w:eastAsia="@Arial Unicode MS" w:hAnsi="Times New Roman"/>
          <w:sz w:val="28"/>
          <w:szCs w:val="28"/>
        </w:rPr>
        <w:t>естественно</w:t>
      </w:r>
      <w:r w:rsidRPr="00F1346E">
        <w:rPr>
          <w:rStyle w:val="Zag11"/>
          <w:rFonts w:ascii="Times New Roman" w:eastAsia="@Arial Unicode MS" w:hAnsi="Times New Roman"/>
          <w:sz w:val="28"/>
          <w:szCs w:val="28"/>
        </w:rPr>
        <w:t>научных наблюдениях и эк</w:t>
      </w:r>
      <w:r w:rsidRPr="00F1346E">
        <w:rPr>
          <w:rStyle w:val="Zag11"/>
          <w:rFonts w:ascii="Times New Roman" w:eastAsia="@Arial Unicode MS" w:hAnsi="Times New Roman"/>
          <w:sz w:val="28"/>
          <w:szCs w:val="28"/>
        </w:rPr>
        <w:t>с</w:t>
      </w:r>
      <w:r w:rsidRPr="00F1346E">
        <w:rPr>
          <w:rStyle w:val="Zag11"/>
          <w:rFonts w:ascii="Times New Roman" w:eastAsia="@Arial Unicode MS" w:hAnsi="Times New Roman"/>
          <w:sz w:val="28"/>
          <w:szCs w:val="28"/>
        </w:rPr>
        <w:t xml:space="preserve">периментах, используя </w:t>
      </w:r>
      <w:r w:rsidR="00991B68">
        <w:rPr>
          <w:rStyle w:val="Zag11"/>
          <w:rFonts w:ascii="Times New Roman" w:eastAsia="@Arial Unicode MS" w:hAnsi="Times New Roman"/>
          <w:sz w:val="28"/>
          <w:szCs w:val="28"/>
        </w:rPr>
        <w:t>весы, секундомер, термометр</w:t>
      </w:r>
      <w:r w:rsidR="008D7EED" w:rsidRPr="00F1346E">
        <w:rPr>
          <w:rStyle w:val="Zag11"/>
          <w:rFonts w:ascii="Times New Roman" w:eastAsia="@Arial Unicode MS" w:hAnsi="Times New Roman"/>
          <w:sz w:val="28"/>
          <w:szCs w:val="28"/>
        </w:rPr>
        <w:t>;</w:t>
      </w:r>
    </w:p>
    <w:p w:rsidR="003237F4" w:rsidRPr="00F1346E" w:rsidRDefault="008D7EED" w:rsidP="00844D06">
      <w:pPr>
        <w:pStyle w:val="a8"/>
        <w:spacing w:after="240"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Style w:val="Zag11"/>
          <w:rFonts w:ascii="Times New Roman" w:eastAsia="@Arial Unicode MS" w:hAnsi="Times New Roman"/>
          <w:sz w:val="28"/>
          <w:szCs w:val="28"/>
        </w:rPr>
        <w:t>- классифицировать, обобщать и делать выводы</w:t>
      </w:r>
      <w:r w:rsidR="00A12192" w:rsidRPr="00F1346E">
        <w:rPr>
          <w:rStyle w:val="Zag11"/>
          <w:rFonts w:ascii="Times New Roman" w:eastAsia="@Arial Unicode MS" w:hAnsi="Times New Roman"/>
          <w:sz w:val="28"/>
          <w:szCs w:val="28"/>
        </w:rPr>
        <w:t>.</w:t>
      </w:r>
    </w:p>
    <w:p w:rsidR="000D69AA" w:rsidRPr="00F1346E" w:rsidRDefault="000D69AA" w:rsidP="00844D06">
      <w:pPr>
        <w:pStyle w:val="aa"/>
        <w:spacing w:line="276" w:lineRule="auto"/>
        <w:ind w:right="-1" w:firstLine="454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Обучающиеся</w:t>
      </w:r>
      <w:proofErr w:type="gramEnd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 получат возможность научиться:</w:t>
      </w:r>
    </w:p>
    <w:p w:rsidR="000D69AA" w:rsidRPr="00F1346E" w:rsidRDefault="000D69AA" w:rsidP="00844D06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- в сотрудничестве с учителем ставить новые учебные задачи;</w:t>
      </w:r>
    </w:p>
    <w:p w:rsidR="000D69AA" w:rsidRPr="00F1346E" w:rsidRDefault="000D69AA" w:rsidP="00F1346E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pacing w:val="-6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 xml:space="preserve">- преобразовывать практическую задачу </w:t>
      </w:r>
      <w:proofErr w:type="gramStart"/>
      <w:r w:rsidRPr="00F1346E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>в</w:t>
      </w:r>
      <w:proofErr w:type="gramEnd"/>
      <w:r w:rsidRPr="00F1346E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 xml:space="preserve"> познавательную;</w:t>
      </w:r>
    </w:p>
    <w:p w:rsidR="000D69AA" w:rsidRPr="00F1346E" w:rsidRDefault="000D69AA" w:rsidP="00F1346E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- проявлять познавательную инициативу в учебном сотрудничестве;</w:t>
      </w:r>
    </w:p>
    <w:p w:rsidR="00810C5C" w:rsidRPr="00F1346E" w:rsidRDefault="00810C5C" w:rsidP="00F1346E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- оказывать в сотрудничестве необходимую взаимопомощь</w:t>
      </w:r>
      <w:r w:rsidR="003237F4" w:rsidRPr="00F1346E">
        <w:rPr>
          <w:rFonts w:ascii="Times New Roman" w:hAnsi="Times New Roman"/>
          <w:i/>
          <w:iCs/>
          <w:color w:val="auto"/>
          <w:sz w:val="28"/>
          <w:szCs w:val="28"/>
        </w:rPr>
        <w:t>;</w:t>
      </w:r>
    </w:p>
    <w:p w:rsidR="003237F4" w:rsidRPr="00F1346E" w:rsidRDefault="003237F4" w:rsidP="00F1346E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- моделировать </w:t>
      </w:r>
      <w:r w:rsidR="008D7EED"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отдельные </w:t>
      </w:r>
      <w:r w:rsidR="000E13FE"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объекты и </w:t>
      </w: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несложные процессы </w:t>
      </w:r>
      <w:r w:rsidR="008D7EED" w:rsidRPr="00F1346E">
        <w:rPr>
          <w:rFonts w:ascii="Times New Roman" w:hAnsi="Times New Roman"/>
          <w:i/>
          <w:iCs/>
          <w:color w:val="auto"/>
          <w:sz w:val="28"/>
          <w:szCs w:val="28"/>
        </w:rPr>
        <w:t>окружающ</w:t>
      </w:r>
      <w:r w:rsidR="008D7EED" w:rsidRPr="00F1346E">
        <w:rPr>
          <w:rFonts w:ascii="Times New Roman" w:hAnsi="Times New Roman"/>
          <w:i/>
          <w:iCs/>
          <w:color w:val="auto"/>
          <w:sz w:val="28"/>
          <w:szCs w:val="28"/>
        </w:rPr>
        <w:t>е</w:t>
      </w:r>
      <w:r w:rsidR="008D7EED" w:rsidRPr="00F1346E">
        <w:rPr>
          <w:rFonts w:ascii="Times New Roman" w:hAnsi="Times New Roman"/>
          <w:i/>
          <w:iCs/>
          <w:color w:val="auto"/>
          <w:sz w:val="28"/>
          <w:szCs w:val="28"/>
        </w:rPr>
        <w:t>го мира.</w:t>
      </w:r>
    </w:p>
    <w:p w:rsidR="00463E0E" w:rsidRPr="00C61B7D" w:rsidRDefault="00463E0E" w:rsidP="00F1346E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3E0E" w:rsidRPr="00F1346E" w:rsidRDefault="00463E0E" w:rsidP="00F1346E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  <w:u w:val="single"/>
        </w:rPr>
        <w:t>Предметные результаты</w:t>
      </w:r>
      <w:r w:rsidR="000E13FE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(по предметам «Иностранный язык», «Окр</w:t>
      </w:r>
      <w:r w:rsidR="000E13FE" w:rsidRPr="00F1346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E13FE" w:rsidRPr="00F1346E">
        <w:rPr>
          <w:rFonts w:ascii="Times New Roman" w:hAnsi="Times New Roman"/>
          <w:color w:val="000000" w:themeColor="text1"/>
          <w:sz w:val="28"/>
          <w:szCs w:val="28"/>
        </w:rPr>
        <w:t>жающий мир» и «Технология»)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237F4" w:rsidRPr="00F1346E" w:rsidRDefault="003237F4" w:rsidP="00F1346E">
      <w:pPr>
        <w:pStyle w:val="a8"/>
        <w:spacing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1346E">
        <w:rPr>
          <w:rFonts w:ascii="Times New Roman" w:hAnsi="Times New Roman"/>
          <w:spacing w:val="2"/>
          <w:sz w:val="28"/>
          <w:szCs w:val="28"/>
        </w:rPr>
        <w:t xml:space="preserve">понимать на слух речь учителя и одноклассников при </w:t>
      </w:r>
      <w:r w:rsidRPr="00F1346E">
        <w:rPr>
          <w:rFonts w:ascii="Times New Roman" w:hAnsi="Times New Roman"/>
          <w:sz w:val="28"/>
          <w:szCs w:val="28"/>
        </w:rPr>
        <w:t>непосредстве</w:t>
      </w:r>
      <w:r w:rsidRPr="00F1346E">
        <w:rPr>
          <w:rFonts w:ascii="Times New Roman" w:hAnsi="Times New Roman"/>
          <w:sz w:val="28"/>
          <w:szCs w:val="28"/>
        </w:rPr>
        <w:t>н</w:t>
      </w:r>
      <w:r w:rsidRPr="00F1346E">
        <w:rPr>
          <w:rFonts w:ascii="Times New Roman" w:hAnsi="Times New Roman"/>
          <w:sz w:val="28"/>
          <w:szCs w:val="28"/>
        </w:rPr>
        <w:t xml:space="preserve">ном общении, вербально и </w:t>
      </w:r>
      <w:proofErr w:type="spellStart"/>
      <w:r w:rsidRPr="00F1346E">
        <w:rPr>
          <w:rFonts w:ascii="Times New Roman" w:hAnsi="Times New Roman"/>
          <w:sz w:val="28"/>
          <w:szCs w:val="28"/>
        </w:rPr>
        <w:t>невербально</w:t>
      </w:r>
      <w:proofErr w:type="spellEnd"/>
      <w:r w:rsidRPr="00F1346E">
        <w:rPr>
          <w:rFonts w:ascii="Times New Roman" w:hAnsi="Times New Roman"/>
          <w:sz w:val="28"/>
          <w:szCs w:val="28"/>
        </w:rPr>
        <w:t xml:space="preserve"> реагировать на </w:t>
      </w:r>
      <w:proofErr w:type="gramStart"/>
      <w:r w:rsidRPr="00F1346E">
        <w:rPr>
          <w:rFonts w:ascii="Times New Roman" w:hAnsi="Times New Roman"/>
          <w:sz w:val="28"/>
          <w:szCs w:val="28"/>
        </w:rPr>
        <w:t>услышанное</w:t>
      </w:r>
      <w:proofErr w:type="gramEnd"/>
      <w:r w:rsidRPr="00F1346E">
        <w:rPr>
          <w:rFonts w:ascii="Times New Roman" w:hAnsi="Times New Roman"/>
          <w:sz w:val="28"/>
          <w:szCs w:val="28"/>
        </w:rPr>
        <w:t>;</w:t>
      </w:r>
    </w:p>
    <w:p w:rsidR="00810C5C" w:rsidRPr="00F1346E" w:rsidRDefault="00810C5C" w:rsidP="00F1346E">
      <w:pPr>
        <w:pStyle w:val="a8"/>
        <w:spacing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- находить в тексте конкретные сведения, факты, заданные в явном виде;</w:t>
      </w:r>
    </w:p>
    <w:p w:rsidR="000E13FE" w:rsidRPr="00F1346E" w:rsidRDefault="000E13FE" w:rsidP="00F1346E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1346E">
        <w:rPr>
          <w:rFonts w:ascii="Times New Roman" w:hAnsi="Times New Roman"/>
          <w:sz w:val="28"/>
          <w:szCs w:val="28"/>
        </w:rPr>
        <w:t>узнавать в письменном и устном тексте изученные лексические един</w:t>
      </w:r>
      <w:r w:rsidRPr="00F1346E">
        <w:rPr>
          <w:rFonts w:ascii="Times New Roman" w:hAnsi="Times New Roman"/>
          <w:sz w:val="28"/>
          <w:szCs w:val="28"/>
        </w:rPr>
        <w:t>и</w:t>
      </w:r>
      <w:r w:rsidRPr="00F1346E">
        <w:rPr>
          <w:rFonts w:ascii="Times New Roman" w:hAnsi="Times New Roman"/>
          <w:sz w:val="28"/>
          <w:szCs w:val="28"/>
        </w:rPr>
        <w:t>цы и словосочетания;</w:t>
      </w:r>
    </w:p>
    <w:p w:rsidR="000E13FE" w:rsidRPr="00F1346E" w:rsidRDefault="000E13FE" w:rsidP="00F1346E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1346E">
        <w:rPr>
          <w:rFonts w:ascii="Times New Roman" w:hAnsi="Times New Roman"/>
          <w:sz w:val="28"/>
          <w:szCs w:val="28"/>
        </w:rPr>
        <w:t>проводить несложные наблюдения в окружающей среде и ставить оп</w:t>
      </w:r>
      <w:r w:rsidRPr="00F1346E">
        <w:rPr>
          <w:rFonts w:ascii="Times New Roman" w:hAnsi="Times New Roman"/>
          <w:sz w:val="28"/>
          <w:szCs w:val="28"/>
        </w:rPr>
        <w:t>ы</w:t>
      </w:r>
      <w:r w:rsidRPr="00F1346E">
        <w:rPr>
          <w:rFonts w:ascii="Times New Roman" w:hAnsi="Times New Roman"/>
          <w:sz w:val="28"/>
          <w:szCs w:val="28"/>
        </w:rPr>
        <w:t>ты, используя простейшее лабораторное оборудование и измерительные пр</w:t>
      </w:r>
      <w:r w:rsidRPr="00F1346E">
        <w:rPr>
          <w:rFonts w:ascii="Times New Roman" w:hAnsi="Times New Roman"/>
          <w:sz w:val="28"/>
          <w:szCs w:val="28"/>
        </w:rPr>
        <w:t>и</w:t>
      </w:r>
      <w:r w:rsidRPr="00F1346E">
        <w:rPr>
          <w:rFonts w:ascii="Times New Roman" w:hAnsi="Times New Roman"/>
          <w:sz w:val="28"/>
          <w:szCs w:val="28"/>
        </w:rPr>
        <w:t>боры; следовать инструкциям и правилам техники безопасности при пров</w:t>
      </w:r>
      <w:r w:rsidRPr="00F1346E">
        <w:rPr>
          <w:rFonts w:ascii="Times New Roman" w:hAnsi="Times New Roman"/>
          <w:sz w:val="28"/>
          <w:szCs w:val="28"/>
        </w:rPr>
        <w:t>е</w:t>
      </w:r>
      <w:r w:rsidRPr="00F1346E">
        <w:rPr>
          <w:rFonts w:ascii="Times New Roman" w:hAnsi="Times New Roman"/>
          <w:sz w:val="28"/>
          <w:szCs w:val="28"/>
        </w:rPr>
        <w:t>дении наблюдений и опытов;</w:t>
      </w:r>
    </w:p>
    <w:p w:rsidR="000E13FE" w:rsidRPr="00F1346E" w:rsidRDefault="000E13FE" w:rsidP="00F1346E">
      <w:pPr>
        <w:pStyle w:val="a8"/>
        <w:spacing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spacing w:val="2"/>
          <w:sz w:val="28"/>
          <w:szCs w:val="28"/>
        </w:rPr>
        <w:t xml:space="preserve">- обнаруживать простейшие взаимосвязи между живой и </w:t>
      </w:r>
      <w:r w:rsidRPr="00F1346E">
        <w:rPr>
          <w:rFonts w:ascii="Times New Roman" w:hAnsi="Times New Roman"/>
          <w:sz w:val="28"/>
          <w:szCs w:val="28"/>
        </w:rPr>
        <w:t>неживой пр</w:t>
      </w:r>
      <w:r w:rsidRPr="00F1346E">
        <w:rPr>
          <w:rFonts w:ascii="Times New Roman" w:hAnsi="Times New Roman"/>
          <w:sz w:val="28"/>
          <w:szCs w:val="28"/>
        </w:rPr>
        <w:t>и</w:t>
      </w:r>
      <w:r w:rsidRPr="00F1346E">
        <w:rPr>
          <w:rFonts w:ascii="Times New Roman" w:hAnsi="Times New Roman"/>
          <w:sz w:val="28"/>
          <w:szCs w:val="28"/>
        </w:rPr>
        <w:t>родой; использовать их для объяснения необходимости бережного отнош</w:t>
      </w:r>
      <w:r w:rsidRPr="00F1346E">
        <w:rPr>
          <w:rFonts w:ascii="Times New Roman" w:hAnsi="Times New Roman"/>
          <w:sz w:val="28"/>
          <w:szCs w:val="28"/>
        </w:rPr>
        <w:t>е</w:t>
      </w:r>
      <w:r w:rsidRPr="00F1346E">
        <w:rPr>
          <w:rFonts w:ascii="Times New Roman" w:hAnsi="Times New Roman"/>
          <w:sz w:val="28"/>
          <w:szCs w:val="28"/>
        </w:rPr>
        <w:t>ния к природе;</w:t>
      </w:r>
    </w:p>
    <w:p w:rsidR="000E13FE" w:rsidRPr="00F1346E" w:rsidRDefault="00A12192" w:rsidP="00F1346E">
      <w:pPr>
        <w:pStyle w:val="a8"/>
        <w:spacing w:line="276" w:lineRule="auto"/>
        <w:ind w:right="-1" w:firstLine="454"/>
        <w:rPr>
          <w:rFonts w:ascii="Times New Roman" w:hAnsi="Times New Roman"/>
          <w:spacing w:val="-2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1346E">
        <w:rPr>
          <w:rFonts w:ascii="Times New Roman" w:hAnsi="Times New Roman"/>
          <w:spacing w:val="-2"/>
          <w:sz w:val="28"/>
          <w:szCs w:val="28"/>
        </w:rPr>
        <w:t>применять приёмы рациональной безопасной работы ручными инстр</w:t>
      </w:r>
      <w:r w:rsidRPr="00F1346E">
        <w:rPr>
          <w:rFonts w:ascii="Times New Roman" w:hAnsi="Times New Roman"/>
          <w:spacing w:val="-2"/>
          <w:sz w:val="28"/>
          <w:szCs w:val="28"/>
        </w:rPr>
        <w:t>у</w:t>
      </w:r>
      <w:r w:rsidRPr="00F1346E">
        <w:rPr>
          <w:rFonts w:ascii="Times New Roman" w:hAnsi="Times New Roman"/>
          <w:spacing w:val="-2"/>
          <w:sz w:val="28"/>
          <w:szCs w:val="28"/>
        </w:rPr>
        <w:t>ментами: чертёжными (линейка, угольник, циркуль), режущими (ножницы);</w:t>
      </w:r>
    </w:p>
    <w:p w:rsidR="00A12192" w:rsidRPr="00F1346E" w:rsidRDefault="00A12192" w:rsidP="00844D06">
      <w:pPr>
        <w:pStyle w:val="a8"/>
        <w:spacing w:after="240"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F1346E">
        <w:rPr>
          <w:rFonts w:ascii="Times New Roman" w:hAnsi="Times New Roman"/>
          <w:spacing w:val="2"/>
          <w:sz w:val="28"/>
          <w:szCs w:val="28"/>
        </w:rPr>
        <w:t>изготавливать несложные конструкции изделий по ри</w:t>
      </w:r>
      <w:r w:rsidRPr="00F1346E">
        <w:rPr>
          <w:rFonts w:ascii="Times New Roman" w:hAnsi="Times New Roman"/>
          <w:sz w:val="28"/>
          <w:szCs w:val="28"/>
        </w:rPr>
        <w:t>сунку, просте</w:t>
      </w:r>
      <w:r w:rsidRPr="00F1346E">
        <w:rPr>
          <w:rFonts w:ascii="Times New Roman" w:hAnsi="Times New Roman"/>
          <w:sz w:val="28"/>
          <w:szCs w:val="28"/>
        </w:rPr>
        <w:t>й</w:t>
      </w:r>
      <w:r w:rsidRPr="00F1346E">
        <w:rPr>
          <w:rFonts w:ascii="Times New Roman" w:hAnsi="Times New Roman"/>
          <w:sz w:val="28"/>
          <w:szCs w:val="28"/>
        </w:rPr>
        <w:t>шему чертежу или эскизу, образцу и доступным заданным условиям.</w:t>
      </w:r>
    </w:p>
    <w:p w:rsidR="003237F4" w:rsidRPr="00F1346E" w:rsidRDefault="003237F4" w:rsidP="00844D06">
      <w:pPr>
        <w:pStyle w:val="aa"/>
        <w:spacing w:line="276" w:lineRule="auto"/>
        <w:ind w:right="-1" w:firstLine="454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Обучающиеся</w:t>
      </w:r>
      <w:proofErr w:type="gramEnd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 получат возможность научиться:</w:t>
      </w:r>
    </w:p>
    <w:p w:rsidR="003237F4" w:rsidRPr="00F1346E" w:rsidRDefault="003237F4" w:rsidP="00844D06">
      <w:pPr>
        <w:pStyle w:val="a8"/>
        <w:spacing w:line="276" w:lineRule="auto"/>
        <w:ind w:right="-1" w:firstLine="454"/>
        <w:rPr>
          <w:rFonts w:ascii="Times New Roman" w:hAnsi="Times New Roman"/>
          <w:i/>
          <w:sz w:val="28"/>
          <w:szCs w:val="28"/>
        </w:rPr>
      </w:pPr>
      <w:r w:rsidRPr="00F1346E">
        <w:rPr>
          <w:rFonts w:ascii="Times New Roman" w:hAnsi="Times New Roman"/>
          <w:i/>
          <w:sz w:val="28"/>
          <w:szCs w:val="28"/>
        </w:rPr>
        <w:lastRenderedPageBreak/>
        <w:t>- использовать опору на наглядность, контекстуальную или языковую догадку при восприятии на слух информации, содержащей незнакомую ле</w:t>
      </w:r>
      <w:r w:rsidRPr="00F1346E">
        <w:rPr>
          <w:rFonts w:ascii="Times New Roman" w:hAnsi="Times New Roman"/>
          <w:i/>
          <w:sz w:val="28"/>
          <w:szCs w:val="28"/>
        </w:rPr>
        <w:t>к</w:t>
      </w:r>
      <w:r w:rsidRPr="00F1346E">
        <w:rPr>
          <w:rFonts w:ascii="Times New Roman" w:hAnsi="Times New Roman"/>
          <w:i/>
          <w:sz w:val="28"/>
          <w:szCs w:val="28"/>
        </w:rPr>
        <w:t>сику</w:t>
      </w:r>
      <w:r w:rsidR="000E13FE" w:rsidRPr="00F1346E">
        <w:rPr>
          <w:rFonts w:ascii="Times New Roman" w:hAnsi="Times New Roman"/>
          <w:i/>
          <w:sz w:val="28"/>
          <w:szCs w:val="28"/>
        </w:rPr>
        <w:t>;</w:t>
      </w:r>
    </w:p>
    <w:p w:rsidR="000E13FE" w:rsidRDefault="000E13FE" w:rsidP="00844D06">
      <w:pPr>
        <w:pStyle w:val="a8"/>
        <w:spacing w:after="240" w:line="276" w:lineRule="auto"/>
        <w:ind w:right="-1" w:firstLine="454"/>
        <w:rPr>
          <w:rFonts w:ascii="Times New Roman" w:hAnsi="Times New Roman"/>
          <w:i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sz w:val="28"/>
          <w:szCs w:val="28"/>
        </w:rPr>
        <w:t>-</w:t>
      </w:r>
      <w:r w:rsidRPr="00F1346E">
        <w:rPr>
          <w:rFonts w:ascii="Times New Roman" w:hAnsi="Times New Roman"/>
          <w:i/>
          <w:color w:val="auto"/>
          <w:sz w:val="28"/>
          <w:szCs w:val="28"/>
        </w:rPr>
        <w:t xml:space="preserve"> осуществлять краткую запись (фиксацию) выборочной информации об окружающем мире на иностранном (немецком) языке;</w:t>
      </w:r>
    </w:p>
    <w:p w:rsidR="00DA0842" w:rsidRDefault="00DA0842" w:rsidP="00DA0842">
      <w:pPr>
        <w:widowControl/>
        <w:autoSpaceDE/>
        <w:autoSpaceDN/>
        <w:adjustRightInd/>
        <w:spacing w:after="240" w:line="276" w:lineRule="auto"/>
        <w:ind w:firstLine="708"/>
        <w:contextualSpacing/>
        <w:jc w:val="both"/>
        <w:rPr>
          <w:rStyle w:val="FontStyle31"/>
          <w:rFonts w:ascii="Times New Roman" w:hAnsi="Times New Roman"/>
          <w:sz w:val="28"/>
        </w:rPr>
      </w:pPr>
      <w:r>
        <w:rPr>
          <w:rStyle w:val="FontStyle31"/>
          <w:rFonts w:ascii="Times New Roman" w:hAnsi="Times New Roman"/>
          <w:sz w:val="28"/>
        </w:rPr>
        <w:t>П</w:t>
      </w:r>
      <w:r w:rsidRPr="0025373C">
        <w:rPr>
          <w:rStyle w:val="FontStyle31"/>
          <w:rFonts w:ascii="Times New Roman" w:hAnsi="Times New Roman"/>
          <w:sz w:val="28"/>
        </w:rPr>
        <w:t>р</w:t>
      </w:r>
      <w:r>
        <w:rPr>
          <w:rStyle w:val="FontStyle31"/>
          <w:rFonts w:ascii="Times New Roman" w:hAnsi="Times New Roman"/>
          <w:sz w:val="28"/>
        </w:rPr>
        <w:t>огнозиру</w:t>
      </w:r>
      <w:r w:rsidRPr="0025373C">
        <w:rPr>
          <w:rStyle w:val="FontStyle31"/>
          <w:rFonts w:ascii="Times New Roman" w:hAnsi="Times New Roman"/>
          <w:sz w:val="28"/>
        </w:rPr>
        <w:t>емы</w:t>
      </w:r>
      <w:r>
        <w:rPr>
          <w:rStyle w:val="FontStyle31"/>
          <w:rFonts w:ascii="Times New Roman" w:hAnsi="Times New Roman"/>
          <w:sz w:val="28"/>
        </w:rPr>
        <w:t>ми</w:t>
      </w:r>
      <w:r w:rsidRPr="0025373C">
        <w:rPr>
          <w:rStyle w:val="FontStyle31"/>
          <w:rFonts w:ascii="Times New Roman" w:hAnsi="Times New Roman"/>
          <w:sz w:val="28"/>
        </w:rPr>
        <w:t xml:space="preserve"> </w:t>
      </w:r>
      <w:r>
        <w:rPr>
          <w:rStyle w:val="FontStyle31"/>
          <w:rFonts w:ascii="Times New Roman" w:hAnsi="Times New Roman"/>
          <w:sz w:val="28"/>
        </w:rPr>
        <w:t xml:space="preserve">воспитательными </w:t>
      </w:r>
      <w:r w:rsidRPr="0025373C">
        <w:rPr>
          <w:rStyle w:val="FontStyle31"/>
          <w:rFonts w:ascii="Times New Roman" w:hAnsi="Times New Roman"/>
          <w:sz w:val="28"/>
        </w:rPr>
        <w:t>результат</w:t>
      </w:r>
      <w:r>
        <w:rPr>
          <w:rStyle w:val="FontStyle31"/>
          <w:rFonts w:ascii="Times New Roman" w:hAnsi="Times New Roman"/>
          <w:sz w:val="28"/>
        </w:rPr>
        <w:t>ами</w:t>
      </w:r>
      <w:r w:rsidRPr="0025373C">
        <w:rPr>
          <w:rStyle w:val="FontStyle31"/>
          <w:rFonts w:ascii="Times New Roman" w:hAnsi="Times New Roman"/>
          <w:sz w:val="28"/>
        </w:rPr>
        <w:t xml:space="preserve"> реализации пр</w:t>
      </w:r>
      <w:r w:rsidRPr="0025373C">
        <w:rPr>
          <w:rStyle w:val="FontStyle31"/>
          <w:rFonts w:ascii="Times New Roman" w:hAnsi="Times New Roman"/>
          <w:sz w:val="28"/>
        </w:rPr>
        <w:t>о</w:t>
      </w:r>
      <w:r w:rsidRPr="0025373C">
        <w:rPr>
          <w:rStyle w:val="FontStyle31"/>
          <w:rFonts w:ascii="Times New Roman" w:hAnsi="Times New Roman"/>
          <w:sz w:val="28"/>
        </w:rPr>
        <w:t xml:space="preserve">граммы внеурочной </w:t>
      </w:r>
      <w:r>
        <w:rPr>
          <w:rStyle w:val="FontStyle31"/>
          <w:rFonts w:ascii="Times New Roman" w:hAnsi="Times New Roman"/>
          <w:sz w:val="28"/>
        </w:rPr>
        <w:t>познавательн</w:t>
      </w:r>
      <w:r w:rsidRPr="0025373C">
        <w:rPr>
          <w:rStyle w:val="FontStyle31"/>
          <w:rFonts w:ascii="Times New Roman" w:hAnsi="Times New Roman"/>
          <w:sz w:val="28"/>
        </w:rPr>
        <w:t xml:space="preserve">ой деятельности </w:t>
      </w:r>
      <w:r>
        <w:rPr>
          <w:rStyle w:val="FontStyle31"/>
          <w:rFonts w:ascii="Times New Roman" w:hAnsi="Times New Roman"/>
          <w:sz w:val="28"/>
        </w:rPr>
        <w:t>об</w:t>
      </w:r>
      <w:r w:rsidRPr="0025373C">
        <w:rPr>
          <w:rStyle w:val="FontStyle31"/>
          <w:rFonts w:ascii="Times New Roman" w:hAnsi="Times New Roman"/>
          <w:sz w:val="28"/>
        </w:rPr>
        <w:t>уча</w:t>
      </w:r>
      <w:r>
        <w:rPr>
          <w:rStyle w:val="FontStyle31"/>
          <w:rFonts w:ascii="Times New Roman" w:hAnsi="Times New Roman"/>
          <w:sz w:val="28"/>
        </w:rPr>
        <w:t>ю</w:t>
      </w:r>
      <w:r w:rsidRPr="0025373C">
        <w:rPr>
          <w:rStyle w:val="FontStyle31"/>
          <w:rFonts w:ascii="Times New Roman" w:hAnsi="Times New Roman"/>
          <w:sz w:val="28"/>
        </w:rPr>
        <w:t xml:space="preserve">щихся </w:t>
      </w:r>
      <w:r w:rsidR="00D907C9">
        <w:rPr>
          <w:rFonts w:ascii="Times New Roman" w:hAnsi="Times New Roman"/>
          <w:sz w:val="28"/>
          <w:szCs w:val="28"/>
        </w:rPr>
        <w:t>«</w:t>
      </w:r>
      <w:proofErr w:type="gramStart"/>
      <w:r w:rsidR="00D907C9">
        <w:rPr>
          <w:rFonts w:ascii="Times New Roman" w:hAnsi="Times New Roman"/>
          <w:sz w:val="28"/>
          <w:szCs w:val="28"/>
        </w:rPr>
        <w:t>Немецкий</w:t>
      </w:r>
      <w:proofErr w:type="gramEnd"/>
      <w:r w:rsidR="00D907C9">
        <w:rPr>
          <w:rFonts w:ascii="Times New Roman" w:hAnsi="Times New Roman"/>
          <w:sz w:val="28"/>
          <w:szCs w:val="28"/>
        </w:rPr>
        <w:t xml:space="preserve"> для юных исследователей»</w:t>
      </w:r>
      <w:r w:rsidR="00D907C9" w:rsidRPr="0025373C">
        <w:rPr>
          <w:rStyle w:val="FontStyle31"/>
          <w:rFonts w:ascii="Times New Roman" w:hAnsi="Times New Roman"/>
          <w:sz w:val="28"/>
        </w:rPr>
        <w:t xml:space="preserve"> </w:t>
      </w:r>
      <w:r w:rsidR="00D907C9">
        <w:rPr>
          <w:rStyle w:val="FontStyle31"/>
          <w:rFonts w:ascii="Times New Roman" w:hAnsi="Times New Roman"/>
          <w:sz w:val="28"/>
        </w:rPr>
        <w:t>(</w:t>
      </w:r>
      <w:r w:rsidRPr="0025373C">
        <w:rPr>
          <w:rStyle w:val="FontStyle31"/>
          <w:rFonts w:ascii="Times New Roman" w:hAnsi="Times New Roman"/>
          <w:sz w:val="28"/>
        </w:rPr>
        <w:t>«</w:t>
      </w:r>
      <w:r>
        <w:rPr>
          <w:rStyle w:val="FontStyle31"/>
          <w:rFonts w:ascii="Times New Roman" w:hAnsi="Times New Roman"/>
          <w:sz w:val="28"/>
        </w:rPr>
        <w:t>Лаборатория талантов</w:t>
      </w:r>
      <w:r w:rsidRPr="0025373C">
        <w:rPr>
          <w:rStyle w:val="FontStyle31"/>
          <w:rFonts w:ascii="Times New Roman" w:hAnsi="Times New Roman"/>
          <w:sz w:val="28"/>
        </w:rPr>
        <w:t>»</w:t>
      </w:r>
      <w:r w:rsidR="00D907C9">
        <w:rPr>
          <w:rStyle w:val="FontStyle31"/>
          <w:rFonts w:ascii="Times New Roman" w:hAnsi="Times New Roman"/>
          <w:sz w:val="28"/>
        </w:rPr>
        <w:t>)</w:t>
      </w:r>
      <w:r>
        <w:rPr>
          <w:rStyle w:val="FontStyle31"/>
          <w:rFonts w:ascii="Times New Roman" w:hAnsi="Times New Roman"/>
          <w:sz w:val="28"/>
        </w:rPr>
        <w:t xml:space="preserve"> являются:</w:t>
      </w:r>
    </w:p>
    <w:p w:rsidR="00DA0842" w:rsidRPr="00A772B7" w:rsidRDefault="00DA0842" w:rsidP="00DA0842">
      <w:pPr>
        <w:pStyle w:val="a4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772B7">
        <w:rPr>
          <w:rStyle w:val="FontStyle31"/>
          <w:rFonts w:ascii="Times New Roman" w:hAnsi="Times New Roman"/>
          <w:sz w:val="28"/>
        </w:rPr>
        <w:t>результаты первого уровня: начальны</w:t>
      </w:r>
      <w:r>
        <w:rPr>
          <w:rStyle w:val="FontStyle31"/>
          <w:rFonts w:ascii="Times New Roman" w:hAnsi="Times New Roman"/>
          <w:sz w:val="28"/>
        </w:rPr>
        <w:t>е</w:t>
      </w:r>
      <w:r w:rsidRPr="00A772B7">
        <w:rPr>
          <w:rStyle w:val="FontStyle31"/>
          <w:rFonts w:ascii="Times New Roman" w:hAnsi="Times New Roman"/>
          <w:sz w:val="28"/>
        </w:rPr>
        <w:t xml:space="preserve"> представлени</w:t>
      </w:r>
      <w:r>
        <w:rPr>
          <w:rStyle w:val="FontStyle31"/>
          <w:rFonts w:ascii="Times New Roman" w:hAnsi="Times New Roman"/>
          <w:sz w:val="28"/>
        </w:rPr>
        <w:t>я</w:t>
      </w:r>
      <w:r w:rsidRPr="00A772B7">
        <w:rPr>
          <w:rStyle w:val="FontStyle31"/>
          <w:rFonts w:ascii="Times New Roman" w:hAnsi="Times New Roman"/>
          <w:sz w:val="28"/>
        </w:rPr>
        <w:t xml:space="preserve"> об исследов</w:t>
      </w:r>
      <w:r w:rsidRPr="00A772B7">
        <w:rPr>
          <w:rStyle w:val="FontStyle31"/>
          <w:rFonts w:ascii="Times New Roman" w:hAnsi="Times New Roman"/>
          <w:sz w:val="28"/>
        </w:rPr>
        <w:t>а</w:t>
      </w:r>
      <w:r w:rsidRPr="00A772B7">
        <w:rPr>
          <w:rStyle w:val="FontStyle31"/>
          <w:rFonts w:ascii="Times New Roman" w:hAnsi="Times New Roman"/>
          <w:sz w:val="28"/>
        </w:rPr>
        <w:t>тельской деятельности, о взаимосвязях в живой и неживой природе, об использовании человеком законов природы в технике;</w:t>
      </w:r>
    </w:p>
    <w:p w:rsidR="00DA0842" w:rsidRPr="00A772B7" w:rsidRDefault="00DA0842" w:rsidP="00DA0842">
      <w:pPr>
        <w:pStyle w:val="a4"/>
        <w:widowControl/>
        <w:numPr>
          <w:ilvl w:val="0"/>
          <w:numId w:val="18"/>
        </w:numPr>
        <w:autoSpaceDE/>
        <w:autoSpaceDN/>
        <w:adjustRightInd/>
        <w:spacing w:before="240" w:after="240" w:line="276" w:lineRule="auto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31"/>
          <w:rFonts w:ascii="Times New Roman" w:hAnsi="Times New Roman"/>
          <w:sz w:val="28"/>
        </w:rPr>
        <w:t>результаты второго уровня (прогнозируемый воспитательный эффект): интерес к окружающему миру («Мир интереснее, чем нам кажется»), мотивация к изучению естественных наук, уважение к природе и поз</w:t>
      </w:r>
      <w:r>
        <w:rPr>
          <w:rStyle w:val="FontStyle31"/>
          <w:rFonts w:ascii="Times New Roman" w:hAnsi="Times New Roman"/>
          <w:sz w:val="28"/>
        </w:rPr>
        <w:t>и</w:t>
      </w:r>
      <w:r>
        <w:rPr>
          <w:rStyle w:val="FontStyle31"/>
          <w:rFonts w:ascii="Times New Roman" w:hAnsi="Times New Roman"/>
          <w:sz w:val="28"/>
        </w:rPr>
        <w:t>тивное отношение к познавательной деятельности, умение применять компенсаторные стратегии при наличии дефицитов в понимании ин</w:t>
      </w:r>
      <w:r>
        <w:rPr>
          <w:rStyle w:val="FontStyle31"/>
          <w:rFonts w:ascii="Times New Roman" w:hAnsi="Times New Roman"/>
          <w:sz w:val="28"/>
        </w:rPr>
        <w:t>о</w:t>
      </w:r>
      <w:r>
        <w:rPr>
          <w:rStyle w:val="FontStyle31"/>
          <w:rFonts w:ascii="Times New Roman" w:hAnsi="Times New Roman"/>
          <w:sz w:val="28"/>
        </w:rPr>
        <w:t>язычного текста, вера в свои силы при изучении иностранного (неме</w:t>
      </w:r>
      <w:r>
        <w:rPr>
          <w:rStyle w:val="FontStyle31"/>
          <w:rFonts w:ascii="Times New Roman" w:hAnsi="Times New Roman"/>
          <w:sz w:val="28"/>
        </w:rPr>
        <w:t>ц</w:t>
      </w:r>
      <w:r>
        <w:rPr>
          <w:rStyle w:val="FontStyle31"/>
          <w:rFonts w:ascii="Times New Roman" w:hAnsi="Times New Roman"/>
          <w:sz w:val="28"/>
        </w:rPr>
        <w:t>кого) языка, убеждённость в необходимости изучения иностранных языков;</w:t>
      </w:r>
      <w:proofErr w:type="gramEnd"/>
    </w:p>
    <w:p w:rsidR="00DA0842" w:rsidRPr="00DA0842" w:rsidRDefault="00DA0842" w:rsidP="00DA0842">
      <w:pPr>
        <w:pStyle w:val="a4"/>
        <w:widowControl/>
        <w:numPr>
          <w:ilvl w:val="0"/>
          <w:numId w:val="18"/>
        </w:numPr>
        <w:autoSpaceDE/>
        <w:autoSpaceDN/>
        <w:adjustRightInd/>
        <w:spacing w:after="240" w:line="276" w:lineRule="auto"/>
        <w:ind w:left="709" w:right="-1" w:hanging="283"/>
        <w:jc w:val="both"/>
        <w:rPr>
          <w:rFonts w:ascii="Times New Roman" w:hAnsi="Times New Roman"/>
          <w:sz w:val="28"/>
          <w:szCs w:val="28"/>
        </w:rPr>
      </w:pPr>
      <w:r w:rsidRPr="00DA0842">
        <w:rPr>
          <w:rStyle w:val="FontStyle31"/>
          <w:rFonts w:ascii="Times New Roman" w:hAnsi="Times New Roman"/>
          <w:sz w:val="28"/>
        </w:rPr>
        <w:t>результаты третьего уровня: опыт исследовательской деятельности под руководством взрослого, опыт моделирования явлений и процессов о</w:t>
      </w:r>
      <w:r w:rsidRPr="00DA0842">
        <w:rPr>
          <w:rStyle w:val="FontStyle31"/>
          <w:rFonts w:ascii="Times New Roman" w:hAnsi="Times New Roman"/>
          <w:sz w:val="28"/>
        </w:rPr>
        <w:t>к</w:t>
      </w:r>
      <w:r w:rsidRPr="00DA0842">
        <w:rPr>
          <w:rStyle w:val="FontStyle31"/>
          <w:rFonts w:ascii="Times New Roman" w:hAnsi="Times New Roman"/>
          <w:sz w:val="28"/>
        </w:rPr>
        <w:t xml:space="preserve">ружающего мира, </w:t>
      </w:r>
      <w:r w:rsidRPr="00DA0842">
        <w:rPr>
          <w:rStyle w:val="FontStyle44"/>
          <w:rFonts w:ascii="Times New Roman" w:hAnsi="Times New Roman"/>
          <w:i w:val="0"/>
          <w:sz w:val="28"/>
          <w:szCs w:val="24"/>
        </w:rPr>
        <w:t xml:space="preserve">опыт коммуникации </w:t>
      </w:r>
      <w:r w:rsidRPr="00DA0842">
        <w:rPr>
          <w:rStyle w:val="FontStyle44"/>
          <w:rFonts w:ascii="Times New Roman" w:hAnsi="Times New Roman"/>
          <w:i w:val="0"/>
          <w:sz w:val="28"/>
        </w:rPr>
        <w:t>в группе в процессе поиска р</w:t>
      </w:r>
      <w:r w:rsidRPr="00DA0842">
        <w:rPr>
          <w:rStyle w:val="FontStyle44"/>
          <w:rFonts w:ascii="Times New Roman" w:hAnsi="Times New Roman"/>
          <w:i w:val="0"/>
          <w:sz w:val="28"/>
        </w:rPr>
        <w:t>е</w:t>
      </w:r>
      <w:r w:rsidRPr="00DA0842">
        <w:rPr>
          <w:rStyle w:val="FontStyle44"/>
          <w:rFonts w:ascii="Times New Roman" w:hAnsi="Times New Roman"/>
          <w:i w:val="0"/>
          <w:sz w:val="28"/>
        </w:rPr>
        <w:t>шения, опыт публичного выступления в процессе</w:t>
      </w:r>
      <w:r w:rsidRPr="00DA0842">
        <w:rPr>
          <w:rStyle w:val="FontStyle44"/>
          <w:rFonts w:ascii="Times New Roman" w:hAnsi="Times New Roman"/>
          <w:i w:val="0"/>
          <w:sz w:val="28"/>
          <w:szCs w:val="24"/>
        </w:rPr>
        <w:t xml:space="preserve"> представления </w:t>
      </w:r>
      <w:r w:rsidRPr="00DA0842">
        <w:rPr>
          <w:rStyle w:val="FontStyle44"/>
          <w:rFonts w:ascii="Times New Roman" w:hAnsi="Times New Roman"/>
          <w:i w:val="0"/>
          <w:sz w:val="28"/>
        </w:rPr>
        <w:t>эк</w:t>
      </w:r>
      <w:r w:rsidRPr="00DA0842">
        <w:rPr>
          <w:rStyle w:val="FontStyle44"/>
          <w:rFonts w:ascii="Times New Roman" w:hAnsi="Times New Roman"/>
          <w:i w:val="0"/>
          <w:sz w:val="28"/>
        </w:rPr>
        <w:t>с</w:t>
      </w:r>
      <w:r w:rsidRPr="00DA0842">
        <w:rPr>
          <w:rStyle w:val="FontStyle44"/>
          <w:rFonts w:ascii="Times New Roman" w:hAnsi="Times New Roman"/>
          <w:i w:val="0"/>
          <w:sz w:val="28"/>
        </w:rPr>
        <w:t xml:space="preserve">понатов мини-музея занимательной науки на </w:t>
      </w:r>
      <w:proofErr w:type="spellStart"/>
      <w:r w:rsidRPr="00DA0842">
        <w:rPr>
          <w:rStyle w:val="FontStyle44"/>
          <w:rFonts w:ascii="Times New Roman" w:hAnsi="Times New Roman"/>
          <w:i w:val="0"/>
          <w:sz w:val="28"/>
        </w:rPr>
        <w:t>внутришкольном</w:t>
      </w:r>
      <w:proofErr w:type="spellEnd"/>
      <w:r w:rsidRPr="00DA0842">
        <w:rPr>
          <w:rStyle w:val="FontStyle44"/>
          <w:rFonts w:ascii="Times New Roman" w:hAnsi="Times New Roman"/>
          <w:i w:val="0"/>
          <w:sz w:val="28"/>
        </w:rPr>
        <w:t xml:space="preserve"> уровне.</w:t>
      </w:r>
    </w:p>
    <w:p w:rsidR="008D7EED" w:rsidRPr="00F1346E" w:rsidRDefault="00AF5CAE" w:rsidP="00844D06">
      <w:pPr>
        <w:pStyle w:val="a8"/>
        <w:spacing w:after="240"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Каждый обучающийся ведёт в течение года свой индивидуальный и</w:t>
      </w:r>
      <w:r>
        <w:rPr>
          <w:rFonts w:ascii="Times New Roman" w:hAnsi="Times New Roman"/>
          <w:color w:val="auto"/>
          <w:sz w:val="28"/>
          <w:szCs w:val="28"/>
        </w:rPr>
        <w:t>с</w:t>
      </w:r>
      <w:r>
        <w:rPr>
          <w:rFonts w:ascii="Times New Roman" w:hAnsi="Times New Roman"/>
          <w:color w:val="auto"/>
          <w:sz w:val="28"/>
          <w:szCs w:val="28"/>
        </w:rPr>
        <w:t>следовательский дневник (</w:t>
      </w:r>
      <w:r w:rsidR="00844D06" w:rsidRPr="00844D06">
        <w:rPr>
          <w:rFonts w:ascii="Times New Roman" w:hAnsi="Times New Roman"/>
          <w:color w:val="auto"/>
          <w:sz w:val="28"/>
          <w:szCs w:val="28"/>
        </w:rPr>
        <w:t>„</w:t>
      </w:r>
      <w:r w:rsidR="00844D06">
        <w:rPr>
          <w:rFonts w:ascii="Times New Roman" w:hAnsi="Times New Roman"/>
          <w:color w:val="auto"/>
          <w:sz w:val="28"/>
          <w:szCs w:val="28"/>
          <w:lang w:val="de-DE"/>
        </w:rPr>
        <w:t>Mein</w:t>
      </w:r>
      <w:r w:rsidR="00844D06" w:rsidRPr="00844D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4D06">
        <w:rPr>
          <w:rFonts w:ascii="Times New Roman" w:hAnsi="Times New Roman"/>
          <w:color w:val="auto"/>
          <w:sz w:val="28"/>
          <w:szCs w:val="28"/>
          <w:lang w:val="de-DE"/>
        </w:rPr>
        <w:t>Forscherbuch</w:t>
      </w:r>
      <w:r w:rsidR="00844D06" w:rsidRPr="00844D06">
        <w:rPr>
          <w:rFonts w:ascii="Times New Roman" w:hAnsi="Times New Roman"/>
          <w:color w:val="auto"/>
          <w:sz w:val="28"/>
          <w:szCs w:val="28"/>
        </w:rPr>
        <w:t>“</w:t>
      </w:r>
      <w:r>
        <w:rPr>
          <w:rFonts w:ascii="Times New Roman" w:hAnsi="Times New Roman"/>
          <w:color w:val="auto"/>
          <w:sz w:val="28"/>
          <w:szCs w:val="28"/>
        </w:rPr>
        <w:t xml:space="preserve">). </w:t>
      </w:r>
      <w:r w:rsidR="008D7EED" w:rsidRPr="00F1346E">
        <w:rPr>
          <w:rFonts w:ascii="Times New Roman" w:hAnsi="Times New Roman"/>
          <w:color w:val="auto"/>
          <w:sz w:val="28"/>
          <w:szCs w:val="28"/>
        </w:rPr>
        <w:t>По итогам реализации пр</w:t>
      </w:r>
      <w:r w:rsidR="008D7EED" w:rsidRPr="00F1346E">
        <w:rPr>
          <w:rFonts w:ascii="Times New Roman" w:hAnsi="Times New Roman"/>
          <w:color w:val="auto"/>
          <w:sz w:val="28"/>
          <w:szCs w:val="28"/>
        </w:rPr>
        <w:t>о</w:t>
      </w:r>
      <w:r w:rsidR="008D7EED" w:rsidRPr="00F1346E">
        <w:rPr>
          <w:rFonts w:ascii="Times New Roman" w:hAnsi="Times New Roman"/>
          <w:color w:val="auto"/>
          <w:sz w:val="28"/>
          <w:szCs w:val="28"/>
        </w:rPr>
        <w:t xml:space="preserve">граммы в конце года </w:t>
      </w:r>
      <w:r w:rsidR="00B552D4" w:rsidRPr="00F1346E">
        <w:rPr>
          <w:rFonts w:ascii="Times New Roman" w:hAnsi="Times New Roman"/>
          <w:color w:val="auto"/>
          <w:sz w:val="28"/>
          <w:szCs w:val="28"/>
        </w:rPr>
        <w:t>планируется</w:t>
      </w:r>
      <w:r w:rsidR="008D7EED" w:rsidRPr="00F1346E">
        <w:rPr>
          <w:rFonts w:ascii="Times New Roman" w:hAnsi="Times New Roman"/>
          <w:color w:val="auto"/>
          <w:sz w:val="28"/>
          <w:szCs w:val="28"/>
        </w:rPr>
        <w:t xml:space="preserve"> проведен</w:t>
      </w:r>
      <w:r w:rsidR="00B552D4" w:rsidRPr="00F1346E">
        <w:rPr>
          <w:rFonts w:ascii="Times New Roman" w:hAnsi="Times New Roman"/>
          <w:color w:val="auto"/>
          <w:sz w:val="28"/>
          <w:szCs w:val="28"/>
        </w:rPr>
        <w:t>ие</w:t>
      </w:r>
      <w:r w:rsidR="008D7EED" w:rsidRPr="00F1346E">
        <w:rPr>
          <w:rFonts w:ascii="Times New Roman" w:hAnsi="Times New Roman"/>
          <w:color w:val="auto"/>
          <w:sz w:val="28"/>
          <w:szCs w:val="28"/>
        </w:rPr>
        <w:t xml:space="preserve"> презентаци</w:t>
      </w:r>
      <w:r w:rsidR="00B552D4" w:rsidRPr="00F1346E">
        <w:rPr>
          <w:rFonts w:ascii="Times New Roman" w:hAnsi="Times New Roman"/>
          <w:color w:val="auto"/>
          <w:sz w:val="28"/>
          <w:szCs w:val="28"/>
        </w:rPr>
        <w:t xml:space="preserve">и интерактивного мини-музея занимательных наук, созданного обучающимися и учителем в процессе работы «Лаборатории талантов». На презентацию </w:t>
      </w:r>
      <w:r w:rsidR="00844D06">
        <w:rPr>
          <w:rFonts w:ascii="Times New Roman" w:hAnsi="Times New Roman"/>
          <w:color w:val="auto"/>
          <w:sz w:val="28"/>
          <w:szCs w:val="28"/>
        </w:rPr>
        <w:t xml:space="preserve">могут быть </w:t>
      </w:r>
      <w:r w:rsidR="00B552D4" w:rsidRPr="00F1346E">
        <w:rPr>
          <w:rFonts w:ascii="Times New Roman" w:hAnsi="Times New Roman"/>
          <w:color w:val="auto"/>
          <w:sz w:val="28"/>
          <w:szCs w:val="28"/>
        </w:rPr>
        <w:t>пр</w:t>
      </w:r>
      <w:r w:rsidR="00B552D4" w:rsidRPr="00F1346E">
        <w:rPr>
          <w:rFonts w:ascii="Times New Roman" w:hAnsi="Times New Roman"/>
          <w:color w:val="auto"/>
          <w:sz w:val="28"/>
          <w:szCs w:val="28"/>
        </w:rPr>
        <w:t>и</w:t>
      </w:r>
      <w:r w:rsidR="00B552D4" w:rsidRPr="00F1346E">
        <w:rPr>
          <w:rFonts w:ascii="Times New Roman" w:hAnsi="Times New Roman"/>
          <w:color w:val="auto"/>
          <w:sz w:val="28"/>
          <w:szCs w:val="28"/>
        </w:rPr>
        <w:t>глаш</w:t>
      </w:r>
      <w:r w:rsidR="00844D06">
        <w:rPr>
          <w:rFonts w:ascii="Times New Roman" w:hAnsi="Times New Roman"/>
          <w:color w:val="auto"/>
          <w:sz w:val="28"/>
          <w:szCs w:val="28"/>
        </w:rPr>
        <w:t>ены</w:t>
      </w:r>
      <w:r>
        <w:rPr>
          <w:rFonts w:ascii="Times New Roman" w:hAnsi="Times New Roman"/>
          <w:color w:val="auto"/>
          <w:sz w:val="28"/>
          <w:szCs w:val="28"/>
        </w:rPr>
        <w:t xml:space="preserve"> родители, учителя, </w:t>
      </w:r>
      <w:r w:rsidR="00844D06">
        <w:rPr>
          <w:rFonts w:ascii="Times New Roman" w:hAnsi="Times New Roman"/>
          <w:color w:val="auto"/>
          <w:sz w:val="28"/>
          <w:szCs w:val="28"/>
        </w:rPr>
        <w:t>об</w:t>
      </w:r>
      <w:r>
        <w:rPr>
          <w:rFonts w:ascii="Times New Roman" w:hAnsi="Times New Roman"/>
          <w:color w:val="auto"/>
          <w:sz w:val="28"/>
          <w:szCs w:val="28"/>
        </w:rPr>
        <w:t>уча</w:t>
      </w:r>
      <w:r w:rsidR="00844D06">
        <w:rPr>
          <w:rFonts w:ascii="Times New Roman" w:hAnsi="Times New Roman"/>
          <w:color w:val="auto"/>
          <w:sz w:val="28"/>
          <w:szCs w:val="28"/>
        </w:rPr>
        <w:t>ю</w:t>
      </w:r>
      <w:r w:rsidR="00B552D4" w:rsidRPr="00F1346E">
        <w:rPr>
          <w:rFonts w:ascii="Times New Roman" w:hAnsi="Times New Roman"/>
          <w:color w:val="auto"/>
          <w:sz w:val="28"/>
          <w:szCs w:val="28"/>
        </w:rPr>
        <w:t>щиеся других классов.</w:t>
      </w:r>
    </w:p>
    <w:p w:rsidR="00B552D4" w:rsidRPr="00F1346E" w:rsidRDefault="00B552D4" w:rsidP="00F1346E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Программа </w:t>
      </w:r>
      <w:r w:rsidR="00D907C9">
        <w:rPr>
          <w:rFonts w:ascii="Times New Roman" w:hAnsi="Times New Roman"/>
          <w:sz w:val="28"/>
          <w:szCs w:val="28"/>
        </w:rPr>
        <w:t>«Немецкий для юных исследователей»</w:t>
      </w:r>
      <w:r w:rsidR="00D907C9" w:rsidRPr="00F1346E">
        <w:rPr>
          <w:rFonts w:ascii="Times New Roman" w:hAnsi="Times New Roman"/>
          <w:sz w:val="28"/>
          <w:szCs w:val="28"/>
        </w:rPr>
        <w:t xml:space="preserve"> </w:t>
      </w:r>
      <w:r w:rsidR="00D907C9">
        <w:rPr>
          <w:rFonts w:ascii="Times New Roman" w:hAnsi="Times New Roman"/>
          <w:sz w:val="28"/>
          <w:szCs w:val="28"/>
        </w:rPr>
        <w:t>(</w:t>
      </w:r>
      <w:r w:rsidRPr="00F1346E">
        <w:rPr>
          <w:rFonts w:ascii="Times New Roman" w:hAnsi="Times New Roman"/>
          <w:sz w:val="28"/>
          <w:szCs w:val="28"/>
        </w:rPr>
        <w:t>«Лаборатория т</w:t>
      </w:r>
      <w:r w:rsidRPr="00F1346E">
        <w:rPr>
          <w:rFonts w:ascii="Times New Roman" w:hAnsi="Times New Roman"/>
          <w:sz w:val="28"/>
          <w:szCs w:val="28"/>
        </w:rPr>
        <w:t>а</w:t>
      </w:r>
      <w:r w:rsidRPr="00F1346E">
        <w:rPr>
          <w:rFonts w:ascii="Times New Roman" w:hAnsi="Times New Roman"/>
          <w:sz w:val="28"/>
          <w:szCs w:val="28"/>
        </w:rPr>
        <w:t>лантов»</w:t>
      </w:r>
      <w:r w:rsidR="00D907C9">
        <w:rPr>
          <w:rFonts w:ascii="Times New Roman" w:hAnsi="Times New Roman"/>
          <w:sz w:val="28"/>
          <w:szCs w:val="28"/>
        </w:rPr>
        <w:t>)</w:t>
      </w:r>
      <w:r w:rsidRPr="00F1346E">
        <w:rPr>
          <w:rFonts w:ascii="Times New Roman" w:hAnsi="Times New Roman"/>
          <w:sz w:val="28"/>
          <w:szCs w:val="28"/>
        </w:rPr>
        <w:t xml:space="preserve"> адресована </w:t>
      </w:r>
      <w:proofErr w:type="gramStart"/>
      <w:r w:rsidRPr="00F1346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1346E">
        <w:rPr>
          <w:rFonts w:ascii="Times New Roman" w:hAnsi="Times New Roman"/>
          <w:sz w:val="28"/>
          <w:szCs w:val="28"/>
        </w:rPr>
        <w:t xml:space="preserve"> 4 классов </w:t>
      </w:r>
      <w:r w:rsidR="000D0FDB" w:rsidRPr="00F1346E">
        <w:rPr>
          <w:rFonts w:ascii="Times New Roman" w:hAnsi="Times New Roman"/>
          <w:sz w:val="28"/>
          <w:szCs w:val="28"/>
        </w:rPr>
        <w:t>общеобразовательных школ, поскольку ими уже накоплен необходимый лексический материал на ин</w:t>
      </w:r>
      <w:r w:rsidR="000D0FDB" w:rsidRPr="00F1346E">
        <w:rPr>
          <w:rFonts w:ascii="Times New Roman" w:hAnsi="Times New Roman"/>
          <w:sz w:val="28"/>
          <w:szCs w:val="28"/>
        </w:rPr>
        <w:t>о</w:t>
      </w:r>
      <w:r w:rsidR="000D0FDB" w:rsidRPr="00F1346E">
        <w:rPr>
          <w:rFonts w:ascii="Times New Roman" w:hAnsi="Times New Roman"/>
          <w:sz w:val="28"/>
          <w:szCs w:val="28"/>
        </w:rPr>
        <w:t>странном (немецком) языке</w:t>
      </w:r>
      <w:r w:rsidR="002F14DB" w:rsidRPr="00F1346E">
        <w:rPr>
          <w:rFonts w:ascii="Times New Roman" w:hAnsi="Times New Roman"/>
          <w:sz w:val="28"/>
          <w:szCs w:val="28"/>
        </w:rPr>
        <w:t xml:space="preserve"> для </w:t>
      </w:r>
      <w:r w:rsidR="000D0FDB" w:rsidRPr="00F1346E">
        <w:rPr>
          <w:rFonts w:ascii="Times New Roman" w:hAnsi="Times New Roman"/>
          <w:sz w:val="28"/>
          <w:szCs w:val="28"/>
        </w:rPr>
        <w:t>осуществл</w:t>
      </w:r>
      <w:r w:rsidR="002F14DB" w:rsidRPr="00F1346E">
        <w:rPr>
          <w:rFonts w:ascii="Times New Roman" w:hAnsi="Times New Roman"/>
          <w:sz w:val="28"/>
          <w:szCs w:val="28"/>
        </w:rPr>
        <w:t>ения</w:t>
      </w:r>
      <w:r w:rsidR="000D0FDB" w:rsidRPr="00F1346E">
        <w:rPr>
          <w:rFonts w:ascii="Times New Roman" w:hAnsi="Times New Roman"/>
          <w:sz w:val="28"/>
          <w:szCs w:val="28"/>
        </w:rPr>
        <w:t xml:space="preserve"> обучени</w:t>
      </w:r>
      <w:r w:rsidR="002F14DB" w:rsidRPr="00F1346E">
        <w:rPr>
          <w:rFonts w:ascii="Times New Roman" w:hAnsi="Times New Roman"/>
          <w:sz w:val="28"/>
          <w:szCs w:val="28"/>
        </w:rPr>
        <w:t>я</w:t>
      </w:r>
      <w:r w:rsidR="000D0FDB" w:rsidRPr="00F1346E">
        <w:rPr>
          <w:rFonts w:ascii="Times New Roman" w:hAnsi="Times New Roman"/>
          <w:sz w:val="28"/>
          <w:szCs w:val="28"/>
        </w:rPr>
        <w:t xml:space="preserve"> в условиях погр</w:t>
      </w:r>
      <w:r w:rsidR="000D0FDB" w:rsidRPr="00F1346E">
        <w:rPr>
          <w:rFonts w:ascii="Times New Roman" w:hAnsi="Times New Roman"/>
          <w:sz w:val="28"/>
          <w:szCs w:val="28"/>
        </w:rPr>
        <w:t>у</w:t>
      </w:r>
      <w:r w:rsidR="000D0FDB" w:rsidRPr="00F1346E">
        <w:rPr>
          <w:rFonts w:ascii="Times New Roman" w:hAnsi="Times New Roman"/>
          <w:sz w:val="28"/>
          <w:szCs w:val="28"/>
        </w:rPr>
        <w:t xml:space="preserve">жения в языковую среду. </w:t>
      </w:r>
      <w:r w:rsidR="002F14DB" w:rsidRPr="00F1346E">
        <w:rPr>
          <w:rFonts w:ascii="Times New Roman" w:hAnsi="Times New Roman"/>
          <w:sz w:val="28"/>
          <w:szCs w:val="28"/>
        </w:rPr>
        <w:t>Программа</w:t>
      </w:r>
      <w:r w:rsidR="000D0FDB" w:rsidRPr="00F1346E">
        <w:rPr>
          <w:rFonts w:ascii="Times New Roman" w:hAnsi="Times New Roman"/>
          <w:sz w:val="28"/>
          <w:szCs w:val="28"/>
        </w:rPr>
        <w:t xml:space="preserve"> </w:t>
      </w:r>
      <w:r w:rsidR="0025373C">
        <w:rPr>
          <w:rFonts w:ascii="Times New Roman" w:hAnsi="Times New Roman"/>
          <w:sz w:val="28"/>
          <w:szCs w:val="28"/>
        </w:rPr>
        <w:t xml:space="preserve">носит пропедевтический характер. Она готовит </w:t>
      </w:r>
      <w:r w:rsidR="0025373C" w:rsidRPr="00F1346E">
        <w:rPr>
          <w:rFonts w:ascii="Times New Roman" w:hAnsi="Times New Roman"/>
          <w:sz w:val="28"/>
          <w:szCs w:val="28"/>
        </w:rPr>
        <w:t>младших школьников</w:t>
      </w:r>
      <w:r w:rsidR="0025373C">
        <w:rPr>
          <w:rFonts w:ascii="Times New Roman" w:hAnsi="Times New Roman"/>
          <w:sz w:val="28"/>
          <w:szCs w:val="28"/>
        </w:rPr>
        <w:t xml:space="preserve"> к изучению </w:t>
      </w:r>
      <w:r w:rsidR="00DB71C4">
        <w:rPr>
          <w:rFonts w:ascii="Times New Roman" w:hAnsi="Times New Roman"/>
          <w:sz w:val="28"/>
          <w:szCs w:val="28"/>
        </w:rPr>
        <w:t xml:space="preserve">предметов естественнонаучного </w:t>
      </w:r>
      <w:r w:rsidR="00DB71C4">
        <w:rPr>
          <w:rFonts w:ascii="Times New Roman" w:hAnsi="Times New Roman"/>
          <w:sz w:val="28"/>
          <w:szCs w:val="28"/>
        </w:rPr>
        <w:lastRenderedPageBreak/>
        <w:t>цикла</w:t>
      </w:r>
      <w:r w:rsidR="0025373C">
        <w:rPr>
          <w:rFonts w:ascii="Times New Roman" w:hAnsi="Times New Roman"/>
          <w:sz w:val="28"/>
          <w:szCs w:val="28"/>
        </w:rPr>
        <w:t xml:space="preserve"> в основной школе и </w:t>
      </w:r>
      <w:r w:rsidR="000D0FDB" w:rsidRPr="00F1346E">
        <w:rPr>
          <w:rFonts w:ascii="Times New Roman" w:hAnsi="Times New Roman"/>
          <w:sz w:val="28"/>
          <w:szCs w:val="28"/>
        </w:rPr>
        <w:t xml:space="preserve">призвана способствовать </w:t>
      </w:r>
      <w:r w:rsidR="0025373C">
        <w:rPr>
          <w:rFonts w:ascii="Times New Roman" w:hAnsi="Times New Roman"/>
          <w:sz w:val="28"/>
          <w:szCs w:val="28"/>
        </w:rPr>
        <w:t xml:space="preserve">их </w:t>
      </w:r>
      <w:r w:rsidR="000D0FDB" w:rsidRPr="00F1346E">
        <w:rPr>
          <w:rFonts w:ascii="Times New Roman" w:hAnsi="Times New Roman"/>
          <w:sz w:val="28"/>
          <w:szCs w:val="28"/>
        </w:rPr>
        <w:t>опережающему разв</w:t>
      </w:r>
      <w:r w:rsidR="000D0FDB" w:rsidRPr="00F1346E">
        <w:rPr>
          <w:rFonts w:ascii="Times New Roman" w:hAnsi="Times New Roman"/>
          <w:sz w:val="28"/>
          <w:szCs w:val="28"/>
        </w:rPr>
        <w:t>и</w:t>
      </w:r>
      <w:r w:rsidR="000D0FDB" w:rsidRPr="00F1346E">
        <w:rPr>
          <w:rFonts w:ascii="Times New Roman" w:hAnsi="Times New Roman"/>
          <w:sz w:val="28"/>
          <w:szCs w:val="28"/>
        </w:rPr>
        <w:t xml:space="preserve">тию. При ведущей роли учебной деятельности именно </w:t>
      </w:r>
      <w:r w:rsidR="0025373C">
        <w:rPr>
          <w:rFonts w:ascii="Times New Roman" w:hAnsi="Times New Roman"/>
          <w:sz w:val="28"/>
          <w:szCs w:val="28"/>
        </w:rPr>
        <w:t>к концу начальной школы у обучающихся</w:t>
      </w:r>
      <w:r w:rsidR="000D0FDB" w:rsidRPr="00F1346E">
        <w:rPr>
          <w:rFonts w:ascii="Times New Roman" w:hAnsi="Times New Roman"/>
          <w:sz w:val="28"/>
          <w:szCs w:val="28"/>
        </w:rPr>
        <w:t xml:space="preserve"> начинают развиваться фо</w:t>
      </w:r>
      <w:r w:rsidR="002F14DB" w:rsidRPr="00F1346E">
        <w:rPr>
          <w:rFonts w:ascii="Times New Roman" w:hAnsi="Times New Roman"/>
          <w:sz w:val="28"/>
          <w:szCs w:val="28"/>
        </w:rPr>
        <w:t>рмы мышления, обеспеч</w:t>
      </w:r>
      <w:r w:rsidR="002F14DB" w:rsidRPr="00F1346E">
        <w:rPr>
          <w:rFonts w:ascii="Times New Roman" w:hAnsi="Times New Roman"/>
          <w:sz w:val="28"/>
          <w:szCs w:val="28"/>
        </w:rPr>
        <w:t>и</w:t>
      </w:r>
      <w:r w:rsidR="002F14DB" w:rsidRPr="00F1346E">
        <w:rPr>
          <w:rFonts w:ascii="Times New Roman" w:hAnsi="Times New Roman"/>
          <w:sz w:val="28"/>
          <w:szCs w:val="28"/>
        </w:rPr>
        <w:t xml:space="preserve">вающие в </w:t>
      </w:r>
      <w:r w:rsidR="00DB71C4">
        <w:rPr>
          <w:rFonts w:ascii="Times New Roman" w:hAnsi="Times New Roman"/>
          <w:sz w:val="28"/>
          <w:szCs w:val="28"/>
        </w:rPr>
        <w:t>дальнейшем</w:t>
      </w:r>
      <w:r w:rsidR="000D0FDB" w:rsidRPr="00F1346E">
        <w:rPr>
          <w:rFonts w:ascii="Times New Roman" w:hAnsi="Times New Roman"/>
          <w:sz w:val="28"/>
          <w:szCs w:val="28"/>
        </w:rPr>
        <w:t xml:space="preserve"> усвоение научных знаний и развитие теоретического мышления. </w:t>
      </w:r>
      <w:r w:rsidR="00DB71C4">
        <w:rPr>
          <w:rFonts w:ascii="Times New Roman" w:hAnsi="Times New Roman"/>
          <w:sz w:val="28"/>
          <w:szCs w:val="28"/>
        </w:rPr>
        <w:t xml:space="preserve">Поскольку </w:t>
      </w:r>
      <w:r w:rsidR="0025373C">
        <w:rPr>
          <w:rFonts w:ascii="Times New Roman" w:hAnsi="Times New Roman"/>
          <w:sz w:val="28"/>
          <w:szCs w:val="28"/>
        </w:rPr>
        <w:t>знакомство с явлениями окружающего мира происх</w:t>
      </w:r>
      <w:r w:rsidR="0025373C">
        <w:rPr>
          <w:rFonts w:ascii="Times New Roman" w:hAnsi="Times New Roman"/>
          <w:sz w:val="28"/>
          <w:szCs w:val="28"/>
        </w:rPr>
        <w:t>о</w:t>
      </w:r>
      <w:r w:rsidR="0025373C">
        <w:rPr>
          <w:rFonts w:ascii="Times New Roman" w:hAnsi="Times New Roman"/>
          <w:sz w:val="28"/>
          <w:szCs w:val="28"/>
        </w:rPr>
        <w:t xml:space="preserve">дит на иностранном </w:t>
      </w:r>
      <w:r w:rsidR="00DB71C4">
        <w:rPr>
          <w:rFonts w:ascii="Times New Roman" w:hAnsi="Times New Roman"/>
          <w:sz w:val="28"/>
          <w:szCs w:val="28"/>
        </w:rPr>
        <w:t xml:space="preserve">(немецком) </w:t>
      </w:r>
      <w:r w:rsidR="0025373C">
        <w:rPr>
          <w:rFonts w:ascii="Times New Roman" w:hAnsi="Times New Roman"/>
          <w:sz w:val="28"/>
          <w:szCs w:val="28"/>
        </w:rPr>
        <w:t xml:space="preserve">языке, это </w:t>
      </w:r>
      <w:r w:rsidR="00DB71C4">
        <w:rPr>
          <w:rFonts w:ascii="Times New Roman" w:hAnsi="Times New Roman"/>
          <w:sz w:val="28"/>
          <w:szCs w:val="28"/>
        </w:rPr>
        <w:t>производи</w:t>
      </w:r>
      <w:r w:rsidR="0025373C">
        <w:rPr>
          <w:rFonts w:ascii="Times New Roman" w:hAnsi="Times New Roman"/>
          <w:sz w:val="28"/>
          <w:szCs w:val="28"/>
        </w:rPr>
        <w:t>т сильный развива</w:t>
      </w:r>
      <w:r w:rsidR="0025373C">
        <w:rPr>
          <w:rFonts w:ascii="Times New Roman" w:hAnsi="Times New Roman"/>
          <w:sz w:val="28"/>
          <w:szCs w:val="28"/>
        </w:rPr>
        <w:t>ю</w:t>
      </w:r>
      <w:r w:rsidR="0025373C">
        <w:rPr>
          <w:rFonts w:ascii="Times New Roman" w:hAnsi="Times New Roman"/>
          <w:sz w:val="28"/>
          <w:szCs w:val="28"/>
        </w:rPr>
        <w:t>щий эффект</w:t>
      </w:r>
      <w:r w:rsidR="00DB71C4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DB71C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5373C">
        <w:rPr>
          <w:rFonts w:ascii="Times New Roman" w:hAnsi="Times New Roman"/>
          <w:sz w:val="28"/>
          <w:szCs w:val="28"/>
        </w:rPr>
        <w:t xml:space="preserve">. </w:t>
      </w:r>
      <w:r w:rsidR="002F14DB" w:rsidRPr="00F1346E">
        <w:rPr>
          <w:rFonts w:ascii="Times New Roman" w:hAnsi="Times New Roman"/>
          <w:sz w:val="28"/>
          <w:szCs w:val="28"/>
        </w:rPr>
        <w:t>Стимулируя</w:t>
      </w:r>
      <w:r w:rsidR="000D0FDB" w:rsidRPr="00F1346E">
        <w:rPr>
          <w:rFonts w:ascii="Times New Roman" w:hAnsi="Times New Roman"/>
          <w:sz w:val="28"/>
          <w:szCs w:val="28"/>
        </w:rPr>
        <w:t xml:space="preserve"> у младших школьников эмоции удивления</w:t>
      </w:r>
      <w:r w:rsidR="002F14DB" w:rsidRPr="00F1346E">
        <w:rPr>
          <w:rFonts w:ascii="Times New Roman" w:hAnsi="Times New Roman"/>
          <w:sz w:val="28"/>
          <w:szCs w:val="28"/>
        </w:rPr>
        <w:t>, учитель вызывает у них позитивно окрашенные чувства к по</w:t>
      </w:r>
      <w:r w:rsidR="0025373C">
        <w:rPr>
          <w:rFonts w:ascii="Times New Roman" w:hAnsi="Times New Roman"/>
          <w:sz w:val="28"/>
          <w:szCs w:val="28"/>
        </w:rPr>
        <w:t>зн</w:t>
      </w:r>
      <w:r w:rsidR="0025373C">
        <w:rPr>
          <w:rFonts w:ascii="Times New Roman" w:hAnsi="Times New Roman"/>
          <w:sz w:val="28"/>
          <w:szCs w:val="28"/>
        </w:rPr>
        <w:t>а</w:t>
      </w:r>
      <w:r w:rsidR="0025373C">
        <w:rPr>
          <w:rFonts w:ascii="Times New Roman" w:hAnsi="Times New Roman"/>
          <w:sz w:val="28"/>
          <w:szCs w:val="28"/>
        </w:rPr>
        <w:t>вательной деятельно</w:t>
      </w:r>
      <w:r w:rsidR="002F14DB" w:rsidRPr="00F1346E">
        <w:rPr>
          <w:rFonts w:ascii="Times New Roman" w:hAnsi="Times New Roman"/>
          <w:sz w:val="28"/>
          <w:szCs w:val="28"/>
        </w:rPr>
        <w:t xml:space="preserve">сти, что приводит к появлению </w:t>
      </w:r>
      <w:r w:rsidR="000D0FDB" w:rsidRPr="00F1346E">
        <w:rPr>
          <w:rFonts w:ascii="Times New Roman" w:hAnsi="Times New Roman"/>
          <w:sz w:val="28"/>
          <w:szCs w:val="28"/>
        </w:rPr>
        <w:t>интерес</w:t>
      </w:r>
      <w:r w:rsidR="002F14DB" w:rsidRPr="00F1346E">
        <w:rPr>
          <w:rFonts w:ascii="Times New Roman" w:hAnsi="Times New Roman"/>
          <w:sz w:val="28"/>
          <w:szCs w:val="28"/>
        </w:rPr>
        <w:t>а и к</w:t>
      </w:r>
      <w:r w:rsidR="000D0FDB" w:rsidRPr="00F1346E">
        <w:rPr>
          <w:rFonts w:ascii="Times New Roman" w:hAnsi="Times New Roman"/>
          <w:sz w:val="28"/>
          <w:szCs w:val="28"/>
        </w:rPr>
        <w:t xml:space="preserve"> включению в активную работу механизмо</w:t>
      </w:r>
      <w:r w:rsidR="002F14DB" w:rsidRPr="00F1346E">
        <w:rPr>
          <w:rFonts w:ascii="Times New Roman" w:hAnsi="Times New Roman"/>
          <w:sz w:val="28"/>
          <w:szCs w:val="28"/>
        </w:rPr>
        <w:t>в</w:t>
      </w:r>
      <w:r w:rsidR="000D0FDB" w:rsidRPr="00F13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FDB" w:rsidRPr="00F1346E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="000D0FDB" w:rsidRPr="00F1346E">
        <w:rPr>
          <w:rFonts w:ascii="Times New Roman" w:hAnsi="Times New Roman"/>
          <w:sz w:val="28"/>
          <w:szCs w:val="28"/>
        </w:rPr>
        <w:t xml:space="preserve"> и самовоспитания.</w:t>
      </w:r>
      <w:r w:rsidR="002F14DB" w:rsidRPr="00F1346E">
        <w:rPr>
          <w:rFonts w:ascii="Times New Roman" w:hAnsi="Times New Roman"/>
          <w:sz w:val="28"/>
          <w:szCs w:val="28"/>
        </w:rPr>
        <w:t xml:space="preserve"> Обуча</w:t>
      </w:r>
      <w:r w:rsidR="002F14DB" w:rsidRPr="00F1346E">
        <w:rPr>
          <w:rFonts w:ascii="Times New Roman" w:hAnsi="Times New Roman"/>
          <w:sz w:val="28"/>
          <w:szCs w:val="28"/>
        </w:rPr>
        <w:t>ю</w:t>
      </w:r>
      <w:r w:rsidR="002F14DB" w:rsidRPr="00F1346E">
        <w:rPr>
          <w:rFonts w:ascii="Times New Roman" w:hAnsi="Times New Roman"/>
          <w:sz w:val="28"/>
          <w:szCs w:val="28"/>
        </w:rPr>
        <w:t xml:space="preserve">щиеся в младшем школьном возрасте нуждаются в </w:t>
      </w:r>
      <w:r w:rsidR="002F14DB" w:rsidRPr="00F1346E">
        <w:rPr>
          <w:rFonts w:ascii="Times New Roman" w:hAnsi="Times New Roman"/>
          <w:color w:val="000000"/>
          <w:sz w:val="28"/>
          <w:szCs w:val="28"/>
        </w:rPr>
        <w:t>призна</w:t>
      </w:r>
      <w:r w:rsidR="0025373C">
        <w:rPr>
          <w:rFonts w:ascii="Times New Roman" w:hAnsi="Times New Roman"/>
          <w:color w:val="000000"/>
          <w:sz w:val="28"/>
          <w:szCs w:val="28"/>
        </w:rPr>
        <w:t>нии взрослыми их новых возможно</w:t>
      </w:r>
      <w:r w:rsidR="002F14DB" w:rsidRPr="00F1346E">
        <w:rPr>
          <w:rFonts w:ascii="Times New Roman" w:hAnsi="Times New Roman"/>
          <w:color w:val="000000"/>
          <w:sz w:val="28"/>
          <w:szCs w:val="28"/>
        </w:rPr>
        <w:t>стей, самостоятельности, испытывают потребност</w:t>
      </w:r>
      <w:r w:rsidR="00DB71C4">
        <w:rPr>
          <w:rFonts w:ascii="Times New Roman" w:hAnsi="Times New Roman"/>
          <w:color w:val="000000"/>
          <w:sz w:val="28"/>
          <w:szCs w:val="28"/>
        </w:rPr>
        <w:t>ь участв</w:t>
      </w:r>
      <w:r w:rsidR="00DB71C4">
        <w:rPr>
          <w:rFonts w:ascii="Times New Roman" w:hAnsi="Times New Roman"/>
          <w:color w:val="000000"/>
          <w:sz w:val="28"/>
          <w:szCs w:val="28"/>
        </w:rPr>
        <w:t>о</w:t>
      </w:r>
      <w:r w:rsidR="00DB71C4">
        <w:rPr>
          <w:rFonts w:ascii="Times New Roman" w:hAnsi="Times New Roman"/>
          <w:color w:val="000000"/>
          <w:sz w:val="28"/>
          <w:szCs w:val="28"/>
        </w:rPr>
        <w:t>вать в делах наравне с</w:t>
      </w:r>
      <w:r w:rsidR="002F14DB" w:rsidRPr="00F1346E">
        <w:rPr>
          <w:rFonts w:ascii="Times New Roman" w:hAnsi="Times New Roman"/>
          <w:color w:val="000000"/>
          <w:sz w:val="28"/>
          <w:szCs w:val="28"/>
        </w:rPr>
        <w:t xml:space="preserve"> взрослыми. Программа </w:t>
      </w:r>
      <w:r w:rsidR="00C1292B">
        <w:rPr>
          <w:rFonts w:ascii="Times New Roman" w:hAnsi="Times New Roman"/>
          <w:sz w:val="28"/>
          <w:szCs w:val="28"/>
        </w:rPr>
        <w:t>«</w:t>
      </w:r>
      <w:proofErr w:type="gramStart"/>
      <w:r w:rsidR="00C1292B">
        <w:rPr>
          <w:rFonts w:ascii="Times New Roman" w:hAnsi="Times New Roman"/>
          <w:sz w:val="28"/>
          <w:szCs w:val="28"/>
        </w:rPr>
        <w:t>Немецкий</w:t>
      </w:r>
      <w:proofErr w:type="gramEnd"/>
      <w:r w:rsidR="00C1292B">
        <w:rPr>
          <w:rFonts w:ascii="Times New Roman" w:hAnsi="Times New Roman"/>
          <w:sz w:val="28"/>
          <w:szCs w:val="28"/>
        </w:rPr>
        <w:t xml:space="preserve"> для юных исслед</w:t>
      </w:r>
      <w:r w:rsidR="00C1292B">
        <w:rPr>
          <w:rFonts w:ascii="Times New Roman" w:hAnsi="Times New Roman"/>
          <w:sz w:val="28"/>
          <w:szCs w:val="28"/>
        </w:rPr>
        <w:t>о</w:t>
      </w:r>
      <w:r w:rsidR="00C1292B">
        <w:rPr>
          <w:rFonts w:ascii="Times New Roman" w:hAnsi="Times New Roman"/>
          <w:sz w:val="28"/>
          <w:szCs w:val="28"/>
        </w:rPr>
        <w:t>вателей»</w:t>
      </w:r>
      <w:r w:rsidR="00C1292B" w:rsidRPr="00F13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292B">
        <w:rPr>
          <w:rFonts w:ascii="Times New Roman" w:hAnsi="Times New Roman"/>
          <w:color w:val="000000"/>
          <w:sz w:val="28"/>
          <w:szCs w:val="28"/>
        </w:rPr>
        <w:t>(</w:t>
      </w:r>
      <w:r w:rsidR="002F14DB" w:rsidRPr="00F1346E">
        <w:rPr>
          <w:rFonts w:ascii="Times New Roman" w:hAnsi="Times New Roman"/>
          <w:color w:val="000000"/>
          <w:sz w:val="28"/>
          <w:szCs w:val="28"/>
        </w:rPr>
        <w:t>«Лаборатория талантов»</w:t>
      </w:r>
      <w:r w:rsidR="00C1292B">
        <w:rPr>
          <w:rFonts w:ascii="Times New Roman" w:hAnsi="Times New Roman"/>
          <w:color w:val="000000"/>
          <w:sz w:val="28"/>
          <w:szCs w:val="28"/>
        </w:rPr>
        <w:t>)</w:t>
      </w:r>
      <w:r w:rsidR="002F14DB" w:rsidRPr="00F1346E">
        <w:rPr>
          <w:rFonts w:ascii="Times New Roman" w:hAnsi="Times New Roman"/>
          <w:color w:val="000000"/>
          <w:sz w:val="28"/>
          <w:szCs w:val="28"/>
        </w:rPr>
        <w:t xml:space="preserve"> предоставляет им </w:t>
      </w:r>
      <w:r w:rsidR="00F1346E">
        <w:rPr>
          <w:rFonts w:ascii="Times New Roman" w:hAnsi="Times New Roman"/>
          <w:color w:val="000000"/>
          <w:sz w:val="28"/>
          <w:szCs w:val="28"/>
        </w:rPr>
        <w:t>такую</w:t>
      </w:r>
      <w:r w:rsidR="002F14DB" w:rsidRPr="00F1346E">
        <w:rPr>
          <w:rFonts w:ascii="Times New Roman" w:hAnsi="Times New Roman"/>
          <w:color w:val="000000"/>
          <w:sz w:val="28"/>
          <w:szCs w:val="28"/>
        </w:rPr>
        <w:t xml:space="preserve"> возможность.</w:t>
      </w:r>
    </w:p>
    <w:p w:rsidR="00B552D4" w:rsidRPr="00F1346E" w:rsidRDefault="002B549F" w:rsidP="00F1346E">
      <w:pPr>
        <w:pStyle w:val="a8"/>
        <w:spacing w:after="240"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Принцип набора детей – свободный, по желанию. Рекомендуемый к</w:t>
      </w:r>
      <w:r w:rsidRPr="00F1346E">
        <w:rPr>
          <w:rFonts w:ascii="Times New Roman" w:hAnsi="Times New Roman"/>
          <w:color w:val="auto"/>
          <w:sz w:val="28"/>
          <w:szCs w:val="28"/>
        </w:rPr>
        <w:t>о</w:t>
      </w:r>
      <w:r w:rsidRPr="00F1346E">
        <w:rPr>
          <w:rFonts w:ascii="Times New Roman" w:hAnsi="Times New Roman"/>
          <w:color w:val="auto"/>
          <w:sz w:val="28"/>
          <w:szCs w:val="28"/>
        </w:rPr>
        <w:t>личественный состав группы</w:t>
      </w:r>
      <w:r w:rsidR="00844D06">
        <w:rPr>
          <w:rFonts w:ascii="Times New Roman" w:hAnsi="Times New Roman"/>
          <w:color w:val="auto"/>
          <w:sz w:val="28"/>
          <w:szCs w:val="28"/>
        </w:rPr>
        <w:t xml:space="preserve"> обучающихся</w:t>
      </w:r>
      <w:r w:rsidRPr="00F1346E">
        <w:rPr>
          <w:rFonts w:ascii="Times New Roman" w:hAnsi="Times New Roman"/>
          <w:color w:val="auto"/>
          <w:sz w:val="28"/>
          <w:szCs w:val="28"/>
        </w:rPr>
        <w:t xml:space="preserve"> – от 9 до 15 человек, поскольку занятия </w:t>
      </w:r>
      <w:r w:rsidR="00844D06">
        <w:rPr>
          <w:rFonts w:ascii="Times New Roman" w:hAnsi="Times New Roman"/>
          <w:color w:val="auto"/>
          <w:sz w:val="28"/>
          <w:szCs w:val="28"/>
        </w:rPr>
        <w:t>имею</w:t>
      </w:r>
      <w:r w:rsidRPr="00F1346E">
        <w:rPr>
          <w:rFonts w:ascii="Times New Roman" w:hAnsi="Times New Roman"/>
          <w:color w:val="auto"/>
          <w:sz w:val="28"/>
          <w:szCs w:val="28"/>
        </w:rPr>
        <w:t xml:space="preserve">т ярко-выраженный практический и </w:t>
      </w:r>
      <w:proofErr w:type="spellStart"/>
      <w:r w:rsidRPr="00F1346E">
        <w:rPr>
          <w:rFonts w:ascii="Times New Roman" w:hAnsi="Times New Roman"/>
          <w:color w:val="auto"/>
          <w:sz w:val="28"/>
          <w:szCs w:val="28"/>
        </w:rPr>
        <w:t>деятельностный</w:t>
      </w:r>
      <w:proofErr w:type="spellEnd"/>
      <w:r w:rsidRPr="00F1346E">
        <w:rPr>
          <w:rFonts w:ascii="Times New Roman" w:hAnsi="Times New Roman"/>
          <w:color w:val="auto"/>
          <w:sz w:val="28"/>
          <w:szCs w:val="28"/>
        </w:rPr>
        <w:t xml:space="preserve"> характер. При меньшем количестве обучающ</w:t>
      </w:r>
      <w:r w:rsidR="00C25889">
        <w:rPr>
          <w:rFonts w:ascii="Times New Roman" w:hAnsi="Times New Roman"/>
          <w:color w:val="auto"/>
          <w:sz w:val="28"/>
          <w:szCs w:val="28"/>
        </w:rPr>
        <w:t>их</w:t>
      </w:r>
      <w:r w:rsidRPr="00F1346E">
        <w:rPr>
          <w:rFonts w:ascii="Times New Roman" w:hAnsi="Times New Roman"/>
          <w:color w:val="auto"/>
          <w:sz w:val="28"/>
          <w:szCs w:val="28"/>
        </w:rPr>
        <w:t>ся будет затруднена реализация при</w:t>
      </w:r>
      <w:r w:rsidRPr="00F1346E">
        <w:rPr>
          <w:rFonts w:ascii="Times New Roman" w:hAnsi="Times New Roman"/>
          <w:color w:val="auto"/>
          <w:sz w:val="28"/>
          <w:szCs w:val="28"/>
        </w:rPr>
        <w:t>н</w:t>
      </w:r>
      <w:r w:rsidRPr="00F1346E">
        <w:rPr>
          <w:rFonts w:ascii="Times New Roman" w:hAnsi="Times New Roman"/>
          <w:color w:val="auto"/>
          <w:sz w:val="28"/>
          <w:szCs w:val="28"/>
        </w:rPr>
        <w:t>ципов кооперативного обучения, при очень большом количестве уч</w:t>
      </w:r>
      <w:r w:rsidR="00F1346E">
        <w:rPr>
          <w:rFonts w:ascii="Times New Roman" w:hAnsi="Times New Roman"/>
          <w:color w:val="auto"/>
          <w:sz w:val="28"/>
          <w:szCs w:val="28"/>
        </w:rPr>
        <w:t>аст</w:t>
      </w:r>
      <w:r w:rsidRPr="00F1346E">
        <w:rPr>
          <w:rFonts w:ascii="Times New Roman" w:hAnsi="Times New Roman"/>
          <w:color w:val="auto"/>
          <w:sz w:val="28"/>
          <w:szCs w:val="28"/>
        </w:rPr>
        <w:t>ников не будет в достаточной мере осуществлён личностно-индивидуальный по</w:t>
      </w:r>
      <w:r w:rsidRPr="00F1346E">
        <w:rPr>
          <w:rFonts w:ascii="Times New Roman" w:hAnsi="Times New Roman"/>
          <w:color w:val="auto"/>
          <w:sz w:val="28"/>
          <w:szCs w:val="28"/>
        </w:rPr>
        <w:t>д</w:t>
      </w:r>
      <w:r w:rsidRPr="00F1346E">
        <w:rPr>
          <w:rFonts w:ascii="Times New Roman" w:hAnsi="Times New Roman"/>
          <w:color w:val="auto"/>
          <w:sz w:val="28"/>
          <w:szCs w:val="28"/>
        </w:rPr>
        <w:t>ход.</w:t>
      </w:r>
    </w:p>
    <w:p w:rsidR="00975852" w:rsidRPr="00C61B7D" w:rsidRDefault="002B549F" w:rsidP="00C1292B">
      <w:pPr>
        <w:pStyle w:val="a8"/>
        <w:spacing w:after="240" w:line="276" w:lineRule="auto"/>
        <w:ind w:right="-1" w:firstLine="708"/>
        <w:rPr>
          <w:rFonts w:ascii="Times New Roman" w:hAnsi="Times New Roman"/>
          <w:b/>
          <w:sz w:val="22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Количество занятий</w:t>
      </w:r>
      <w:r w:rsidR="00975852">
        <w:rPr>
          <w:rFonts w:ascii="Times New Roman" w:hAnsi="Times New Roman"/>
          <w:color w:val="auto"/>
          <w:sz w:val="28"/>
          <w:szCs w:val="28"/>
        </w:rPr>
        <w:t xml:space="preserve"> в течение учебного года</w:t>
      </w:r>
      <w:r w:rsidRPr="00F1346E">
        <w:rPr>
          <w:rFonts w:ascii="Times New Roman" w:hAnsi="Times New Roman"/>
          <w:color w:val="auto"/>
          <w:sz w:val="28"/>
          <w:szCs w:val="28"/>
        </w:rPr>
        <w:t xml:space="preserve"> – 34, в режиме один раз в неделю. Длительность одного занятия – один академический час (45 минут).</w:t>
      </w:r>
    </w:p>
    <w:p w:rsidR="00C61B7D" w:rsidRDefault="00C61B7D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D5755" w:rsidRDefault="00F1346E" w:rsidP="00F1346E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1346E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DA0842" w:rsidRPr="00DA0842" w:rsidRDefault="00DA0842" w:rsidP="00F1346E">
      <w:pPr>
        <w:spacing w:after="240" w:line="276" w:lineRule="auto"/>
        <w:jc w:val="both"/>
        <w:rPr>
          <w:rFonts w:ascii="Times New Roman" w:hAnsi="Times New Roman"/>
          <w:b/>
          <w:sz w:val="2"/>
          <w:szCs w:val="28"/>
        </w:rPr>
      </w:pPr>
    </w:p>
    <w:tbl>
      <w:tblPr>
        <w:tblStyle w:val="ac"/>
        <w:tblW w:w="0" w:type="auto"/>
        <w:tblLook w:val="04A0"/>
      </w:tblPr>
      <w:tblGrid>
        <w:gridCol w:w="566"/>
        <w:gridCol w:w="7197"/>
        <w:gridCol w:w="1808"/>
      </w:tblGrid>
      <w:tr w:rsidR="00D5640A" w:rsidTr="00E809CE">
        <w:tc>
          <w:tcPr>
            <w:tcW w:w="566" w:type="dxa"/>
            <w:vAlign w:val="center"/>
          </w:tcPr>
          <w:p w:rsidR="00D5640A" w:rsidRPr="00E809CE" w:rsidRDefault="00D5640A" w:rsidP="00E80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97" w:type="dxa"/>
            <w:vAlign w:val="center"/>
          </w:tcPr>
          <w:p w:rsidR="00D5640A" w:rsidRPr="00E809CE" w:rsidRDefault="00E809CE" w:rsidP="00E80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1808" w:type="dxa"/>
            <w:vAlign w:val="center"/>
          </w:tcPr>
          <w:p w:rsidR="00D5640A" w:rsidRPr="00E809CE" w:rsidRDefault="00D5640A" w:rsidP="00E80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Общее к</w:t>
            </w: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личество часов</w:t>
            </w:r>
            <w:r w:rsidRPr="00E809CE">
              <w:rPr>
                <w:rStyle w:val="af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</w:tr>
      <w:tr w:rsidR="00D5640A" w:rsidTr="00D72B2A">
        <w:trPr>
          <w:trHeight w:val="567"/>
        </w:trPr>
        <w:tc>
          <w:tcPr>
            <w:tcW w:w="566" w:type="dxa"/>
            <w:vAlign w:val="center"/>
          </w:tcPr>
          <w:p w:rsidR="00D5640A" w:rsidRPr="00E809CE" w:rsidRDefault="00E809CE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197" w:type="dxa"/>
            <w:vAlign w:val="center"/>
          </w:tcPr>
          <w:p w:rsidR="00D5640A" w:rsidRPr="00E809CE" w:rsidRDefault="00E809CE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Эксперименты с воздухом</w:t>
            </w:r>
          </w:p>
        </w:tc>
        <w:tc>
          <w:tcPr>
            <w:tcW w:w="1808" w:type="dxa"/>
            <w:vAlign w:val="center"/>
          </w:tcPr>
          <w:p w:rsidR="00D5640A" w:rsidRPr="00E809CE" w:rsidRDefault="00CD23DB" w:rsidP="00E809C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5640A" w:rsidTr="00E855DC">
        <w:trPr>
          <w:trHeight w:val="567"/>
        </w:trPr>
        <w:tc>
          <w:tcPr>
            <w:tcW w:w="566" w:type="dxa"/>
          </w:tcPr>
          <w:p w:rsidR="00D5640A" w:rsidRDefault="00E809CE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197" w:type="dxa"/>
            <w:vAlign w:val="center"/>
          </w:tcPr>
          <w:p w:rsidR="00D5640A" w:rsidRDefault="00D91B28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работы во время проведения экспериментов.</w:t>
            </w:r>
          </w:p>
          <w:p w:rsidR="00284808" w:rsidRDefault="00284808" w:rsidP="00E855DC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 w:rsidR="00E855DC">
              <w:rPr>
                <w:rFonts w:ascii="Times New Roman" w:hAnsi="Times New Roman"/>
                <w:i/>
                <w:sz w:val="28"/>
                <w:szCs w:val="28"/>
              </w:rPr>
              <w:t>итать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правил</w:t>
            </w:r>
            <w:r w:rsidR="00E855DC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855DC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 xml:space="preserve"> извлечением необходимой инфо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>мации с опорой на картинки.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40A" w:rsidRDefault="00CD23DB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3DB" w:rsidTr="00E855DC">
        <w:trPr>
          <w:trHeight w:val="567"/>
        </w:trPr>
        <w:tc>
          <w:tcPr>
            <w:tcW w:w="566" w:type="dxa"/>
          </w:tcPr>
          <w:p w:rsidR="00CD23DB" w:rsidRDefault="00CD23DB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197" w:type="dxa"/>
            <w:vAlign w:val="center"/>
          </w:tcPr>
          <w:p w:rsidR="00CD23DB" w:rsidRDefault="00CD23DB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Воздух имеет объём</w:t>
            </w:r>
            <w:r w:rsidR="002848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4808" w:rsidRDefault="00284808" w:rsidP="00284808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</w:t>
            </w:r>
            <w:r w:rsidR="00E855DC">
              <w:rPr>
                <w:rFonts w:ascii="Times New Roman" w:hAnsi="Times New Roman"/>
                <w:i/>
                <w:sz w:val="28"/>
                <w:szCs w:val="28"/>
              </w:rPr>
              <w:t>ть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 слух основно</w:t>
            </w:r>
            <w:r w:rsidR="00E855DC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содержани</w:t>
            </w:r>
            <w:r w:rsidR="00E855DC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речи учит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ля</w:t>
            </w:r>
            <w:r w:rsidR="00E855DC">
              <w:rPr>
                <w:rFonts w:ascii="Times New Roman" w:hAnsi="Times New Roman"/>
                <w:i/>
                <w:sz w:val="28"/>
                <w:szCs w:val="28"/>
              </w:rPr>
              <w:t>, игнорируя незнакомую лексику.</w:t>
            </w:r>
          </w:p>
          <w:p w:rsidR="00E855DC" w:rsidRDefault="00E855DC" w:rsidP="00284808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на слух сюжет истории с опорой на 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тинки.</w:t>
            </w:r>
          </w:p>
          <w:p w:rsidR="00E855DC" w:rsidRDefault="00E855DC" w:rsidP="00E855DC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Читать с полным пониманием описание предмета, состоящее из знакомой лексики.</w:t>
            </w:r>
          </w:p>
          <w:p w:rsidR="00E855DC" w:rsidRDefault="00B121CE" w:rsidP="00B121CE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Формулировать вывод из наблюдений, вставляя в текст подходящие по смыслу слова.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CD23DB" w:rsidRDefault="00CD23DB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640A" w:rsidTr="00E855DC">
        <w:trPr>
          <w:trHeight w:val="567"/>
        </w:trPr>
        <w:tc>
          <w:tcPr>
            <w:tcW w:w="566" w:type="dxa"/>
          </w:tcPr>
          <w:p w:rsidR="00D5640A" w:rsidRDefault="00E809CE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CD23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97" w:type="dxa"/>
            <w:vAlign w:val="center"/>
          </w:tcPr>
          <w:p w:rsidR="00D5640A" w:rsidRDefault="00E809CE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Воздух имеет вес</w:t>
            </w:r>
            <w:r w:rsidR="00B121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21CE" w:rsidRDefault="00B121CE" w:rsidP="00B121CE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Сравнивать вес предметов, используя сравнительную степень прилагательных «тяжёлый» и «лёгкий».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40A" w:rsidRDefault="00CC54CA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40A" w:rsidTr="00E855DC">
        <w:trPr>
          <w:trHeight w:val="567"/>
        </w:trPr>
        <w:tc>
          <w:tcPr>
            <w:tcW w:w="566" w:type="dxa"/>
          </w:tcPr>
          <w:p w:rsidR="00D5640A" w:rsidRDefault="00E809CE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197" w:type="dxa"/>
            <w:vAlign w:val="center"/>
          </w:tcPr>
          <w:p w:rsidR="00D5640A" w:rsidRDefault="00E809CE" w:rsidP="002D24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Воздух может расширяться и с</w:t>
            </w:r>
            <w:r w:rsidR="002D242D">
              <w:rPr>
                <w:rFonts w:ascii="Times New Roman" w:hAnsi="Times New Roman"/>
                <w:sz w:val="28"/>
                <w:szCs w:val="28"/>
              </w:rPr>
              <w:t>жим</w:t>
            </w:r>
            <w:r>
              <w:rPr>
                <w:rFonts w:ascii="Times New Roman" w:hAnsi="Times New Roman"/>
                <w:sz w:val="28"/>
                <w:szCs w:val="28"/>
              </w:rPr>
              <w:t>аться</w:t>
            </w:r>
            <w:r w:rsidR="00B121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21CE" w:rsidRPr="00807A1A" w:rsidRDefault="00B121CE" w:rsidP="00B121CE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Проводить эксперимент, пользуясь текстом инс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рукции (детальное понимание).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40A" w:rsidRDefault="00204550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3DB" w:rsidTr="00E855DC">
        <w:trPr>
          <w:trHeight w:val="567"/>
        </w:trPr>
        <w:tc>
          <w:tcPr>
            <w:tcW w:w="566" w:type="dxa"/>
          </w:tcPr>
          <w:p w:rsidR="00CD23DB" w:rsidRDefault="00CD23DB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197" w:type="dxa"/>
            <w:vAlign w:val="center"/>
          </w:tcPr>
          <w:p w:rsidR="00CD23DB" w:rsidRDefault="00CD23DB" w:rsidP="00CD23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взлетают ракета и самолёт?</w:t>
            </w:r>
          </w:p>
          <w:p w:rsidR="00AE7E82" w:rsidRPr="00AE7E82" w:rsidRDefault="00B121CE" w:rsidP="00AE7E82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Планировать в группе и </w:t>
            </w:r>
            <w:r w:rsidR="008F7D75">
              <w:rPr>
                <w:rFonts w:ascii="Times New Roman" w:hAnsi="Times New Roman"/>
                <w:i/>
                <w:sz w:val="28"/>
                <w:szCs w:val="28"/>
              </w:rPr>
              <w:t>строить модель ракеты по инструкции.</w:t>
            </w:r>
          </w:p>
          <w:p w:rsidR="00807A1A" w:rsidRPr="00AE7E82" w:rsidRDefault="00AE7E82" w:rsidP="00AE7E82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ровод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ь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 xml:space="preserve"> эксперимент, следуя устным инструкц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ям, сопровождаемым жестами.</w:t>
            </w:r>
          </w:p>
          <w:p w:rsidR="00AE7E82" w:rsidRPr="00AE7E82" w:rsidRDefault="00AE7E82" w:rsidP="00AE7E82">
            <w:pPr>
              <w:pStyle w:val="a4"/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CD23DB" w:rsidRDefault="00CD23DB" w:rsidP="00F71F1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4550" w:rsidTr="00E855DC">
        <w:trPr>
          <w:trHeight w:val="567"/>
        </w:trPr>
        <w:tc>
          <w:tcPr>
            <w:tcW w:w="566" w:type="dxa"/>
          </w:tcPr>
          <w:p w:rsidR="00204550" w:rsidRDefault="00204550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1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97" w:type="dxa"/>
            <w:vAlign w:val="center"/>
          </w:tcPr>
          <w:p w:rsidR="00204550" w:rsidRDefault="00CD23DB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Воздух оказывает давление</w:t>
            </w:r>
            <w:r w:rsidR="008F7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D75" w:rsidRDefault="008F7D75" w:rsidP="008F7D75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Объяснять причинно-следственные связи, пользуясь образцом.</w:t>
            </w:r>
          </w:p>
          <w:p w:rsid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04550" w:rsidRDefault="00204550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40A" w:rsidTr="00D72B2A">
        <w:trPr>
          <w:trHeight w:val="567"/>
        </w:trPr>
        <w:tc>
          <w:tcPr>
            <w:tcW w:w="566" w:type="dxa"/>
            <w:vAlign w:val="center"/>
          </w:tcPr>
          <w:p w:rsidR="00D5640A" w:rsidRPr="00204550" w:rsidRDefault="00204550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5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7197" w:type="dxa"/>
            <w:vAlign w:val="center"/>
          </w:tcPr>
          <w:p w:rsidR="00D5640A" w:rsidRPr="00204550" w:rsidRDefault="00204550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Эксперименты с водой</w:t>
            </w:r>
          </w:p>
        </w:tc>
        <w:tc>
          <w:tcPr>
            <w:tcW w:w="1808" w:type="dxa"/>
            <w:vAlign w:val="center"/>
          </w:tcPr>
          <w:p w:rsidR="00D5640A" w:rsidRPr="00204550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5640A" w:rsidTr="00E855DC">
        <w:trPr>
          <w:trHeight w:val="567"/>
        </w:trPr>
        <w:tc>
          <w:tcPr>
            <w:tcW w:w="566" w:type="dxa"/>
          </w:tcPr>
          <w:p w:rsidR="00D5640A" w:rsidRDefault="00204550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197" w:type="dxa"/>
            <w:vAlign w:val="center"/>
          </w:tcPr>
          <w:p w:rsidR="00D5640A" w:rsidRDefault="00204550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Давление воды</w:t>
            </w:r>
            <w:r w:rsidR="008F7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D75" w:rsidRDefault="008F7D75" w:rsidP="008F7D75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F7D75">
              <w:rPr>
                <w:rFonts w:ascii="Times New Roman" w:hAnsi="Times New Roman"/>
                <w:i/>
                <w:sz w:val="28"/>
                <w:szCs w:val="28"/>
              </w:rPr>
              <w:t>Делать краткие записи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наблюдений, вставляя в те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кст пр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опущенные слова.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40A" w:rsidRDefault="00CD23DB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3DB" w:rsidTr="00E855DC">
        <w:trPr>
          <w:trHeight w:val="567"/>
        </w:trPr>
        <w:tc>
          <w:tcPr>
            <w:tcW w:w="566" w:type="dxa"/>
          </w:tcPr>
          <w:p w:rsidR="00CD23DB" w:rsidRDefault="00CD23DB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197" w:type="dxa"/>
            <w:vAlign w:val="center"/>
          </w:tcPr>
          <w:p w:rsidR="00CD23DB" w:rsidRDefault="00CD23DB" w:rsidP="00F71F1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воды есть «кожа» (поверхностное натяжение воды)</w:t>
            </w:r>
            <w:r w:rsidR="008F7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D75" w:rsidRPr="008F7D75" w:rsidRDefault="008F7D75" w:rsidP="008F7D75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Догадываться о значении незнакомых слов, пользуясь языковой догадкой.</w:t>
            </w:r>
          </w:p>
          <w:p w:rsidR="008F7D75" w:rsidRDefault="008F7D75" w:rsidP="008F7D75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F7D75">
              <w:rPr>
                <w:rFonts w:ascii="Times New Roman" w:hAnsi="Times New Roman"/>
                <w:i/>
                <w:sz w:val="28"/>
                <w:szCs w:val="28"/>
              </w:rPr>
              <w:t>Понимать на слух и выполнять инструкции учителя по проведению эксперимента.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CD23DB" w:rsidRDefault="00CD23DB" w:rsidP="00F71F1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4550" w:rsidTr="00E855DC">
        <w:trPr>
          <w:trHeight w:val="567"/>
        </w:trPr>
        <w:tc>
          <w:tcPr>
            <w:tcW w:w="566" w:type="dxa"/>
          </w:tcPr>
          <w:p w:rsidR="00204550" w:rsidRDefault="00204550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D23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97" w:type="dxa"/>
            <w:vAlign w:val="center"/>
          </w:tcPr>
          <w:p w:rsidR="00204550" w:rsidRDefault="002D242D" w:rsidP="002D242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</w:t>
            </w:r>
            <w:r w:rsidR="00204550">
              <w:rPr>
                <w:rFonts w:ascii="Times New Roman" w:hAnsi="Times New Roman"/>
                <w:sz w:val="28"/>
                <w:szCs w:val="28"/>
              </w:rPr>
              <w:t xml:space="preserve"> раствор</w:t>
            </w:r>
            <w:r>
              <w:rPr>
                <w:rFonts w:ascii="Times New Roman" w:hAnsi="Times New Roman"/>
                <w:sz w:val="28"/>
                <w:szCs w:val="28"/>
              </w:rPr>
              <w:t>имости</w:t>
            </w:r>
            <w:r w:rsidR="008F7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4AB2" w:rsidRPr="00464AB2" w:rsidRDefault="00464AB2" w:rsidP="00464AB2">
            <w:pPr>
              <w:pStyle w:val="a4"/>
              <w:numPr>
                <w:ilvl w:val="0"/>
                <w:numId w:val="2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Планировать ход эксперимента, располагая заданные шаги в правильной последовательности.</w:t>
            </w:r>
          </w:p>
          <w:p w:rsidR="00464AB2" w:rsidRPr="00807A1A" w:rsidRDefault="00807A1A" w:rsidP="00807A1A">
            <w:pPr>
              <w:pStyle w:val="a4"/>
              <w:numPr>
                <w:ilvl w:val="0"/>
                <w:numId w:val="2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 w:rsidRPr="008F7D75">
              <w:rPr>
                <w:rFonts w:ascii="Times New Roman" w:hAnsi="Times New Roman"/>
                <w:i/>
                <w:sz w:val="28"/>
                <w:szCs w:val="28"/>
              </w:rPr>
              <w:t>Делать краткие записи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наблюдений, используя степ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ни </w:t>
            </w:r>
            <w:r w:rsidR="00AF4D14">
              <w:rPr>
                <w:rFonts w:ascii="Times New Roman" w:hAnsi="Times New Roman"/>
                <w:i/>
                <w:sz w:val="28"/>
                <w:szCs w:val="28"/>
              </w:rPr>
              <w:t xml:space="preserve">сравнения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наречия «быстро».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04550" w:rsidRDefault="00204550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4550" w:rsidTr="00E855DC">
        <w:trPr>
          <w:trHeight w:val="567"/>
        </w:trPr>
        <w:tc>
          <w:tcPr>
            <w:tcW w:w="566" w:type="dxa"/>
          </w:tcPr>
          <w:p w:rsidR="00204550" w:rsidRDefault="00CD23DB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197" w:type="dxa"/>
            <w:vAlign w:val="center"/>
          </w:tcPr>
          <w:p w:rsidR="00204550" w:rsidRDefault="00CD23DB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Какая вода сильнее: пресная или солёная?</w:t>
            </w:r>
          </w:p>
          <w:p w:rsidR="00807A1A" w:rsidRPr="00807A1A" w:rsidRDefault="00807A1A" w:rsidP="00807A1A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основное содержание речи учителя с оп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рой на контекстуальную догадку.</w:t>
            </w:r>
          </w:p>
          <w:p w:rsidR="00807A1A" w:rsidRPr="00807A1A" w:rsidRDefault="00807A1A" w:rsidP="00807A1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04550" w:rsidRDefault="00CD23DB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4550" w:rsidTr="00D72B2A">
        <w:trPr>
          <w:trHeight w:val="567"/>
        </w:trPr>
        <w:tc>
          <w:tcPr>
            <w:tcW w:w="566" w:type="dxa"/>
            <w:vAlign w:val="center"/>
          </w:tcPr>
          <w:p w:rsidR="00204550" w:rsidRPr="002D242D" w:rsidRDefault="002D242D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197" w:type="dxa"/>
            <w:vAlign w:val="center"/>
          </w:tcPr>
          <w:p w:rsidR="00204550" w:rsidRPr="002D242D" w:rsidRDefault="002D242D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Эксперименты со светом</w:t>
            </w:r>
          </w:p>
        </w:tc>
        <w:tc>
          <w:tcPr>
            <w:tcW w:w="1808" w:type="dxa"/>
            <w:vAlign w:val="center"/>
          </w:tcPr>
          <w:p w:rsidR="00204550" w:rsidRPr="002D242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04550" w:rsidTr="00E855DC">
        <w:trPr>
          <w:trHeight w:val="567"/>
        </w:trPr>
        <w:tc>
          <w:tcPr>
            <w:tcW w:w="566" w:type="dxa"/>
          </w:tcPr>
          <w:p w:rsidR="00204550" w:rsidRDefault="002D242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197" w:type="dxa"/>
            <w:vAlign w:val="center"/>
          </w:tcPr>
          <w:p w:rsidR="00204550" w:rsidRDefault="00807A1A" w:rsidP="00807A1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л</w:t>
            </w:r>
            <w:r w:rsidR="00214408">
              <w:rPr>
                <w:rFonts w:ascii="Times New Roman" w:hAnsi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214408">
              <w:rPr>
                <w:rFonts w:ascii="Times New Roman" w:hAnsi="Times New Roman"/>
                <w:sz w:val="28"/>
                <w:szCs w:val="28"/>
              </w:rPr>
              <w:t xml:space="preserve"> света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7A1A" w:rsidRPr="00DF30DD" w:rsidRDefault="00DF30DD" w:rsidP="00807A1A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Читать с полным пониманием подписи к рисункам и дополнять рисунки в соответствии с описанием.</w:t>
            </w:r>
          </w:p>
          <w:p w:rsidR="00DF30DD" w:rsidRPr="00DF30DD" w:rsidRDefault="00DF30DD" w:rsidP="00DF30DD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04550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5F9D" w:rsidTr="00E855DC">
        <w:trPr>
          <w:trHeight w:val="567"/>
        </w:trPr>
        <w:tc>
          <w:tcPr>
            <w:tcW w:w="566" w:type="dxa"/>
          </w:tcPr>
          <w:p w:rsidR="005D5F9D" w:rsidRDefault="005D5F9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197" w:type="dxa"/>
            <w:vAlign w:val="center"/>
          </w:tcPr>
          <w:p w:rsidR="005D5F9D" w:rsidRDefault="005D5F9D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Всегда ли тень чёрная?</w:t>
            </w:r>
          </w:p>
          <w:p w:rsidR="00DF30DD" w:rsidRPr="00DF30DD" w:rsidRDefault="00DF30DD" w:rsidP="00DF30DD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Делать вывод из эксперимента, вставляя в текст подходящие по смыслу слова.</w:t>
            </w:r>
          </w:p>
          <w:p w:rsidR="00DF30DD" w:rsidRPr="00AF4D14" w:rsidRDefault="00DF30DD" w:rsidP="00DF30DD">
            <w:pPr>
              <w:spacing w:line="276" w:lineRule="auto"/>
              <w:ind w:left="6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D5F9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4550" w:rsidTr="00E855DC">
        <w:trPr>
          <w:trHeight w:val="567"/>
        </w:trPr>
        <w:tc>
          <w:tcPr>
            <w:tcW w:w="566" w:type="dxa"/>
          </w:tcPr>
          <w:p w:rsidR="00204550" w:rsidRDefault="002D242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D5F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97" w:type="dxa"/>
            <w:vAlign w:val="center"/>
          </w:tcPr>
          <w:p w:rsidR="00204550" w:rsidRDefault="00214408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чего состоит белый цвет</w:t>
            </w:r>
            <w:r w:rsidR="00CC54C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DF30DD" w:rsidRPr="00DF30DD" w:rsidRDefault="00DF30DD" w:rsidP="00DF30DD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Называть </w:t>
            </w:r>
            <w:r w:rsidR="004F39EC">
              <w:rPr>
                <w:rFonts w:ascii="Times New Roman" w:hAnsi="Times New Roman"/>
                <w:i/>
                <w:sz w:val="28"/>
                <w:szCs w:val="28"/>
              </w:rPr>
              <w:t xml:space="preserve">по-немецки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цвета спектра в правильной последовательности.</w:t>
            </w:r>
          </w:p>
          <w:p w:rsidR="00DF30DD" w:rsidRPr="00AF4D14" w:rsidRDefault="00DF30DD" w:rsidP="00DF30DD">
            <w:pPr>
              <w:spacing w:line="276" w:lineRule="auto"/>
              <w:ind w:left="6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04550" w:rsidRDefault="00214408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4550" w:rsidTr="00E855DC">
        <w:trPr>
          <w:trHeight w:val="567"/>
        </w:trPr>
        <w:tc>
          <w:tcPr>
            <w:tcW w:w="566" w:type="dxa"/>
          </w:tcPr>
          <w:p w:rsidR="00204550" w:rsidRDefault="002D242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D5F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97" w:type="dxa"/>
            <w:vAlign w:val="center"/>
          </w:tcPr>
          <w:p w:rsidR="00204550" w:rsidRDefault="00214408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Смешиваем цвета</w:t>
            </w:r>
            <w:r w:rsidR="00AF4D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D14" w:rsidRPr="00AF4D14" w:rsidRDefault="00B967A6" w:rsidP="00AF4D14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Читать текст </w:t>
            </w:r>
            <w:r w:rsidR="00AF4D14">
              <w:rPr>
                <w:rFonts w:ascii="Times New Roman" w:hAnsi="Times New Roman"/>
                <w:i/>
                <w:sz w:val="28"/>
                <w:szCs w:val="28"/>
              </w:rPr>
              <w:t>с извлечением необходимой информ</w:t>
            </w:r>
            <w:r w:rsidR="00AF4D14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AF4D14">
              <w:rPr>
                <w:rFonts w:ascii="Times New Roman" w:hAnsi="Times New Roman"/>
                <w:i/>
                <w:sz w:val="28"/>
                <w:szCs w:val="28"/>
              </w:rPr>
              <w:t>ции, опираясь на интернационализмы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числительные</w:t>
            </w:r>
            <w:r w:rsidR="00AF4D14">
              <w:rPr>
                <w:rFonts w:ascii="Times New Roman" w:hAnsi="Times New Roman"/>
                <w:i/>
                <w:sz w:val="28"/>
                <w:szCs w:val="28"/>
              </w:rPr>
              <w:t xml:space="preserve"> и названия планет.</w:t>
            </w:r>
          </w:p>
          <w:p w:rsidR="00AF4D14" w:rsidRPr="00AF4D14" w:rsidRDefault="00AF4D14" w:rsidP="00AF4D14">
            <w:pPr>
              <w:spacing w:line="276" w:lineRule="auto"/>
              <w:ind w:left="6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04550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4550" w:rsidTr="00E855DC">
        <w:trPr>
          <w:trHeight w:val="567"/>
        </w:trPr>
        <w:tc>
          <w:tcPr>
            <w:tcW w:w="566" w:type="dxa"/>
          </w:tcPr>
          <w:p w:rsidR="00204550" w:rsidRDefault="00214408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8054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97" w:type="dxa"/>
            <w:vAlign w:val="center"/>
          </w:tcPr>
          <w:p w:rsidR="00204550" w:rsidRDefault="008054CA" w:rsidP="008054C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Преломление с</w:t>
            </w:r>
            <w:r w:rsidR="00214408">
              <w:rPr>
                <w:rFonts w:ascii="Times New Roman" w:hAnsi="Times New Roman"/>
                <w:sz w:val="28"/>
                <w:szCs w:val="28"/>
              </w:rPr>
              <w:t>вета</w:t>
            </w:r>
            <w:r w:rsidR="00EA0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06C4" w:rsidRPr="00EA06C4" w:rsidRDefault="00EA06C4" w:rsidP="00EA06C4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основное содержание речи учителя, оп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раясь на наглядность.</w:t>
            </w:r>
          </w:p>
          <w:p w:rsidR="00EA06C4" w:rsidRPr="00EA06C4" w:rsidRDefault="00EA06C4" w:rsidP="00EA06C4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04550" w:rsidRDefault="00214408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D242D" w:rsidTr="00D72B2A">
        <w:trPr>
          <w:trHeight w:val="567"/>
        </w:trPr>
        <w:tc>
          <w:tcPr>
            <w:tcW w:w="566" w:type="dxa"/>
            <w:vAlign w:val="center"/>
          </w:tcPr>
          <w:p w:rsidR="002D242D" w:rsidRPr="00214408" w:rsidRDefault="00214408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440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7197" w:type="dxa"/>
            <w:vAlign w:val="center"/>
          </w:tcPr>
          <w:p w:rsidR="002D242D" w:rsidRPr="00214408" w:rsidRDefault="00214408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Эксперименты со звуком</w:t>
            </w:r>
          </w:p>
        </w:tc>
        <w:tc>
          <w:tcPr>
            <w:tcW w:w="1808" w:type="dxa"/>
            <w:vAlign w:val="center"/>
          </w:tcPr>
          <w:p w:rsidR="002D242D" w:rsidRPr="00214408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D242D" w:rsidTr="00E855DC">
        <w:trPr>
          <w:trHeight w:val="567"/>
        </w:trPr>
        <w:tc>
          <w:tcPr>
            <w:tcW w:w="566" w:type="dxa"/>
          </w:tcPr>
          <w:p w:rsidR="002D242D" w:rsidRDefault="00214408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197" w:type="dxa"/>
            <w:vAlign w:val="center"/>
          </w:tcPr>
          <w:p w:rsidR="002D242D" w:rsidRDefault="00214408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увидеть и почувствовать звук</w:t>
            </w:r>
            <w:r w:rsidR="00CC54C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A06C4" w:rsidRPr="00001A84" w:rsidRDefault="00001A84" w:rsidP="00EA06C4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Делать краткие записи наблюдений, выбирая подх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дящие по смыслу фразы.</w:t>
            </w:r>
          </w:p>
          <w:p w:rsidR="00001A84" w:rsidRPr="00001A84" w:rsidRDefault="00001A84" w:rsidP="00001A84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D242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D242D" w:rsidTr="00E855DC">
        <w:trPr>
          <w:trHeight w:val="567"/>
        </w:trPr>
        <w:tc>
          <w:tcPr>
            <w:tcW w:w="566" w:type="dxa"/>
          </w:tcPr>
          <w:p w:rsidR="002D242D" w:rsidRDefault="00214408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7197" w:type="dxa"/>
            <w:vAlign w:val="center"/>
          </w:tcPr>
          <w:p w:rsidR="002D242D" w:rsidRDefault="00214408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звуковых волн в воздухе</w:t>
            </w:r>
            <w:r w:rsidR="00EA0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1A84" w:rsidRPr="00001A84" w:rsidRDefault="00001A84" w:rsidP="00001A84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этапы эксперимента с опорой на обр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зец.</w:t>
            </w:r>
          </w:p>
          <w:p w:rsidR="00001A84" w:rsidRPr="00001A84" w:rsidRDefault="00001A84" w:rsidP="00001A84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Читать инструкцию с полным пониманием и изг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тавливать по ней звуковую пушку.</w:t>
            </w:r>
          </w:p>
          <w:p w:rsidR="00001A84" w:rsidRPr="00001A84" w:rsidRDefault="00001A84" w:rsidP="00001A84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D242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5F9D" w:rsidTr="00E855DC">
        <w:trPr>
          <w:trHeight w:val="567"/>
        </w:trPr>
        <w:tc>
          <w:tcPr>
            <w:tcW w:w="566" w:type="dxa"/>
          </w:tcPr>
          <w:p w:rsidR="005D5F9D" w:rsidRDefault="005D5F9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197" w:type="dxa"/>
            <w:vAlign w:val="center"/>
          </w:tcPr>
          <w:p w:rsidR="005D5F9D" w:rsidRDefault="005D5F9D" w:rsidP="005D5F9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звуковых волн в твёрдых телах</w:t>
            </w:r>
            <w:r w:rsidR="00EA0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1A84" w:rsidRPr="00001A84" w:rsidRDefault="00001A84" w:rsidP="00001A84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Читать инструкцию с полным пониманием и изг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тавливать по ней верёвочный телефон.</w:t>
            </w:r>
          </w:p>
          <w:p w:rsidR="00001A84" w:rsidRPr="00001A84" w:rsidRDefault="00001A84" w:rsidP="00001A84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D5F9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5F9D" w:rsidTr="00D72B2A">
        <w:trPr>
          <w:trHeight w:val="567"/>
        </w:trPr>
        <w:tc>
          <w:tcPr>
            <w:tcW w:w="566" w:type="dxa"/>
            <w:vAlign w:val="center"/>
          </w:tcPr>
          <w:p w:rsidR="005D5F9D" w:rsidRPr="005D5F9D" w:rsidRDefault="005D5F9D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5F9D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7197" w:type="dxa"/>
            <w:vAlign w:val="center"/>
          </w:tcPr>
          <w:p w:rsidR="005D5F9D" w:rsidRPr="005D5F9D" w:rsidRDefault="005D5F9D" w:rsidP="005D5F9D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Удивительное яйцо</w:t>
            </w:r>
          </w:p>
        </w:tc>
        <w:tc>
          <w:tcPr>
            <w:tcW w:w="1808" w:type="dxa"/>
            <w:vAlign w:val="center"/>
          </w:tcPr>
          <w:p w:rsidR="005D5F9D" w:rsidRPr="005D5F9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D5F9D" w:rsidTr="00E855DC">
        <w:trPr>
          <w:trHeight w:val="567"/>
        </w:trPr>
        <w:tc>
          <w:tcPr>
            <w:tcW w:w="566" w:type="dxa"/>
          </w:tcPr>
          <w:p w:rsidR="005D5F9D" w:rsidRPr="005D5F9D" w:rsidRDefault="005D5F9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7197" w:type="dxa"/>
            <w:vAlign w:val="center"/>
          </w:tcPr>
          <w:p w:rsidR="005D5F9D" w:rsidRDefault="005D5F9D" w:rsidP="005D5F9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Насколько крепкая яичная скорлупа?</w:t>
            </w:r>
          </w:p>
          <w:p w:rsidR="00A619F9" w:rsidRPr="00A619F9" w:rsidRDefault="00A619F9" w:rsidP="00A619F9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Извлекать необходимую информацию из видеофра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мента.</w:t>
            </w:r>
          </w:p>
          <w:p w:rsidR="00A619F9" w:rsidRPr="00A619F9" w:rsidRDefault="00A619F9" w:rsidP="00A619F9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D5F9D" w:rsidRPr="005D5F9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5F9D" w:rsidTr="00E855DC">
        <w:trPr>
          <w:trHeight w:val="567"/>
        </w:trPr>
        <w:tc>
          <w:tcPr>
            <w:tcW w:w="566" w:type="dxa"/>
          </w:tcPr>
          <w:p w:rsidR="005D5F9D" w:rsidRPr="005D5F9D" w:rsidRDefault="005D5F9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7197" w:type="dxa"/>
            <w:vAlign w:val="center"/>
          </w:tcPr>
          <w:p w:rsidR="005D5F9D" w:rsidRDefault="005D5F9D" w:rsidP="005D5F9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Секреты формы яйца</w:t>
            </w:r>
            <w:r w:rsidR="00EA0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9F9" w:rsidRPr="00A619F9" w:rsidRDefault="00A619F9" w:rsidP="00A619F9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Читать с полным пониманием с опорой на картинки, контекстуальную догадку и числительные.</w:t>
            </w:r>
          </w:p>
          <w:p w:rsidR="00A619F9" w:rsidRPr="00A619F9" w:rsidRDefault="00A619F9" w:rsidP="00A619F9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D5F9D" w:rsidRPr="005D5F9D" w:rsidRDefault="005D5F9D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D242D" w:rsidTr="00D72B2A">
        <w:trPr>
          <w:trHeight w:val="567"/>
        </w:trPr>
        <w:tc>
          <w:tcPr>
            <w:tcW w:w="566" w:type="dxa"/>
            <w:vAlign w:val="center"/>
          </w:tcPr>
          <w:p w:rsidR="002D242D" w:rsidRPr="008054CA" w:rsidRDefault="005D5F9D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054CA" w:rsidRPr="008054C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97" w:type="dxa"/>
            <w:vAlign w:val="center"/>
          </w:tcPr>
          <w:p w:rsidR="002D242D" w:rsidRPr="008054CA" w:rsidRDefault="008054CA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Изучаем тело человека</w:t>
            </w:r>
          </w:p>
        </w:tc>
        <w:tc>
          <w:tcPr>
            <w:tcW w:w="1808" w:type="dxa"/>
            <w:vAlign w:val="center"/>
          </w:tcPr>
          <w:p w:rsidR="002D242D" w:rsidRPr="008054CA" w:rsidRDefault="00E30BE0" w:rsidP="00E809C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054CA" w:rsidTr="00E855DC">
        <w:trPr>
          <w:trHeight w:val="567"/>
        </w:trPr>
        <w:tc>
          <w:tcPr>
            <w:tcW w:w="566" w:type="dxa"/>
          </w:tcPr>
          <w:p w:rsidR="008054CA" w:rsidRDefault="005D5F9D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7197" w:type="dxa"/>
            <w:vAlign w:val="center"/>
          </w:tcPr>
          <w:p w:rsidR="008054CA" w:rsidRDefault="00CC54CA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 или холодно?</w:t>
            </w:r>
          </w:p>
          <w:p w:rsidR="00A619F9" w:rsidRPr="00A619F9" w:rsidRDefault="00A619F9" w:rsidP="00A619F9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по образцу свои ощущения, используя зн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комую лексику.</w:t>
            </w:r>
          </w:p>
          <w:p w:rsidR="00A619F9" w:rsidRPr="00A619F9" w:rsidRDefault="00A619F9" w:rsidP="00A619F9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054CA" w:rsidRDefault="00CC54CA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0BE0" w:rsidTr="00E855DC">
        <w:trPr>
          <w:trHeight w:val="567"/>
        </w:trPr>
        <w:tc>
          <w:tcPr>
            <w:tcW w:w="566" w:type="dxa"/>
          </w:tcPr>
          <w:p w:rsidR="00E30BE0" w:rsidRDefault="00E30BE0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7197" w:type="dxa"/>
            <w:vAlign w:val="center"/>
          </w:tcPr>
          <w:p w:rsidR="00E30BE0" w:rsidRDefault="00E30BE0" w:rsidP="00F71F1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Оптические иллюзии</w:t>
            </w:r>
            <w:r w:rsidR="00EA0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9F9" w:rsidRPr="00A619F9" w:rsidRDefault="00A619F9" w:rsidP="00A619F9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на слух инструкции учителя и проводить по ним эксперимент.</w:t>
            </w:r>
          </w:p>
          <w:p w:rsidR="00A619F9" w:rsidRPr="00A619F9" w:rsidRDefault="00A619F9" w:rsidP="00A619F9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Читать с полным пониманием инструкцию с опорой на картинки и изготавливать по ней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тауматроп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619F9" w:rsidRPr="00A619F9" w:rsidRDefault="00A619F9" w:rsidP="00A619F9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E30BE0" w:rsidRDefault="00E30BE0" w:rsidP="00F71F1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054CA" w:rsidTr="00204550">
        <w:trPr>
          <w:trHeight w:val="510"/>
        </w:trPr>
        <w:tc>
          <w:tcPr>
            <w:tcW w:w="566" w:type="dxa"/>
            <w:vAlign w:val="center"/>
          </w:tcPr>
          <w:p w:rsidR="008054CA" w:rsidRPr="00CC54CA" w:rsidRDefault="00CC54CA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54CA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7197" w:type="dxa"/>
            <w:vAlign w:val="center"/>
          </w:tcPr>
          <w:p w:rsidR="008054CA" w:rsidRPr="00CC54CA" w:rsidRDefault="00CC54CA" w:rsidP="00D564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5D5F9D">
              <w:rPr>
                <w:rFonts w:ascii="Times New Roman" w:hAnsi="Times New Roman"/>
                <w:b/>
                <w:sz w:val="28"/>
                <w:szCs w:val="28"/>
              </w:rPr>
              <w:t>одготовка и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резентация интерактивного мини-музея занимательной науки</w:t>
            </w:r>
          </w:p>
        </w:tc>
        <w:tc>
          <w:tcPr>
            <w:tcW w:w="1808" w:type="dxa"/>
            <w:vAlign w:val="center"/>
          </w:tcPr>
          <w:p w:rsidR="008054CA" w:rsidRPr="00CC54CA" w:rsidRDefault="00E30BE0" w:rsidP="00E809C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30BE0" w:rsidTr="00E855DC">
        <w:trPr>
          <w:trHeight w:val="510"/>
        </w:trPr>
        <w:tc>
          <w:tcPr>
            <w:tcW w:w="566" w:type="dxa"/>
          </w:tcPr>
          <w:p w:rsidR="00E30BE0" w:rsidRPr="00E30BE0" w:rsidRDefault="00E30BE0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7197" w:type="dxa"/>
            <w:vAlign w:val="center"/>
          </w:tcPr>
          <w:p w:rsidR="00E30BE0" w:rsidRDefault="00E30BE0" w:rsidP="00E30B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30BE0">
              <w:rPr>
                <w:rFonts w:ascii="Times New Roman" w:hAnsi="Times New Roman"/>
                <w:sz w:val="28"/>
                <w:szCs w:val="28"/>
              </w:rPr>
              <w:t>Подготовка интерактивного мини-музея занимательной науки</w:t>
            </w:r>
            <w:r w:rsidR="00EA0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9F9" w:rsidRPr="00B45C54" w:rsidRDefault="00B45C54" w:rsidP="00B45C54">
            <w:pPr>
              <w:pStyle w:val="a4"/>
              <w:numPr>
                <w:ilvl w:val="0"/>
                <w:numId w:val="26"/>
              </w:numPr>
              <w:spacing w:line="276" w:lineRule="auto"/>
              <w:ind w:left="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Выбрать эксперимент и составить перечень необх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димого оборудования.</w:t>
            </w:r>
          </w:p>
          <w:p w:rsidR="00B45C54" w:rsidRPr="00B45C54" w:rsidRDefault="00B45C54" w:rsidP="00B45C54">
            <w:pPr>
              <w:pStyle w:val="a4"/>
              <w:numPr>
                <w:ilvl w:val="0"/>
                <w:numId w:val="26"/>
              </w:numPr>
              <w:spacing w:line="276" w:lineRule="auto"/>
              <w:ind w:left="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Подготовить текст выступления </w:t>
            </w:r>
            <w:r w:rsidR="00B2481D">
              <w:rPr>
                <w:rFonts w:ascii="Times New Roman" w:hAnsi="Times New Roman"/>
                <w:i/>
                <w:sz w:val="28"/>
                <w:szCs w:val="28"/>
              </w:rPr>
              <w:t>дл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я презентации музея.</w:t>
            </w:r>
          </w:p>
          <w:p w:rsidR="00B45C54" w:rsidRPr="00B45C54" w:rsidRDefault="00B45C54" w:rsidP="00B45C54">
            <w:pPr>
              <w:pStyle w:val="a4"/>
              <w:numPr>
                <w:ilvl w:val="0"/>
                <w:numId w:val="26"/>
              </w:numPr>
              <w:spacing w:line="276" w:lineRule="auto"/>
              <w:ind w:left="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Подготовить демонстрацию эксперимента, написать афишу.</w:t>
            </w:r>
          </w:p>
          <w:p w:rsidR="00B45C54" w:rsidRPr="00B45C54" w:rsidRDefault="00B45C54" w:rsidP="00B45C54">
            <w:pPr>
              <w:spacing w:line="276" w:lineRule="auto"/>
              <w:ind w:left="-75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E30BE0" w:rsidRPr="00E30BE0" w:rsidRDefault="00E30BE0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E30BE0" w:rsidTr="00E855DC">
        <w:trPr>
          <w:trHeight w:val="510"/>
        </w:trPr>
        <w:tc>
          <w:tcPr>
            <w:tcW w:w="566" w:type="dxa"/>
          </w:tcPr>
          <w:p w:rsidR="00E30BE0" w:rsidRPr="00E30BE0" w:rsidRDefault="00E30BE0" w:rsidP="00E855D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7197" w:type="dxa"/>
            <w:vAlign w:val="center"/>
          </w:tcPr>
          <w:p w:rsidR="00E30BE0" w:rsidRDefault="00E30BE0" w:rsidP="00D5640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30BE0">
              <w:rPr>
                <w:rFonts w:ascii="Times New Roman" w:hAnsi="Times New Roman"/>
                <w:sz w:val="28"/>
                <w:szCs w:val="28"/>
              </w:rPr>
              <w:t>Презентация интерактивного мини-музея занимательной науки</w:t>
            </w:r>
            <w:r w:rsidR="00EA0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C54" w:rsidRPr="00B45C54" w:rsidRDefault="00B45C54" w:rsidP="00B45C54">
            <w:pPr>
              <w:pStyle w:val="a4"/>
              <w:numPr>
                <w:ilvl w:val="0"/>
                <w:numId w:val="27"/>
              </w:numPr>
              <w:spacing w:line="276" w:lineRule="auto"/>
              <w:ind w:left="427"/>
              <w:rPr>
                <w:rStyle w:val="FontStyle4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B45C54">
              <w:rPr>
                <w:rStyle w:val="FontStyle44"/>
                <w:rFonts w:ascii="Times New Roman" w:hAnsi="Times New Roman"/>
                <w:sz w:val="28"/>
              </w:rPr>
              <w:t xml:space="preserve">Публично выступать </w:t>
            </w:r>
            <w:r>
              <w:rPr>
                <w:rStyle w:val="FontStyle44"/>
                <w:rFonts w:ascii="Times New Roman" w:hAnsi="Times New Roman"/>
                <w:sz w:val="28"/>
              </w:rPr>
              <w:t>и взаимодействовать с публ</w:t>
            </w:r>
            <w:r>
              <w:rPr>
                <w:rStyle w:val="FontStyle44"/>
                <w:rFonts w:ascii="Times New Roman" w:hAnsi="Times New Roman"/>
                <w:sz w:val="28"/>
              </w:rPr>
              <w:t>и</w:t>
            </w:r>
            <w:r>
              <w:rPr>
                <w:rStyle w:val="FontStyle44"/>
                <w:rFonts w:ascii="Times New Roman" w:hAnsi="Times New Roman"/>
                <w:sz w:val="28"/>
              </w:rPr>
              <w:t xml:space="preserve">кой </w:t>
            </w:r>
            <w:r w:rsidRPr="00B45C54">
              <w:rPr>
                <w:rStyle w:val="FontStyle44"/>
                <w:rFonts w:ascii="Times New Roman" w:hAnsi="Times New Roman"/>
                <w:sz w:val="28"/>
              </w:rPr>
              <w:t>в процессе</w:t>
            </w:r>
            <w:r w:rsidRPr="00B45C54">
              <w:rPr>
                <w:rStyle w:val="FontStyle44"/>
                <w:rFonts w:ascii="Times New Roman" w:hAnsi="Times New Roman"/>
                <w:sz w:val="28"/>
                <w:szCs w:val="24"/>
              </w:rPr>
              <w:t xml:space="preserve"> представления </w:t>
            </w:r>
            <w:r w:rsidRPr="00B45C54">
              <w:rPr>
                <w:rStyle w:val="FontStyle44"/>
                <w:rFonts w:ascii="Times New Roman" w:hAnsi="Times New Roman"/>
                <w:sz w:val="28"/>
              </w:rPr>
              <w:t>экспонатов мини-музея.</w:t>
            </w:r>
          </w:p>
          <w:p w:rsidR="00B45C54" w:rsidRPr="00B45C54" w:rsidRDefault="00B45C54" w:rsidP="00B45C54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E30BE0" w:rsidRPr="00E30BE0" w:rsidRDefault="00E30BE0" w:rsidP="00E809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72B2A" w:rsidRPr="00C61B7D" w:rsidRDefault="00D72B2A" w:rsidP="00D91B28">
      <w:pPr>
        <w:spacing w:after="240" w:line="276" w:lineRule="auto"/>
        <w:jc w:val="both"/>
        <w:rPr>
          <w:rFonts w:ascii="Times New Roman" w:hAnsi="Times New Roman"/>
          <w:b/>
          <w:szCs w:val="28"/>
        </w:rPr>
      </w:pPr>
    </w:p>
    <w:p w:rsidR="00F1346E" w:rsidRDefault="00D91B28" w:rsidP="00D91B28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Примерное содержание занятий</w:t>
      </w:r>
    </w:p>
    <w:p w:rsidR="0022230B" w:rsidRDefault="00E25CF9" w:rsidP="00D91B28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09CE">
        <w:rPr>
          <w:rFonts w:ascii="Times New Roman" w:hAnsi="Times New Roman"/>
          <w:b/>
          <w:sz w:val="28"/>
          <w:szCs w:val="28"/>
        </w:rPr>
        <w:t>Эксперименты с воздухом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E30BE0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часов). </w:t>
      </w:r>
      <w:r>
        <w:rPr>
          <w:rFonts w:ascii="Times New Roman" w:hAnsi="Times New Roman"/>
          <w:sz w:val="28"/>
          <w:szCs w:val="28"/>
        </w:rPr>
        <w:t>Введение в технику безопасн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и знакомство с правилами работы во время проведения опытов и эксп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риментов.</w:t>
      </w:r>
      <w:r w:rsidR="001525A0">
        <w:rPr>
          <w:rFonts w:ascii="Times New Roman" w:hAnsi="Times New Roman"/>
          <w:sz w:val="28"/>
          <w:szCs w:val="28"/>
        </w:rPr>
        <w:t xml:space="preserve"> Приёмы исследовательской деятельности: выдвижение гипотезы и её проверка, планирование и проведение экспериментов, фиксирование р</w:t>
      </w:r>
      <w:r w:rsidR="001525A0">
        <w:rPr>
          <w:rFonts w:ascii="Times New Roman" w:hAnsi="Times New Roman"/>
          <w:sz w:val="28"/>
          <w:szCs w:val="28"/>
        </w:rPr>
        <w:t>е</w:t>
      </w:r>
      <w:r w:rsidR="001525A0">
        <w:rPr>
          <w:rFonts w:ascii="Times New Roman" w:hAnsi="Times New Roman"/>
          <w:sz w:val="28"/>
          <w:szCs w:val="28"/>
        </w:rPr>
        <w:t xml:space="preserve">зультатов наблюдения и выводов. Установление причинно-следственных связей. </w:t>
      </w:r>
      <w:r>
        <w:rPr>
          <w:rFonts w:ascii="Times New Roman" w:hAnsi="Times New Roman"/>
          <w:sz w:val="28"/>
          <w:szCs w:val="28"/>
        </w:rPr>
        <w:t>Эксперименты, направленные на обнаружение основных свойств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духа: объём, давление, </w:t>
      </w:r>
      <w:r w:rsidR="001525A0">
        <w:rPr>
          <w:rFonts w:ascii="Times New Roman" w:hAnsi="Times New Roman"/>
          <w:sz w:val="28"/>
          <w:szCs w:val="28"/>
        </w:rPr>
        <w:t>вес, способность расширяться при нагревании и сж</w:t>
      </w:r>
      <w:r w:rsidR="001525A0">
        <w:rPr>
          <w:rFonts w:ascii="Times New Roman" w:hAnsi="Times New Roman"/>
          <w:sz w:val="28"/>
          <w:szCs w:val="28"/>
        </w:rPr>
        <w:t>и</w:t>
      </w:r>
      <w:r w:rsidR="001525A0">
        <w:rPr>
          <w:rFonts w:ascii="Times New Roman" w:hAnsi="Times New Roman"/>
          <w:sz w:val="28"/>
          <w:szCs w:val="28"/>
        </w:rPr>
        <w:t xml:space="preserve">маться при охлаждении. Использование человеком свойств воздуха. </w:t>
      </w:r>
      <w:r w:rsidR="00E248E4">
        <w:rPr>
          <w:rFonts w:ascii="Times New Roman" w:hAnsi="Times New Roman"/>
          <w:sz w:val="28"/>
          <w:szCs w:val="28"/>
        </w:rPr>
        <w:t>Созд</w:t>
      </w:r>
      <w:r w:rsidR="00E248E4">
        <w:rPr>
          <w:rFonts w:ascii="Times New Roman" w:hAnsi="Times New Roman"/>
          <w:sz w:val="28"/>
          <w:szCs w:val="28"/>
        </w:rPr>
        <w:t>а</w:t>
      </w:r>
      <w:r w:rsidR="00E248E4">
        <w:rPr>
          <w:rFonts w:ascii="Times New Roman" w:hAnsi="Times New Roman"/>
          <w:sz w:val="28"/>
          <w:szCs w:val="28"/>
        </w:rPr>
        <w:t xml:space="preserve">ние модели </w:t>
      </w:r>
      <w:r w:rsidR="00E30BE0">
        <w:rPr>
          <w:rFonts w:ascii="Times New Roman" w:hAnsi="Times New Roman"/>
          <w:sz w:val="28"/>
          <w:szCs w:val="28"/>
        </w:rPr>
        <w:t xml:space="preserve">реактивной ракеты и модели </w:t>
      </w:r>
      <w:r w:rsidR="00E248E4">
        <w:rPr>
          <w:rFonts w:ascii="Times New Roman" w:hAnsi="Times New Roman"/>
          <w:sz w:val="28"/>
          <w:szCs w:val="28"/>
        </w:rPr>
        <w:t xml:space="preserve">крыла самолёта. </w:t>
      </w:r>
      <w:r w:rsidR="00537736">
        <w:rPr>
          <w:rFonts w:ascii="Times New Roman" w:hAnsi="Times New Roman"/>
          <w:sz w:val="28"/>
          <w:szCs w:val="28"/>
        </w:rPr>
        <w:t>«Живое» модел</w:t>
      </w:r>
      <w:r w:rsidR="00537736">
        <w:rPr>
          <w:rFonts w:ascii="Times New Roman" w:hAnsi="Times New Roman"/>
          <w:sz w:val="28"/>
          <w:szCs w:val="28"/>
        </w:rPr>
        <w:t>и</w:t>
      </w:r>
      <w:r w:rsidR="00537736">
        <w:rPr>
          <w:rFonts w:ascii="Times New Roman" w:hAnsi="Times New Roman"/>
          <w:sz w:val="28"/>
          <w:szCs w:val="28"/>
        </w:rPr>
        <w:t>рование и п</w:t>
      </w:r>
      <w:r w:rsidR="0022230B">
        <w:rPr>
          <w:rFonts w:ascii="Times New Roman" w:hAnsi="Times New Roman"/>
          <w:sz w:val="28"/>
          <w:szCs w:val="28"/>
        </w:rPr>
        <w:t>одвижные игры (на каждом занятии), позволяющие почувств</w:t>
      </w:r>
      <w:r w:rsidR="0022230B">
        <w:rPr>
          <w:rFonts w:ascii="Times New Roman" w:hAnsi="Times New Roman"/>
          <w:sz w:val="28"/>
          <w:szCs w:val="28"/>
        </w:rPr>
        <w:t>о</w:t>
      </w:r>
      <w:r w:rsidR="0022230B">
        <w:rPr>
          <w:rFonts w:ascii="Times New Roman" w:hAnsi="Times New Roman"/>
          <w:sz w:val="28"/>
          <w:szCs w:val="28"/>
        </w:rPr>
        <w:t>вать на собственном теле и понять суть изучаемых процессов и явлений.</w:t>
      </w:r>
    </w:p>
    <w:p w:rsidR="001525A0" w:rsidRPr="00C63E90" w:rsidRDefault="001525A0" w:rsidP="00D91B28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Лингвистический компонент: знакомство с новыми лексическими 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ницами </w:t>
      </w:r>
      <w:r w:rsidR="00C63E90">
        <w:rPr>
          <w:rFonts w:ascii="Times New Roman" w:hAnsi="Times New Roman"/>
          <w:sz w:val="28"/>
          <w:szCs w:val="28"/>
          <w:lang w:val="de-DE"/>
        </w:rPr>
        <w:t>die</w:t>
      </w:r>
      <w:r w:rsidR="00C63E90" w:rsidRPr="00C63E90">
        <w:rPr>
          <w:rFonts w:ascii="Times New Roman" w:hAnsi="Times New Roman"/>
          <w:sz w:val="28"/>
          <w:szCs w:val="28"/>
        </w:rPr>
        <w:t xml:space="preserve"> </w:t>
      </w:r>
      <w:r w:rsidR="00C63E90">
        <w:rPr>
          <w:rFonts w:ascii="Times New Roman" w:hAnsi="Times New Roman"/>
          <w:sz w:val="28"/>
          <w:szCs w:val="28"/>
          <w:lang w:val="de-DE"/>
        </w:rPr>
        <w:t>Luft</w:t>
      </w:r>
      <w:r w:rsidR="00B2081A">
        <w:rPr>
          <w:rFonts w:ascii="Times New Roman" w:hAnsi="Times New Roman"/>
          <w:sz w:val="28"/>
          <w:szCs w:val="28"/>
        </w:rPr>
        <w:t>,</w:t>
      </w:r>
      <w:r w:rsidR="00C63E90" w:rsidRPr="00C63E90">
        <w:rPr>
          <w:rFonts w:ascii="Times New Roman" w:hAnsi="Times New Roman"/>
          <w:sz w:val="28"/>
          <w:szCs w:val="28"/>
        </w:rPr>
        <w:t xml:space="preserve"> </w:t>
      </w:r>
      <w:r w:rsidR="00E30BE0">
        <w:rPr>
          <w:rFonts w:ascii="Times New Roman" w:hAnsi="Times New Roman"/>
          <w:sz w:val="28"/>
          <w:szCs w:val="28"/>
          <w:lang w:val="de-LI"/>
        </w:rPr>
        <w:t>nichts</w:t>
      </w:r>
      <w:r w:rsidR="00E30BE0" w:rsidRPr="00E30BE0">
        <w:rPr>
          <w:rFonts w:ascii="Times New Roman" w:hAnsi="Times New Roman"/>
          <w:sz w:val="28"/>
          <w:szCs w:val="28"/>
        </w:rPr>
        <w:t xml:space="preserve">, </w:t>
      </w:r>
      <w:r w:rsidR="00E30BE0">
        <w:rPr>
          <w:rFonts w:ascii="Times New Roman" w:hAnsi="Times New Roman"/>
          <w:sz w:val="28"/>
          <w:szCs w:val="28"/>
          <w:lang w:val="de-LI"/>
        </w:rPr>
        <w:t>die</w:t>
      </w:r>
      <w:r w:rsidR="00E30BE0" w:rsidRPr="00E30BE0">
        <w:rPr>
          <w:rFonts w:ascii="Times New Roman" w:hAnsi="Times New Roman"/>
          <w:sz w:val="28"/>
          <w:szCs w:val="28"/>
        </w:rPr>
        <w:t xml:space="preserve"> </w:t>
      </w:r>
      <w:r w:rsidR="00E30BE0">
        <w:rPr>
          <w:rFonts w:ascii="Times New Roman" w:hAnsi="Times New Roman"/>
          <w:sz w:val="28"/>
          <w:szCs w:val="28"/>
          <w:lang w:val="de-LI"/>
        </w:rPr>
        <w:t>Flasche</w:t>
      </w:r>
      <w:r w:rsidR="00E30BE0" w:rsidRPr="00E30BE0">
        <w:rPr>
          <w:rFonts w:ascii="Times New Roman" w:hAnsi="Times New Roman"/>
          <w:sz w:val="28"/>
          <w:szCs w:val="28"/>
        </w:rPr>
        <w:t xml:space="preserve">, </w:t>
      </w:r>
      <w:r w:rsidR="00E30BE0">
        <w:rPr>
          <w:rFonts w:ascii="Times New Roman" w:hAnsi="Times New Roman"/>
          <w:sz w:val="28"/>
          <w:szCs w:val="28"/>
          <w:lang w:val="de-LI"/>
        </w:rPr>
        <w:t>leer</w:t>
      </w:r>
      <w:r w:rsidR="00E30BE0" w:rsidRPr="00E30BE0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der</w:t>
      </w:r>
      <w:r w:rsidR="00B2081A" w:rsidRPr="00B2081A">
        <w:rPr>
          <w:rFonts w:ascii="Times New Roman" w:hAnsi="Times New Roman"/>
          <w:sz w:val="28"/>
          <w:szCs w:val="28"/>
        </w:rPr>
        <w:t xml:space="preserve"> </w:t>
      </w:r>
      <w:r w:rsidR="00B2081A">
        <w:rPr>
          <w:rFonts w:ascii="Times New Roman" w:hAnsi="Times New Roman"/>
          <w:sz w:val="28"/>
          <w:szCs w:val="28"/>
          <w:lang w:val="de-LI"/>
        </w:rPr>
        <w:t>Luftballon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E30BE0">
        <w:rPr>
          <w:rFonts w:ascii="Times New Roman" w:hAnsi="Times New Roman"/>
          <w:sz w:val="28"/>
          <w:szCs w:val="28"/>
          <w:lang w:val="de-LI"/>
        </w:rPr>
        <w:t>brauchen</w:t>
      </w:r>
      <w:r w:rsidR="00E30BE0" w:rsidRPr="00E30BE0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DE"/>
        </w:rPr>
        <w:t>das</w:t>
      </w:r>
      <w:r w:rsidR="00B2081A" w:rsidRPr="00B2081A">
        <w:rPr>
          <w:rFonts w:ascii="Times New Roman" w:hAnsi="Times New Roman"/>
          <w:sz w:val="28"/>
          <w:szCs w:val="28"/>
        </w:rPr>
        <w:t xml:space="preserve"> </w:t>
      </w:r>
      <w:r w:rsidR="00B2081A">
        <w:rPr>
          <w:rFonts w:ascii="Times New Roman" w:hAnsi="Times New Roman"/>
          <w:sz w:val="28"/>
          <w:szCs w:val="28"/>
          <w:lang w:val="de-DE"/>
        </w:rPr>
        <w:t>Gewicht</w:t>
      </w:r>
      <w:r w:rsidR="00C63E90" w:rsidRPr="00C63E90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mehr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weniger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oben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unten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C63E90">
        <w:rPr>
          <w:rFonts w:ascii="Times New Roman" w:hAnsi="Times New Roman"/>
          <w:sz w:val="28"/>
          <w:szCs w:val="28"/>
          <w:lang w:val="de-DE"/>
        </w:rPr>
        <w:t>dr</w:t>
      </w:r>
      <w:r w:rsidR="00C63E90" w:rsidRPr="00C63E90">
        <w:rPr>
          <w:rFonts w:ascii="Times New Roman" w:hAnsi="Times New Roman"/>
          <w:sz w:val="28"/>
          <w:szCs w:val="28"/>
        </w:rPr>
        <w:t>ü</w:t>
      </w:r>
      <w:r w:rsidR="00C63E90">
        <w:rPr>
          <w:rFonts w:ascii="Times New Roman" w:hAnsi="Times New Roman"/>
          <w:sz w:val="28"/>
          <w:szCs w:val="28"/>
          <w:lang w:val="de-DE"/>
        </w:rPr>
        <w:t>cken</w:t>
      </w:r>
      <w:r w:rsidR="00C63E90" w:rsidRPr="00C63E90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stark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schwach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steigen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C63E90">
        <w:rPr>
          <w:rFonts w:ascii="Times New Roman" w:hAnsi="Times New Roman"/>
          <w:sz w:val="28"/>
          <w:szCs w:val="28"/>
          <w:lang w:val="de-DE"/>
        </w:rPr>
        <w:t>sinken</w:t>
      </w:r>
      <w:r w:rsidR="00D72B2A" w:rsidRPr="00D72B2A">
        <w:rPr>
          <w:rFonts w:ascii="Times New Roman" w:hAnsi="Times New Roman"/>
          <w:sz w:val="28"/>
          <w:szCs w:val="28"/>
        </w:rPr>
        <w:t xml:space="preserve">, </w:t>
      </w:r>
      <w:r w:rsidR="00C63E90">
        <w:rPr>
          <w:rFonts w:ascii="Times New Roman" w:hAnsi="Times New Roman"/>
          <w:sz w:val="28"/>
          <w:szCs w:val="28"/>
        </w:rPr>
        <w:t>узнавание и употребление в новых контекстах знакомых лексических единиц (</w:t>
      </w:r>
      <w:r w:rsidR="00C63E90">
        <w:rPr>
          <w:rFonts w:ascii="Times New Roman" w:hAnsi="Times New Roman"/>
          <w:sz w:val="28"/>
          <w:szCs w:val="28"/>
          <w:lang w:val="de-DE"/>
        </w:rPr>
        <w:t>gro</w:t>
      </w:r>
      <w:r w:rsidR="00C63E90" w:rsidRPr="00C63E90">
        <w:rPr>
          <w:rFonts w:ascii="Times New Roman" w:hAnsi="Times New Roman"/>
          <w:sz w:val="28"/>
          <w:szCs w:val="28"/>
        </w:rPr>
        <w:t xml:space="preserve">ß, </w:t>
      </w:r>
      <w:r w:rsidR="00C63E90">
        <w:rPr>
          <w:rFonts w:ascii="Times New Roman" w:hAnsi="Times New Roman"/>
          <w:sz w:val="28"/>
          <w:szCs w:val="28"/>
          <w:lang w:val="de-DE"/>
        </w:rPr>
        <w:t>klein</w:t>
      </w:r>
      <w:r w:rsidR="00C63E90" w:rsidRPr="00C63E90">
        <w:rPr>
          <w:rFonts w:ascii="Times New Roman" w:hAnsi="Times New Roman"/>
          <w:sz w:val="28"/>
          <w:szCs w:val="28"/>
        </w:rPr>
        <w:t xml:space="preserve">, </w:t>
      </w:r>
      <w:r w:rsidR="00C63E90">
        <w:rPr>
          <w:rFonts w:ascii="Times New Roman" w:hAnsi="Times New Roman"/>
          <w:sz w:val="28"/>
          <w:szCs w:val="28"/>
          <w:lang w:val="de-DE"/>
        </w:rPr>
        <w:t>leicht</w:t>
      </w:r>
      <w:r w:rsidR="00C63E90" w:rsidRPr="00C63E90">
        <w:rPr>
          <w:rFonts w:ascii="Times New Roman" w:hAnsi="Times New Roman"/>
          <w:sz w:val="28"/>
          <w:szCs w:val="28"/>
        </w:rPr>
        <w:t xml:space="preserve">, </w:t>
      </w:r>
      <w:r w:rsidR="00C63E90">
        <w:rPr>
          <w:rFonts w:ascii="Times New Roman" w:hAnsi="Times New Roman"/>
          <w:sz w:val="28"/>
          <w:szCs w:val="28"/>
          <w:lang w:val="de-DE"/>
        </w:rPr>
        <w:t>schwer</w:t>
      </w:r>
      <w:r w:rsidR="00C63E90" w:rsidRPr="00C63E90">
        <w:rPr>
          <w:rFonts w:ascii="Times New Roman" w:hAnsi="Times New Roman"/>
          <w:sz w:val="28"/>
          <w:szCs w:val="28"/>
        </w:rPr>
        <w:t xml:space="preserve">, </w:t>
      </w:r>
      <w:r w:rsidR="00C63E90">
        <w:rPr>
          <w:rFonts w:ascii="Times New Roman" w:hAnsi="Times New Roman"/>
          <w:sz w:val="28"/>
          <w:szCs w:val="28"/>
          <w:lang w:val="de-DE"/>
        </w:rPr>
        <w:t>kalt</w:t>
      </w:r>
      <w:r w:rsidR="00C63E90" w:rsidRPr="00C63E90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hei</w:t>
      </w:r>
      <w:r w:rsidR="00B2081A" w:rsidRPr="00B2081A">
        <w:rPr>
          <w:rFonts w:ascii="Times New Roman" w:hAnsi="Times New Roman"/>
          <w:sz w:val="28"/>
          <w:szCs w:val="28"/>
        </w:rPr>
        <w:t xml:space="preserve">ß, </w:t>
      </w:r>
      <w:r w:rsidR="00C63E90">
        <w:rPr>
          <w:rFonts w:ascii="Times New Roman" w:hAnsi="Times New Roman"/>
          <w:sz w:val="28"/>
          <w:szCs w:val="28"/>
          <w:lang w:val="de-DE"/>
        </w:rPr>
        <w:t>warm</w:t>
      </w:r>
      <w:r w:rsidR="00B2081A">
        <w:rPr>
          <w:rFonts w:ascii="Times New Roman" w:hAnsi="Times New Roman"/>
          <w:sz w:val="28"/>
          <w:szCs w:val="28"/>
        </w:rPr>
        <w:t>,</w:t>
      </w:r>
      <w:r w:rsidR="00C63E90" w:rsidRPr="00C63E90">
        <w:rPr>
          <w:rFonts w:ascii="Times New Roman" w:hAnsi="Times New Roman"/>
          <w:sz w:val="28"/>
          <w:szCs w:val="28"/>
        </w:rPr>
        <w:t xml:space="preserve"> </w:t>
      </w:r>
      <w:r w:rsidR="00E248E4">
        <w:rPr>
          <w:rFonts w:ascii="Times New Roman" w:hAnsi="Times New Roman"/>
          <w:sz w:val="28"/>
          <w:szCs w:val="28"/>
          <w:lang w:val="de-DE"/>
        </w:rPr>
        <w:t>schnell</w:t>
      </w:r>
      <w:r w:rsidR="00E248E4" w:rsidRPr="00E248E4">
        <w:rPr>
          <w:rFonts w:ascii="Times New Roman" w:hAnsi="Times New Roman"/>
          <w:sz w:val="28"/>
          <w:szCs w:val="28"/>
        </w:rPr>
        <w:t xml:space="preserve">, </w:t>
      </w:r>
      <w:r w:rsidR="00E248E4">
        <w:rPr>
          <w:rFonts w:ascii="Times New Roman" w:hAnsi="Times New Roman"/>
          <w:sz w:val="28"/>
          <w:szCs w:val="28"/>
          <w:lang w:val="de-DE"/>
        </w:rPr>
        <w:t>langsam</w:t>
      </w:r>
      <w:r w:rsidR="00E248E4" w:rsidRPr="00E248E4">
        <w:rPr>
          <w:rFonts w:ascii="Times New Roman" w:hAnsi="Times New Roman"/>
          <w:sz w:val="28"/>
          <w:szCs w:val="28"/>
        </w:rPr>
        <w:t xml:space="preserve">, </w:t>
      </w:r>
      <w:r w:rsidR="00C63E90">
        <w:rPr>
          <w:rFonts w:ascii="Times New Roman" w:hAnsi="Times New Roman"/>
          <w:sz w:val="28"/>
          <w:szCs w:val="28"/>
          <w:lang w:val="de-DE"/>
        </w:rPr>
        <w:t>fliegen</w:t>
      </w:r>
      <w:r w:rsidR="00D72B2A" w:rsidRPr="00D72B2A">
        <w:rPr>
          <w:rFonts w:ascii="Times New Roman" w:hAnsi="Times New Roman"/>
          <w:sz w:val="28"/>
          <w:szCs w:val="28"/>
        </w:rPr>
        <w:t xml:space="preserve">, </w:t>
      </w:r>
      <w:r w:rsidR="00D72B2A">
        <w:rPr>
          <w:rFonts w:ascii="Times New Roman" w:hAnsi="Times New Roman"/>
          <w:sz w:val="28"/>
          <w:szCs w:val="28"/>
          <w:lang w:val="de-DE"/>
        </w:rPr>
        <w:t>der</w:t>
      </w:r>
      <w:r w:rsidR="00D72B2A" w:rsidRPr="00D72B2A">
        <w:rPr>
          <w:rFonts w:ascii="Times New Roman" w:hAnsi="Times New Roman"/>
          <w:sz w:val="28"/>
          <w:szCs w:val="28"/>
        </w:rPr>
        <w:t xml:space="preserve"> </w:t>
      </w:r>
      <w:r w:rsidR="00D72B2A">
        <w:rPr>
          <w:rFonts w:ascii="Times New Roman" w:hAnsi="Times New Roman"/>
          <w:sz w:val="28"/>
          <w:szCs w:val="28"/>
          <w:lang w:val="de-DE"/>
        </w:rPr>
        <w:t>Platz</w:t>
      </w:r>
      <w:r w:rsidR="00C63E90">
        <w:rPr>
          <w:rFonts w:ascii="Times New Roman" w:hAnsi="Times New Roman"/>
          <w:sz w:val="28"/>
          <w:szCs w:val="28"/>
        </w:rPr>
        <w:t>)</w:t>
      </w:r>
      <w:r w:rsidR="00C63E90" w:rsidRPr="00C63E90">
        <w:rPr>
          <w:rFonts w:ascii="Times New Roman" w:hAnsi="Times New Roman"/>
          <w:sz w:val="28"/>
          <w:szCs w:val="28"/>
        </w:rPr>
        <w:t>.</w:t>
      </w:r>
    </w:p>
    <w:p w:rsidR="00E25CF9" w:rsidRPr="00A5696C" w:rsidRDefault="00E25CF9" w:rsidP="00D91B28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09CE">
        <w:rPr>
          <w:rFonts w:ascii="Times New Roman" w:hAnsi="Times New Roman"/>
          <w:b/>
          <w:sz w:val="28"/>
          <w:szCs w:val="28"/>
        </w:rPr>
        <w:t>Эксперименты с во</w:t>
      </w:r>
      <w:r>
        <w:rPr>
          <w:rFonts w:ascii="Times New Roman" w:hAnsi="Times New Roman"/>
          <w:b/>
          <w:sz w:val="28"/>
          <w:szCs w:val="28"/>
        </w:rPr>
        <w:t>дой (</w:t>
      </w:r>
      <w:r w:rsidR="00B2081A" w:rsidRPr="0071073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часов).</w:t>
      </w:r>
      <w:r w:rsidR="001525A0">
        <w:rPr>
          <w:rFonts w:ascii="Times New Roman" w:hAnsi="Times New Roman"/>
          <w:b/>
          <w:sz w:val="28"/>
          <w:szCs w:val="28"/>
        </w:rPr>
        <w:t xml:space="preserve"> </w:t>
      </w:r>
      <w:r w:rsidR="00A5696C">
        <w:rPr>
          <w:rFonts w:ascii="Times New Roman" w:hAnsi="Times New Roman"/>
          <w:sz w:val="28"/>
          <w:szCs w:val="28"/>
        </w:rPr>
        <w:t>Продолжение знакомства с приём</w:t>
      </w:r>
      <w:r w:rsidR="00A5696C">
        <w:rPr>
          <w:rFonts w:ascii="Times New Roman" w:hAnsi="Times New Roman"/>
          <w:sz w:val="28"/>
          <w:szCs w:val="28"/>
        </w:rPr>
        <w:t>а</w:t>
      </w:r>
      <w:r w:rsidR="00A5696C">
        <w:rPr>
          <w:rFonts w:ascii="Times New Roman" w:hAnsi="Times New Roman"/>
          <w:sz w:val="28"/>
          <w:szCs w:val="28"/>
        </w:rPr>
        <w:t>ми исследовательской деятельности. Постановка проблемных вопросов. Пл</w:t>
      </w:r>
      <w:r w:rsidR="00A5696C">
        <w:rPr>
          <w:rFonts w:ascii="Times New Roman" w:hAnsi="Times New Roman"/>
          <w:sz w:val="28"/>
          <w:szCs w:val="28"/>
        </w:rPr>
        <w:t>а</w:t>
      </w:r>
      <w:r w:rsidR="00A5696C">
        <w:rPr>
          <w:rFonts w:ascii="Times New Roman" w:hAnsi="Times New Roman"/>
          <w:sz w:val="28"/>
          <w:szCs w:val="28"/>
        </w:rPr>
        <w:t>нирование и проведение экспериментов, направленных на обнаружение и изучение основных свойств во</w:t>
      </w:r>
      <w:r w:rsidR="000C2F79">
        <w:rPr>
          <w:rFonts w:ascii="Times New Roman" w:hAnsi="Times New Roman"/>
          <w:sz w:val="28"/>
          <w:szCs w:val="28"/>
        </w:rPr>
        <w:t>ды</w:t>
      </w:r>
      <w:r w:rsidR="00A5696C">
        <w:rPr>
          <w:rFonts w:ascii="Times New Roman" w:hAnsi="Times New Roman"/>
          <w:sz w:val="28"/>
          <w:szCs w:val="28"/>
        </w:rPr>
        <w:t>: давление, поверхностное натяжение, сп</w:t>
      </w:r>
      <w:r w:rsidR="00A5696C">
        <w:rPr>
          <w:rFonts w:ascii="Times New Roman" w:hAnsi="Times New Roman"/>
          <w:sz w:val="28"/>
          <w:szCs w:val="28"/>
        </w:rPr>
        <w:t>о</w:t>
      </w:r>
      <w:r w:rsidR="00A5696C">
        <w:rPr>
          <w:rFonts w:ascii="Times New Roman" w:hAnsi="Times New Roman"/>
          <w:sz w:val="28"/>
          <w:szCs w:val="28"/>
        </w:rPr>
        <w:t xml:space="preserve">собность растворять вещества. </w:t>
      </w:r>
      <w:r w:rsidR="00537736">
        <w:rPr>
          <w:rFonts w:ascii="Times New Roman" w:hAnsi="Times New Roman"/>
          <w:sz w:val="28"/>
          <w:szCs w:val="28"/>
        </w:rPr>
        <w:t>«Живое» м</w:t>
      </w:r>
      <w:r w:rsidR="00E248E4">
        <w:rPr>
          <w:rFonts w:ascii="Times New Roman" w:hAnsi="Times New Roman"/>
          <w:sz w:val="28"/>
          <w:szCs w:val="28"/>
        </w:rPr>
        <w:t>оделирование поверхностного н</w:t>
      </w:r>
      <w:r w:rsidR="00E248E4">
        <w:rPr>
          <w:rFonts w:ascii="Times New Roman" w:hAnsi="Times New Roman"/>
          <w:sz w:val="28"/>
          <w:szCs w:val="28"/>
        </w:rPr>
        <w:t>а</w:t>
      </w:r>
      <w:r w:rsidR="00E248E4">
        <w:rPr>
          <w:rFonts w:ascii="Times New Roman" w:hAnsi="Times New Roman"/>
          <w:sz w:val="28"/>
          <w:szCs w:val="28"/>
        </w:rPr>
        <w:t>тяжения воды</w:t>
      </w:r>
      <w:r w:rsidR="00B2081A" w:rsidRPr="00B2081A">
        <w:rPr>
          <w:rFonts w:ascii="Times New Roman" w:hAnsi="Times New Roman"/>
          <w:sz w:val="28"/>
          <w:szCs w:val="28"/>
        </w:rPr>
        <w:t xml:space="preserve"> </w:t>
      </w:r>
      <w:r w:rsidR="00B2081A">
        <w:rPr>
          <w:rFonts w:ascii="Times New Roman" w:hAnsi="Times New Roman"/>
          <w:sz w:val="28"/>
          <w:szCs w:val="28"/>
        </w:rPr>
        <w:t>и</w:t>
      </w:r>
      <w:r w:rsidR="00E248E4">
        <w:rPr>
          <w:rFonts w:ascii="Times New Roman" w:hAnsi="Times New Roman"/>
          <w:sz w:val="28"/>
          <w:szCs w:val="28"/>
        </w:rPr>
        <w:t xml:space="preserve"> пр</w:t>
      </w:r>
      <w:r w:rsidR="00B2081A">
        <w:rPr>
          <w:rFonts w:ascii="Times New Roman" w:hAnsi="Times New Roman"/>
          <w:sz w:val="28"/>
          <w:szCs w:val="28"/>
        </w:rPr>
        <w:t>оцессов растворения</w:t>
      </w:r>
      <w:r w:rsidR="00E248E4">
        <w:rPr>
          <w:rFonts w:ascii="Times New Roman" w:hAnsi="Times New Roman"/>
          <w:sz w:val="28"/>
          <w:szCs w:val="28"/>
        </w:rPr>
        <w:t xml:space="preserve">. </w:t>
      </w:r>
      <w:r w:rsidR="00B2081A">
        <w:rPr>
          <w:rFonts w:ascii="Times New Roman" w:hAnsi="Times New Roman"/>
          <w:sz w:val="28"/>
          <w:szCs w:val="28"/>
        </w:rPr>
        <w:t>Взаимосвязь плотности воды с в</w:t>
      </w:r>
      <w:r w:rsidR="00B2081A">
        <w:rPr>
          <w:rFonts w:ascii="Times New Roman" w:hAnsi="Times New Roman"/>
          <w:sz w:val="28"/>
          <w:szCs w:val="28"/>
        </w:rPr>
        <w:t>ы</w:t>
      </w:r>
      <w:r w:rsidR="00B2081A">
        <w:rPr>
          <w:rFonts w:ascii="Times New Roman" w:hAnsi="Times New Roman"/>
          <w:sz w:val="28"/>
          <w:szCs w:val="28"/>
        </w:rPr>
        <w:t>талкивающей силой. В</w:t>
      </w:r>
      <w:r w:rsidR="00E248E4">
        <w:rPr>
          <w:rFonts w:ascii="Times New Roman" w:hAnsi="Times New Roman"/>
          <w:sz w:val="28"/>
          <w:szCs w:val="28"/>
        </w:rPr>
        <w:t>редное влияние загрязняющих воду веществ на обит</w:t>
      </w:r>
      <w:r w:rsidR="00E248E4">
        <w:rPr>
          <w:rFonts w:ascii="Times New Roman" w:hAnsi="Times New Roman"/>
          <w:sz w:val="28"/>
          <w:szCs w:val="28"/>
        </w:rPr>
        <w:t>а</w:t>
      </w:r>
      <w:r w:rsidR="00E248E4">
        <w:rPr>
          <w:rFonts w:ascii="Times New Roman" w:hAnsi="Times New Roman"/>
          <w:sz w:val="28"/>
          <w:szCs w:val="28"/>
        </w:rPr>
        <w:t>телей водоёмов</w:t>
      </w:r>
      <w:r w:rsidR="00A5696C">
        <w:rPr>
          <w:rFonts w:ascii="Times New Roman" w:hAnsi="Times New Roman"/>
          <w:sz w:val="28"/>
          <w:szCs w:val="28"/>
        </w:rPr>
        <w:t>.</w:t>
      </w:r>
      <w:r w:rsidR="00E248E4">
        <w:rPr>
          <w:rFonts w:ascii="Times New Roman" w:hAnsi="Times New Roman"/>
          <w:sz w:val="28"/>
          <w:szCs w:val="28"/>
        </w:rPr>
        <w:t xml:space="preserve"> </w:t>
      </w:r>
      <w:r w:rsidR="00E65A94">
        <w:rPr>
          <w:rFonts w:ascii="Times New Roman" w:hAnsi="Times New Roman"/>
          <w:sz w:val="28"/>
          <w:szCs w:val="28"/>
        </w:rPr>
        <w:t>Подвижные игры</w:t>
      </w:r>
      <w:r w:rsidR="0022230B">
        <w:rPr>
          <w:rFonts w:ascii="Times New Roman" w:hAnsi="Times New Roman"/>
          <w:sz w:val="28"/>
          <w:szCs w:val="28"/>
        </w:rPr>
        <w:t>, позволяющие почувствовать на собстве</w:t>
      </w:r>
      <w:r w:rsidR="0022230B">
        <w:rPr>
          <w:rFonts w:ascii="Times New Roman" w:hAnsi="Times New Roman"/>
          <w:sz w:val="28"/>
          <w:szCs w:val="28"/>
        </w:rPr>
        <w:t>н</w:t>
      </w:r>
      <w:r w:rsidR="0022230B">
        <w:rPr>
          <w:rFonts w:ascii="Times New Roman" w:hAnsi="Times New Roman"/>
          <w:sz w:val="28"/>
          <w:szCs w:val="28"/>
        </w:rPr>
        <w:t>ном теле и понять суть изучаемых процессов и явлений.</w:t>
      </w:r>
    </w:p>
    <w:p w:rsidR="00D72B2A" w:rsidRPr="00E248E4" w:rsidRDefault="00D72B2A" w:rsidP="00975852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Лингвистический</w:t>
      </w:r>
      <w:r w:rsidRPr="00A56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A5696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знакомство</w:t>
      </w:r>
      <w:r w:rsidRPr="00A56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56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новыми</w:t>
      </w:r>
      <w:r w:rsidRPr="00A56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лексическими</w:t>
      </w:r>
      <w:r w:rsidRPr="00A56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ницами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 w:rsidR="00620AD1">
        <w:rPr>
          <w:rFonts w:ascii="Times New Roman" w:hAnsi="Times New Roman"/>
          <w:sz w:val="28"/>
          <w:szCs w:val="28"/>
          <w:lang w:val="de-LI"/>
        </w:rPr>
        <w:t>das</w:t>
      </w:r>
      <w:r w:rsidR="00620AD1" w:rsidRPr="00620AD1">
        <w:rPr>
          <w:rFonts w:ascii="Times New Roman" w:hAnsi="Times New Roman"/>
          <w:sz w:val="28"/>
          <w:szCs w:val="28"/>
        </w:rPr>
        <w:t xml:space="preserve"> </w:t>
      </w:r>
      <w:r w:rsidR="00620AD1">
        <w:rPr>
          <w:rFonts w:ascii="Times New Roman" w:hAnsi="Times New Roman"/>
          <w:sz w:val="28"/>
          <w:szCs w:val="28"/>
          <w:lang w:val="de-LI"/>
        </w:rPr>
        <w:t>Wasser</w:t>
      </w:r>
      <w:r w:rsidR="00620AD1" w:rsidRPr="00620AD1">
        <w:rPr>
          <w:rFonts w:ascii="Times New Roman" w:hAnsi="Times New Roman"/>
          <w:sz w:val="28"/>
          <w:szCs w:val="28"/>
        </w:rPr>
        <w:t xml:space="preserve">, </w:t>
      </w:r>
      <w:r w:rsidR="00B2081A">
        <w:rPr>
          <w:rFonts w:ascii="Times New Roman" w:hAnsi="Times New Roman"/>
          <w:sz w:val="28"/>
          <w:szCs w:val="28"/>
          <w:lang w:val="de-LI"/>
        </w:rPr>
        <w:t>voll</w:t>
      </w:r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LI"/>
        </w:rPr>
        <w:t>schwimmen</w:t>
      </w:r>
      <w:r w:rsidR="00620AD1" w:rsidRPr="00620AD1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LI"/>
        </w:rPr>
        <w:t>untergehen</w:t>
      </w:r>
      <w:r w:rsidR="00620AD1" w:rsidRPr="00620AD1">
        <w:rPr>
          <w:rFonts w:ascii="Times New Roman" w:hAnsi="Times New Roman"/>
          <w:sz w:val="28"/>
          <w:szCs w:val="28"/>
        </w:rPr>
        <w:t xml:space="preserve">, </w:t>
      </w:r>
      <w:r w:rsidR="00E248E4">
        <w:rPr>
          <w:rFonts w:ascii="Times New Roman" w:hAnsi="Times New Roman"/>
          <w:sz w:val="28"/>
          <w:szCs w:val="28"/>
          <w:lang w:val="de-DE"/>
        </w:rPr>
        <w:t>das</w:t>
      </w:r>
      <w:r w:rsidR="00E248E4" w:rsidRPr="00E248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48E4">
        <w:rPr>
          <w:rFonts w:ascii="Times New Roman" w:hAnsi="Times New Roman"/>
          <w:sz w:val="28"/>
          <w:szCs w:val="28"/>
          <w:lang w:val="de-DE"/>
        </w:rPr>
        <w:t>Molek</w:t>
      </w:r>
      <w:r w:rsidR="00E248E4" w:rsidRPr="00E248E4">
        <w:rPr>
          <w:rFonts w:ascii="Times New Roman" w:hAnsi="Times New Roman"/>
          <w:sz w:val="28"/>
          <w:szCs w:val="28"/>
        </w:rPr>
        <w:t>ü</w:t>
      </w:r>
      <w:proofErr w:type="spellEnd"/>
      <w:r w:rsidR="00E248E4">
        <w:rPr>
          <w:rFonts w:ascii="Times New Roman" w:hAnsi="Times New Roman"/>
          <w:sz w:val="28"/>
          <w:szCs w:val="28"/>
          <w:lang w:val="de-DE"/>
        </w:rPr>
        <w:t>l</w:t>
      </w:r>
      <w:r w:rsidR="00E248E4" w:rsidRPr="00E248E4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LI"/>
        </w:rPr>
        <w:t>das</w:t>
      </w:r>
      <w:r w:rsidR="00620AD1" w:rsidRPr="00620AD1">
        <w:rPr>
          <w:rFonts w:ascii="Times New Roman" w:hAnsi="Times New Roman"/>
          <w:sz w:val="28"/>
          <w:szCs w:val="28"/>
        </w:rPr>
        <w:t xml:space="preserve"> </w:t>
      </w:r>
      <w:r w:rsidR="00620AD1">
        <w:rPr>
          <w:rFonts w:ascii="Times New Roman" w:hAnsi="Times New Roman"/>
          <w:sz w:val="28"/>
          <w:szCs w:val="28"/>
          <w:lang w:val="de-LI"/>
        </w:rPr>
        <w:t>Salz</w:t>
      </w:r>
      <w:r w:rsidR="00620AD1" w:rsidRPr="00620AD1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LI"/>
        </w:rPr>
        <w:t>steigen</w:t>
      </w:r>
      <w:r w:rsidR="000D5491" w:rsidRPr="000D5491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LI"/>
        </w:rPr>
        <w:t>das</w:t>
      </w:r>
      <w:r w:rsidR="00620AD1" w:rsidRPr="00620AD1">
        <w:rPr>
          <w:rFonts w:ascii="Times New Roman" w:hAnsi="Times New Roman"/>
          <w:sz w:val="28"/>
          <w:szCs w:val="28"/>
        </w:rPr>
        <w:t xml:space="preserve"> </w:t>
      </w:r>
      <w:r w:rsidR="00620AD1">
        <w:rPr>
          <w:rFonts w:ascii="Times New Roman" w:hAnsi="Times New Roman"/>
          <w:sz w:val="28"/>
          <w:szCs w:val="28"/>
          <w:lang w:val="de-LI"/>
        </w:rPr>
        <w:t>Salzwasser</w:t>
      </w:r>
      <w:r w:rsidR="00620AD1" w:rsidRPr="00620AD1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LI"/>
        </w:rPr>
        <w:t>das</w:t>
      </w:r>
      <w:r w:rsidR="00620AD1" w:rsidRPr="00620AD1">
        <w:rPr>
          <w:rFonts w:ascii="Times New Roman" w:hAnsi="Times New Roman"/>
          <w:sz w:val="28"/>
          <w:szCs w:val="28"/>
        </w:rPr>
        <w:t xml:space="preserve"> </w:t>
      </w:r>
      <w:r w:rsidR="00620AD1">
        <w:rPr>
          <w:rFonts w:ascii="Times New Roman" w:hAnsi="Times New Roman"/>
          <w:sz w:val="28"/>
          <w:szCs w:val="28"/>
          <w:lang w:val="de-LI"/>
        </w:rPr>
        <w:t>S</w:t>
      </w:r>
      <w:r w:rsidR="00620AD1" w:rsidRPr="00620AD1">
        <w:rPr>
          <w:rFonts w:ascii="Times New Roman" w:hAnsi="Times New Roman"/>
          <w:sz w:val="28"/>
          <w:szCs w:val="28"/>
        </w:rPr>
        <w:t>üß</w:t>
      </w:r>
      <w:r w:rsidR="00620AD1">
        <w:rPr>
          <w:rFonts w:ascii="Times New Roman" w:hAnsi="Times New Roman"/>
          <w:sz w:val="28"/>
          <w:szCs w:val="28"/>
          <w:lang w:val="de-LI"/>
        </w:rPr>
        <w:t>wasser</w:t>
      </w:r>
      <w:r w:rsidRPr="00E248E4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узнавание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употребление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новых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контекстах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знакомых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лексических</w:t>
      </w:r>
      <w:r w:rsidRPr="00E24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</w:t>
      </w:r>
      <w:r w:rsidRPr="00E248E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2081A">
        <w:rPr>
          <w:rFonts w:ascii="Times New Roman" w:hAnsi="Times New Roman"/>
          <w:sz w:val="28"/>
          <w:szCs w:val="28"/>
          <w:lang w:val="de-LI"/>
        </w:rPr>
        <w:t>dr</w:t>
      </w:r>
      <w:r w:rsidR="00B2081A" w:rsidRPr="00B2081A">
        <w:rPr>
          <w:rFonts w:ascii="Times New Roman" w:hAnsi="Times New Roman"/>
          <w:sz w:val="28"/>
          <w:szCs w:val="28"/>
        </w:rPr>
        <w:t>ü</w:t>
      </w:r>
      <w:r w:rsidR="00B2081A">
        <w:rPr>
          <w:rFonts w:ascii="Times New Roman" w:hAnsi="Times New Roman"/>
          <w:sz w:val="28"/>
          <w:szCs w:val="28"/>
          <w:lang w:val="de-LI"/>
        </w:rPr>
        <w:t>cken</w:t>
      </w:r>
      <w:proofErr w:type="spellEnd"/>
      <w:r w:rsidR="00B2081A" w:rsidRPr="00B2081A">
        <w:rPr>
          <w:rFonts w:ascii="Times New Roman" w:hAnsi="Times New Roman"/>
          <w:sz w:val="28"/>
          <w:szCs w:val="28"/>
        </w:rPr>
        <w:t xml:space="preserve">, </w:t>
      </w:r>
      <w:r w:rsidR="00E248E4">
        <w:rPr>
          <w:rFonts w:ascii="Times New Roman" w:hAnsi="Times New Roman"/>
          <w:sz w:val="28"/>
          <w:szCs w:val="28"/>
          <w:lang w:val="de-DE"/>
        </w:rPr>
        <w:t>stark</w:t>
      </w:r>
      <w:r w:rsidR="00E248E4" w:rsidRPr="00E248E4">
        <w:rPr>
          <w:rFonts w:ascii="Times New Roman" w:hAnsi="Times New Roman"/>
          <w:sz w:val="28"/>
          <w:szCs w:val="28"/>
        </w:rPr>
        <w:t xml:space="preserve">, </w:t>
      </w:r>
      <w:r w:rsidR="00E248E4">
        <w:rPr>
          <w:rFonts w:ascii="Times New Roman" w:hAnsi="Times New Roman"/>
          <w:sz w:val="28"/>
          <w:szCs w:val="28"/>
          <w:lang w:val="de-DE"/>
        </w:rPr>
        <w:t>schwach</w:t>
      </w:r>
      <w:r w:rsidR="00E248E4" w:rsidRPr="00E248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0AD1">
        <w:rPr>
          <w:rFonts w:ascii="Times New Roman" w:hAnsi="Times New Roman"/>
          <w:sz w:val="28"/>
          <w:szCs w:val="28"/>
          <w:lang w:val="de-DE"/>
        </w:rPr>
        <w:t>gro</w:t>
      </w:r>
      <w:proofErr w:type="spellEnd"/>
      <w:r w:rsidR="00620AD1" w:rsidRPr="00620AD1">
        <w:rPr>
          <w:rFonts w:ascii="Times New Roman" w:hAnsi="Times New Roman"/>
          <w:sz w:val="28"/>
          <w:szCs w:val="28"/>
        </w:rPr>
        <w:t xml:space="preserve">ß, </w:t>
      </w:r>
      <w:r w:rsidR="00620AD1">
        <w:rPr>
          <w:rFonts w:ascii="Times New Roman" w:hAnsi="Times New Roman"/>
          <w:sz w:val="28"/>
          <w:szCs w:val="28"/>
          <w:lang w:val="de-DE"/>
        </w:rPr>
        <w:t>klein</w:t>
      </w:r>
      <w:r w:rsidR="00E248E4" w:rsidRPr="00E248E4">
        <w:rPr>
          <w:rFonts w:ascii="Times New Roman" w:hAnsi="Times New Roman"/>
          <w:sz w:val="28"/>
          <w:szCs w:val="28"/>
        </w:rPr>
        <w:t xml:space="preserve">, </w:t>
      </w:r>
      <w:r w:rsidR="00E248E4">
        <w:rPr>
          <w:rFonts w:ascii="Times New Roman" w:hAnsi="Times New Roman"/>
          <w:sz w:val="28"/>
          <w:szCs w:val="28"/>
          <w:lang w:val="de-DE"/>
        </w:rPr>
        <w:t>oben</w:t>
      </w:r>
      <w:r w:rsidR="00E248E4" w:rsidRPr="00E248E4">
        <w:rPr>
          <w:rFonts w:ascii="Times New Roman" w:hAnsi="Times New Roman"/>
          <w:sz w:val="28"/>
          <w:szCs w:val="28"/>
        </w:rPr>
        <w:t xml:space="preserve">, </w:t>
      </w:r>
      <w:r w:rsidR="00E248E4">
        <w:rPr>
          <w:rFonts w:ascii="Times New Roman" w:hAnsi="Times New Roman"/>
          <w:sz w:val="28"/>
          <w:szCs w:val="28"/>
          <w:lang w:val="de-DE"/>
        </w:rPr>
        <w:t>unten</w:t>
      </w:r>
      <w:r w:rsidR="00E248E4" w:rsidRPr="00E248E4">
        <w:rPr>
          <w:rFonts w:ascii="Times New Roman" w:hAnsi="Times New Roman"/>
          <w:sz w:val="28"/>
          <w:szCs w:val="28"/>
        </w:rPr>
        <w:t>,</w:t>
      </w:r>
      <w:r w:rsidR="00620AD1" w:rsidRPr="00620AD1">
        <w:rPr>
          <w:rFonts w:ascii="Times New Roman" w:hAnsi="Times New Roman"/>
          <w:sz w:val="28"/>
          <w:szCs w:val="28"/>
        </w:rPr>
        <w:t xml:space="preserve"> </w:t>
      </w:r>
      <w:r w:rsidR="00620AD1">
        <w:rPr>
          <w:rFonts w:ascii="Times New Roman" w:hAnsi="Times New Roman"/>
          <w:sz w:val="28"/>
          <w:szCs w:val="28"/>
          <w:lang w:val="de-LI"/>
        </w:rPr>
        <w:t>kalt</w:t>
      </w:r>
      <w:r w:rsidR="00620AD1" w:rsidRPr="00620AD1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LI"/>
        </w:rPr>
        <w:t>hei</w:t>
      </w:r>
      <w:r w:rsidR="00620AD1" w:rsidRPr="00620AD1">
        <w:rPr>
          <w:rFonts w:ascii="Times New Roman" w:hAnsi="Times New Roman"/>
          <w:sz w:val="28"/>
          <w:szCs w:val="28"/>
        </w:rPr>
        <w:t xml:space="preserve">ß, </w:t>
      </w:r>
      <w:r w:rsidR="00620AD1">
        <w:rPr>
          <w:rFonts w:ascii="Times New Roman" w:hAnsi="Times New Roman"/>
          <w:sz w:val="28"/>
          <w:szCs w:val="28"/>
          <w:lang w:val="de-DE"/>
        </w:rPr>
        <w:t>schnell</w:t>
      </w:r>
      <w:r w:rsidR="00620AD1" w:rsidRPr="00620AD1">
        <w:rPr>
          <w:rFonts w:ascii="Times New Roman" w:hAnsi="Times New Roman"/>
          <w:sz w:val="28"/>
          <w:szCs w:val="28"/>
        </w:rPr>
        <w:t xml:space="preserve">, </w:t>
      </w:r>
      <w:r w:rsidR="00620AD1">
        <w:rPr>
          <w:rFonts w:ascii="Times New Roman" w:hAnsi="Times New Roman"/>
          <w:sz w:val="28"/>
          <w:szCs w:val="28"/>
          <w:lang w:val="de-DE"/>
        </w:rPr>
        <w:t>langsam</w:t>
      </w:r>
      <w:r w:rsidRPr="00E248E4">
        <w:rPr>
          <w:rFonts w:ascii="Times New Roman" w:hAnsi="Times New Roman"/>
          <w:sz w:val="28"/>
          <w:szCs w:val="28"/>
        </w:rPr>
        <w:t>).</w:t>
      </w:r>
    </w:p>
    <w:p w:rsidR="00E25CF9" w:rsidRPr="00721E87" w:rsidRDefault="00E25CF9" w:rsidP="00D91B28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E248E4">
        <w:rPr>
          <w:rFonts w:ascii="Times New Roman" w:hAnsi="Times New Roman"/>
          <w:b/>
          <w:sz w:val="28"/>
          <w:szCs w:val="28"/>
        </w:rPr>
        <w:tab/>
      </w:r>
      <w:r w:rsidRPr="00E809CE">
        <w:rPr>
          <w:rFonts w:ascii="Times New Roman" w:hAnsi="Times New Roman"/>
          <w:b/>
          <w:sz w:val="28"/>
          <w:szCs w:val="28"/>
        </w:rPr>
        <w:t>Эксперименты с</w:t>
      </w:r>
      <w:r>
        <w:rPr>
          <w:rFonts w:ascii="Times New Roman" w:hAnsi="Times New Roman"/>
          <w:b/>
          <w:sz w:val="28"/>
          <w:szCs w:val="28"/>
        </w:rPr>
        <w:t>о</w:t>
      </w:r>
      <w:r w:rsidRPr="00E809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светом (</w:t>
      </w:r>
      <w:r w:rsidR="00620AD1" w:rsidRPr="0071073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часов). </w:t>
      </w:r>
      <w:r w:rsidR="00EF7BC6" w:rsidRPr="00EF7BC6">
        <w:rPr>
          <w:rFonts w:ascii="Times New Roman" w:hAnsi="Times New Roman"/>
          <w:sz w:val="28"/>
          <w:szCs w:val="28"/>
        </w:rPr>
        <w:t>Эксперименты, направленные на</w:t>
      </w:r>
      <w:r w:rsidR="00EF7BC6">
        <w:rPr>
          <w:rFonts w:ascii="Times New Roman" w:hAnsi="Times New Roman"/>
          <w:b/>
          <w:sz w:val="28"/>
          <w:szCs w:val="28"/>
        </w:rPr>
        <w:t xml:space="preserve"> </w:t>
      </w:r>
      <w:r w:rsidR="00EF7BC6">
        <w:rPr>
          <w:rFonts w:ascii="Times New Roman" w:hAnsi="Times New Roman"/>
          <w:sz w:val="28"/>
          <w:szCs w:val="28"/>
        </w:rPr>
        <w:t>и</w:t>
      </w:r>
      <w:r w:rsidR="00721E87" w:rsidRPr="00721E87">
        <w:rPr>
          <w:rFonts w:ascii="Times New Roman" w:hAnsi="Times New Roman"/>
          <w:sz w:val="28"/>
          <w:szCs w:val="28"/>
        </w:rPr>
        <w:t xml:space="preserve">зучение </w:t>
      </w:r>
      <w:r w:rsidR="00721E87">
        <w:rPr>
          <w:rFonts w:ascii="Times New Roman" w:hAnsi="Times New Roman"/>
          <w:sz w:val="28"/>
          <w:szCs w:val="28"/>
        </w:rPr>
        <w:t xml:space="preserve">состава </w:t>
      </w:r>
      <w:r w:rsidR="00EF7BC6">
        <w:rPr>
          <w:rFonts w:ascii="Times New Roman" w:hAnsi="Times New Roman"/>
          <w:sz w:val="28"/>
          <w:szCs w:val="28"/>
        </w:rPr>
        <w:t>солнечного света и свойств луча</w:t>
      </w:r>
      <w:r w:rsidR="00721E87">
        <w:rPr>
          <w:rFonts w:ascii="Times New Roman" w:hAnsi="Times New Roman"/>
          <w:sz w:val="28"/>
          <w:szCs w:val="28"/>
        </w:rPr>
        <w:t xml:space="preserve"> света</w:t>
      </w:r>
      <w:r w:rsidR="00EF7BC6">
        <w:rPr>
          <w:rFonts w:ascii="Times New Roman" w:hAnsi="Times New Roman"/>
          <w:sz w:val="28"/>
          <w:szCs w:val="28"/>
        </w:rPr>
        <w:t xml:space="preserve">. Основные цвета. </w:t>
      </w:r>
      <w:r w:rsidR="00F474AC">
        <w:rPr>
          <w:rFonts w:ascii="Times New Roman" w:hAnsi="Times New Roman"/>
          <w:sz w:val="28"/>
          <w:szCs w:val="28"/>
        </w:rPr>
        <w:t xml:space="preserve">Образование тени. </w:t>
      </w:r>
      <w:r w:rsidR="00EF7BC6">
        <w:rPr>
          <w:rFonts w:ascii="Times New Roman" w:hAnsi="Times New Roman"/>
          <w:sz w:val="28"/>
          <w:szCs w:val="28"/>
        </w:rPr>
        <w:t>Использование с</w:t>
      </w:r>
      <w:r w:rsidR="00F474AC">
        <w:rPr>
          <w:rFonts w:ascii="Times New Roman" w:hAnsi="Times New Roman"/>
          <w:sz w:val="28"/>
          <w:szCs w:val="28"/>
        </w:rPr>
        <w:t>вой</w:t>
      </w:r>
      <w:proofErr w:type="gramStart"/>
      <w:r w:rsidR="00F474AC">
        <w:rPr>
          <w:rFonts w:ascii="Times New Roman" w:hAnsi="Times New Roman"/>
          <w:sz w:val="28"/>
          <w:szCs w:val="28"/>
        </w:rPr>
        <w:t>ств св</w:t>
      </w:r>
      <w:proofErr w:type="gramEnd"/>
      <w:r w:rsidR="00F474AC">
        <w:rPr>
          <w:rFonts w:ascii="Times New Roman" w:hAnsi="Times New Roman"/>
          <w:sz w:val="28"/>
          <w:szCs w:val="28"/>
        </w:rPr>
        <w:t>ета человеком</w:t>
      </w:r>
      <w:r w:rsidR="00EF7BC6">
        <w:rPr>
          <w:rFonts w:ascii="Times New Roman" w:hAnsi="Times New Roman"/>
          <w:sz w:val="28"/>
          <w:szCs w:val="28"/>
        </w:rPr>
        <w:t>.</w:t>
      </w:r>
      <w:r w:rsidR="0022230B">
        <w:rPr>
          <w:rFonts w:ascii="Times New Roman" w:hAnsi="Times New Roman"/>
          <w:sz w:val="28"/>
          <w:szCs w:val="28"/>
        </w:rPr>
        <w:t xml:space="preserve"> </w:t>
      </w:r>
      <w:r w:rsidR="00E65A94">
        <w:rPr>
          <w:rFonts w:ascii="Times New Roman" w:hAnsi="Times New Roman"/>
          <w:sz w:val="28"/>
          <w:szCs w:val="28"/>
        </w:rPr>
        <w:t>Изготовление цветных волчков, позволяющих смешивать цвета. «Живое» моделирование и п</w:t>
      </w:r>
      <w:r w:rsidR="0022230B">
        <w:rPr>
          <w:rFonts w:ascii="Times New Roman" w:hAnsi="Times New Roman"/>
          <w:sz w:val="28"/>
          <w:szCs w:val="28"/>
        </w:rPr>
        <w:t>одвижные игры, позволяющие почувствовать на собственном теле и понять суть изучаемых явлений.</w:t>
      </w:r>
    </w:p>
    <w:p w:rsidR="00D72B2A" w:rsidRPr="00C25889" w:rsidRDefault="00D72B2A" w:rsidP="00975852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C2588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знакомство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новыми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лексическими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ницами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d</w:t>
      </w:r>
      <w:r w:rsidR="00721E87">
        <w:rPr>
          <w:rFonts w:ascii="Times New Roman" w:hAnsi="Times New Roman"/>
          <w:sz w:val="28"/>
          <w:szCs w:val="28"/>
          <w:lang w:val="de-DE"/>
        </w:rPr>
        <w:t>as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L</w:t>
      </w:r>
      <w:r w:rsidR="00721E87">
        <w:rPr>
          <w:rFonts w:ascii="Times New Roman" w:hAnsi="Times New Roman"/>
          <w:sz w:val="28"/>
          <w:szCs w:val="28"/>
          <w:lang w:val="de-DE"/>
        </w:rPr>
        <w:t>icht</w:t>
      </w:r>
      <w:r w:rsidRPr="00C25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de-DE"/>
        </w:rPr>
        <w:t>d</w:t>
      </w:r>
      <w:r w:rsidR="00721E87">
        <w:rPr>
          <w:rFonts w:ascii="Times New Roman" w:hAnsi="Times New Roman"/>
          <w:sz w:val="28"/>
          <w:szCs w:val="28"/>
          <w:lang w:val="de-DE"/>
        </w:rPr>
        <w:t>er</w:t>
      </w:r>
      <w:r w:rsidR="00721E87" w:rsidRPr="00C25889">
        <w:rPr>
          <w:rFonts w:ascii="Times New Roman" w:hAnsi="Times New Roman"/>
          <w:sz w:val="28"/>
          <w:szCs w:val="28"/>
        </w:rPr>
        <w:t xml:space="preserve"> </w:t>
      </w:r>
      <w:r w:rsidR="00721E87">
        <w:rPr>
          <w:rFonts w:ascii="Times New Roman" w:hAnsi="Times New Roman"/>
          <w:sz w:val="28"/>
          <w:szCs w:val="28"/>
          <w:lang w:val="de-DE"/>
        </w:rPr>
        <w:t>Strahl</w:t>
      </w:r>
      <w:r w:rsidRPr="00C25889">
        <w:rPr>
          <w:rFonts w:ascii="Times New Roman" w:hAnsi="Times New Roman"/>
          <w:sz w:val="28"/>
          <w:szCs w:val="28"/>
        </w:rPr>
        <w:t xml:space="preserve">, </w:t>
      </w:r>
      <w:r w:rsidR="00F474AC">
        <w:rPr>
          <w:rFonts w:ascii="Times New Roman" w:hAnsi="Times New Roman"/>
          <w:sz w:val="28"/>
          <w:szCs w:val="28"/>
          <w:lang w:val="de-LI"/>
        </w:rPr>
        <w:t>die</w:t>
      </w:r>
      <w:r w:rsidR="00F474AC" w:rsidRPr="00F474AC">
        <w:rPr>
          <w:rFonts w:ascii="Times New Roman" w:hAnsi="Times New Roman"/>
          <w:sz w:val="28"/>
          <w:szCs w:val="28"/>
        </w:rPr>
        <w:t xml:space="preserve"> </w:t>
      </w:r>
      <w:r w:rsidR="00F474AC">
        <w:rPr>
          <w:rFonts w:ascii="Times New Roman" w:hAnsi="Times New Roman"/>
          <w:sz w:val="28"/>
          <w:szCs w:val="28"/>
          <w:lang w:val="de-LI"/>
        </w:rPr>
        <w:t>Taschenlampe</w:t>
      </w:r>
      <w:r w:rsidR="00F474AC" w:rsidRPr="00F474AC">
        <w:rPr>
          <w:rFonts w:ascii="Times New Roman" w:hAnsi="Times New Roman"/>
          <w:sz w:val="28"/>
          <w:szCs w:val="28"/>
        </w:rPr>
        <w:t xml:space="preserve">, </w:t>
      </w:r>
      <w:r w:rsidR="00F474AC">
        <w:rPr>
          <w:rFonts w:ascii="Times New Roman" w:hAnsi="Times New Roman"/>
          <w:sz w:val="28"/>
          <w:szCs w:val="28"/>
          <w:lang w:val="de-LI"/>
        </w:rPr>
        <w:t>gerade</w:t>
      </w:r>
      <w:r w:rsidR="00F474AC" w:rsidRPr="00F474AC">
        <w:rPr>
          <w:rFonts w:ascii="Times New Roman" w:hAnsi="Times New Roman"/>
          <w:sz w:val="28"/>
          <w:szCs w:val="28"/>
        </w:rPr>
        <w:t xml:space="preserve">, </w:t>
      </w:r>
      <w:r w:rsidR="00F474AC">
        <w:rPr>
          <w:rFonts w:ascii="Times New Roman" w:hAnsi="Times New Roman"/>
          <w:sz w:val="28"/>
          <w:szCs w:val="28"/>
          <w:lang w:val="de-LI"/>
        </w:rPr>
        <w:t>der</w:t>
      </w:r>
      <w:r w:rsidR="00F474AC" w:rsidRPr="00F474AC">
        <w:rPr>
          <w:rFonts w:ascii="Times New Roman" w:hAnsi="Times New Roman"/>
          <w:sz w:val="28"/>
          <w:szCs w:val="28"/>
        </w:rPr>
        <w:t xml:space="preserve"> </w:t>
      </w:r>
      <w:r w:rsidR="00F474AC">
        <w:rPr>
          <w:rFonts w:ascii="Times New Roman" w:hAnsi="Times New Roman"/>
          <w:sz w:val="28"/>
          <w:szCs w:val="28"/>
          <w:lang w:val="de-LI"/>
        </w:rPr>
        <w:t>Schatten</w:t>
      </w:r>
      <w:r w:rsidR="00F474AC" w:rsidRPr="00F474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de-DE"/>
        </w:rPr>
        <w:t>der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 w:rsidR="00721E87">
        <w:rPr>
          <w:rFonts w:ascii="Times New Roman" w:hAnsi="Times New Roman"/>
          <w:sz w:val="28"/>
          <w:szCs w:val="28"/>
          <w:lang w:val="de-DE"/>
        </w:rPr>
        <w:t>Rege</w:t>
      </w:r>
      <w:r w:rsidR="00721E87">
        <w:rPr>
          <w:rFonts w:ascii="Times New Roman" w:hAnsi="Times New Roman"/>
          <w:sz w:val="28"/>
          <w:szCs w:val="28"/>
          <w:lang w:val="de-DE"/>
        </w:rPr>
        <w:t>n</w:t>
      </w:r>
      <w:r w:rsidR="00721E87">
        <w:rPr>
          <w:rFonts w:ascii="Times New Roman" w:hAnsi="Times New Roman"/>
          <w:sz w:val="28"/>
          <w:szCs w:val="28"/>
          <w:lang w:val="de-DE"/>
        </w:rPr>
        <w:t>bogen</w:t>
      </w:r>
      <w:r w:rsidRPr="00C258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21E87">
        <w:rPr>
          <w:rFonts w:ascii="Times New Roman" w:hAnsi="Times New Roman"/>
          <w:sz w:val="28"/>
          <w:szCs w:val="28"/>
          <w:lang w:val="de-DE"/>
        </w:rPr>
        <w:t>indigo</w:t>
      </w:r>
      <w:proofErr w:type="spellEnd"/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bestehen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LI"/>
        </w:rPr>
        <w:t>sich</w:t>
      </w:r>
      <w:r w:rsidR="00243481" w:rsidRPr="00243481">
        <w:rPr>
          <w:rFonts w:ascii="Times New Roman" w:hAnsi="Times New Roman"/>
          <w:sz w:val="28"/>
          <w:szCs w:val="28"/>
        </w:rPr>
        <w:t xml:space="preserve"> </w:t>
      </w:r>
      <w:r w:rsidR="00243481">
        <w:rPr>
          <w:rFonts w:ascii="Times New Roman" w:hAnsi="Times New Roman"/>
          <w:sz w:val="28"/>
          <w:szCs w:val="28"/>
          <w:lang w:val="de-LI"/>
        </w:rPr>
        <w:t>bewegen</w:t>
      </w:r>
      <w:r w:rsidR="00243481" w:rsidRPr="00243481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misch</w:t>
      </w:r>
      <w:r>
        <w:rPr>
          <w:rFonts w:ascii="Times New Roman" w:hAnsi="Times New Roman"/>
          <w:sz w:val="28"/>
          <w:szCs w:val="28"/>
          <w:lang w:val="de-DE"/>
        </w:rPr>
        <w:t>en</w:t>
      </w:r>
      <w:r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brechen</w:t>
      </w:r>
      <w:r w:rsidRPr="00C2588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узнавание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ление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новых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контекстах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знакомых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лексических</w:t>
      </w:r>
      <w:r w:rsidRPr="00C25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</w:t>
      </w:r>
      <w:r w:rsidRPr="00C25889">
        <w:rPr>
          <w:rFonts w:ascii="Times New Roman" w:hAnsi="Times New Roman"/>
          <w:sz w:val="28"/>
          <w:szCs w:val="28"/>
        </w:rPr>
        <w:t xml:space="preserve"> (</w:t>
      </w:r>
      <w:r w:rsidR="00F474AC">
        <w:rPr>
          <w:rFonts w:ascii="Times New Roman" w:hAnsi="Times New Roman"/>
          <w:sz w:val="28"/>
          <w:szCs w:val="28"/>
          <w:lang w:val="de-LI"/>
        </w:rPr>
        <w:t>rechts</w:t>
      </w:r>
      <w:r w:rsidR="00F474AC" w:rsidRPr="00F474AC">
        <w:rPr>
          <w:rFonts w:ascii="Times New Roman" w:hAnsi="Times New Roman"/>
          <w:sz w:val="28"/>
          <w:szCs w:val="28"/>
        </w:rPr>
        <w:t xml:space="preserve">, </w:t>
      </w:r>
      <w:r w:rsidR="00F474AC">
        <w:rPr>
          <w:rFonts w:ascii="Times New Roman" w:hAnsi="Times New Roman"/>
          <w:sz w:val="28"/>
          <w:szCs w:val="28"/>
          <w:lang w:val="de-LI"/>
        </w:rPr>
        <w:t>links</w:t>
      </w:r>
      <w:r w:rsidR="00F474AC" w:rsidRPr="00F474AC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die</w:t>
      </w:r>
      <w:r w:rsidR="00721E87" w:rsidRPr="00C25889">
        <w:rPr>
          <w:rFonts w:ascii="Times New Roman" w:hAnsi="Times New Roman"/>
          <w:sz w:val="28"/>
          <w:szCs w:val="28"/>
        </w:rPr>
        <w:t xml:space="preserve"> </w:t>
      </w:r>
      <w:r w:rsidR="00721E87">
        <w:rPr>
          <w:rFonts w:ascii="Times New Roman" w:hAnsi="Times New Roman"/>
          <w:sz w:val="28"/>
          <w:szCs w:val="28"/>
          <w:lang w:val="de-DE"/>
        </w:rPr>
        <w:t>Farbe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schwarz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21E87">
        <w:rPr>
          <w:rFonts w:ascii="Times New Roman" w:hAnsi="Times New Roman"/>
          <w:sz w:val="28"/>
          <w:szCs w:val="28"/>
          <w:lang w:val="de-DE"/>
        </w:rPr>
        <w:t>wei</w:t>
      </w:r>
      <w:proofErr w:type="spellEnd"/>
      <w:r w:rsidR="00721E87" w:rsidRPr="00C25889">
        <w:rPr>
          <w:rFonts w:ascii="Times New Roman" w:hAnsi="Times New Roman"/>
          <w:sz w:val="28"/>
          <w:szCs w:val="28"/>
        </w:rPr>
        <w:t xml:space="preserve">ß, </w:t>
      </w:r>
      <w:r w:rsidR="00721E87">
        <w:rPr>
          <w:rFonts w:ascii="Times New Roman" w:hAnsi="Times New Roman"/>
          <w:sz w:val="28"/>
          <w:szCs w:val="28"/>
          <w:lang w:val="de-DE"/>
        </w:rPr>
        <w:t>rot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orange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gelb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21E87">
        <w:rPr>
          <w:rFonts w:ascii="Times New Roman" w:hAnsi="Times New Roman"/>
          <w:sz w:val="28"/>
          <w:szCs w:val="28"/>
          <w:lang w:val="de-DE"/>
        </w:rPr>
        <w:t>gr</w:t>
      </w:r>
      <w:r w:rsidR="00721E87" w:rsidRPr="00C25889">
        <w:rPr>
          <w:rFonts w:ascii="Times New Roman" w:hAnsi="Times New Roman"/>
          <w:sz w:val="28"/>
          <w:szCs w:val="28"/>
        </w:rPr>
        <w:t>ü</w:t>
      </w:r>
      <w:proofErr w:type="spellEnd"/>
      <w:r w:rsidR="00721E87">
        <w:rPr>
          <w:rFonts w:ascii="Times New Roman" w:hAnsi="Times New Roman"/>
          <w:sz w:val="28"/>
          <w:szCs w:val="28"/>
          <w:lang w:val="de-DE"/>
        </w:rPr>
        <w:t>n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blau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violett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die</w:t>
      </w:r>
      <w:r w:rsidR="00721E87" w:rsidRPr="00C25889">
        <w:rPr>
          <w:rFonts w:ascii="Times New Roman" w:hAnsi="Times New Roman"/>
          <w:sz w:val="28"/>
          <w:szCs w:val="28"/>
        </w:rPr>
        <w:t xml:space="preserve"> </w:t>
      </w:r>
      <w:r w:rsidR="00721E87">
        <w:rPr>
          <w:rFonts w:ascii="Times New Roman" w:hAnsi="Times New Roman"/>
          <w:sz w:val="28"/>
          <w:szCs w:val="28"/>
          <w:lang w:val="de-DE"/>
        </w:rPr>
        <w:t>Sonne</w:t>
      </w:r>
      <w:r w:rsidR="00721E87" w:rsidRPr="00C25889">
        <w:rPr>
          <w:rFonts w:ascii="Times New Roman" w:hAnsi="Times New Roman"/>
          <w:sz w:val="28"/>
          <w:szCs w:val="28"/>
        </w:rPr>
        <w:t xml:space="preserve">, </w:t>
      </w:r>
      <w:r w:rsidR="00721E87">
        <w:rPr>
          <w:rFonts w:ascii="Times New Roman" w:hAnsi="Times New Roman"/>
          <w:sz w:val="28"/>
          <w:szCs w:val="28"/>
          <w:lang w:val="de-DE"/>
        </w:rPr>
        <w:t>sehen</w:t>
      </w:r>
      <w:r w:rsidRPr="00C25889">
        <w:rPr>
          <w:rFonts w:ascii="Times New Roman" w:hAnsi="Times New Roman"/>
          <w:sz w:val="28"/>
          <w:szCs w:val="28"/>
        </w:rPr>
        <w:t>).</w:t>
      </w:r>
    </w:p>
    <w:p w:rsidR="00E25CF9" w:rsidRPr="0022230B" w:rsidRDefault="00E25CF9" w:rsidP="00D91B28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C25889">
        <w:rPr>
          <w:rFonts w:ascii="Times New Roman" w:hAnsi="Times New Roman"/>
          <w:b/>
          <w:sz w:val="28"/>
          <w:szCs w:val="28"/>
        </w:rPr>
        <w:tab/>
      </w:r>
      <w:r w:rsidRPr="00E809CE">
        <w:rPr>
          <w:rFonts w:ascii="Times New Roman" w:hAnsi="Times New Roman"/>
          <w:b/>
          <w:sz w:val="28"/>
          <w:szCs w:val="28"/>
        </w:rPr>
        <w:t>Эксперименты с</w:t>
      </w:r>
      <w:r>
        <w:rPr>
          <w:rFonts w:ascii="Times New Roman" w:hAnsi="Times New Roman"/>
          <w:b/>
          <w:sz w:val="28"/>
          <w:szCs w:val="28"/>
        </w:rPr>
        <w:t>о</w:t>
      </w:r>
      <w:r w:rsidRPr="00E809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звуком (</w:t>
      </w:r>
      <w:r w:rsidR="00E65A94" w:rsidRPr="0071073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часа).</w:t>
      </w:r>
      <w:r w:rsidR="00EF7BC6" w:rsidRPr="00EF7BC6">
        <w:rPr>
          <w:rFonts w:ascii="Times New Roman" w:hAnsi="Times New Roman"/>
          <w:sz w:val="28"/>
          <w:szCs w:val="28"/>
        </w:rPr>
        <w:t xml:space="preserve"> Знакомство с волновой природой звука. </w:t>
      </w:r>
      <w:r w:rsidR="0022230B">
        <w:rPr>
          <w:rFonts w:ascii="Times New Roman" w:hAnsi="Times New Roman"/>
          <w:sz w:val="28"/>
          <w:szCs w:val="28"/>
        </w:rPr>
        <w:t xml:space="preserve">Эксперименты, позволяющие обучающимся увидеть и почувствовать действие звуковых волн. Знакомство </w:t>
      </w:r>
      <w:r w:rsidR="00E65A94">
        <w:rPr>
          <w:rFonts w:ascii="Times New Roman" w:hAnsi="Times New Roman"/>
          <w:sz w:val="28"/>
          <w:szCs w:val="28"/>
          <w:lang w:val="de-LI"/>
        </w:rPr>
        <w:t>c</w:t>
      </w:r>
      <w:r w:rsidR="00E65A94" w:rsidRPr="00E65A94">
        <w:rPr>
          <w:rFonts w:ascii="Times New Roman" w:hAnsi="Times New Roman"/>
          <w:sz w:val="28"/>
          <w:szCs w:val="28"/>
        </w:rPr>
        <w:t xml:space="preserve"> </w:t>
      </w:r>
      <w:r w:rsidR="00E65A94">
        <w:rPr>
          <w:rFonts w:ascii="Times New Roman" w:hAnsi="Times New Roman"/>
          <w:sz w:val="28"/>
          <w:szCs w:val="28"/>
        </w:rPr>
        <w:t>распространением звуковых волн в воздухе и твёрдых телах.</w:t>
      </w:r>
      <w:r w:rsidR="0022230B">
        <w:rPr>
          <w:rFonts w:ascii="Times New Roman" w:hAnsi="Times New Roman"/>
          <w:sz w:val="28"/>
          <w:szCs w:val="28"/>
        </w:rPr>
        <w:t xml:space="preserve"> </w:t>
      </w:r>
      <w:r w:rsidR="00E65A94">
        <w:rPr>
          <w:rFonts w:ascii="Times New Roman" w:hAnsi="Times New Roman"/>
          <w:sz w:val="28"/>
          <w:szCs w:val="28"/>
        </w:rPr>
        <w:t>Изготовление звуковой пушки и верёвочного тел</w:t>
      </w:r>
      <w:r w:rsidR="00E65A94">
        <w:rPr>
          <w:rFonts w:ascii="Times New Roman" w:hAnsi="Times New Roman"/>
          <w:sz w:val="28"/>
          <w:szCs w:val="28"/>
        </w:rPr>
        <w:t>е</w:t>
      </w:r>
      <w:r w:rsidR="00E65A94">
        <w:rPr>
          <w:rFonts w:ascii="Times New Roman" w:hAnsi="Times New Roman"/>
          <w:sz w:val="28"/>
          <w:szCs w:val="28"/>
        </w:rPr>
        <w:t xml:space="preserve">фона. </w:t>
      </w:r>
      <w:r w:rsidR="0022230B">
        <w:rPr>
          <w:rFonts w:ascii="Times New Roman" w:hAnsi="Times New Roman"/>
          <w:sz w:val="28"/>
          <w:szCs w:val="28"/>
        </w:rPr>
        <w:t>По</w:t>
      </w:r>
      <w:r w:rsidR="00E65A94">
        <w:rPr>
          <w:rFonts w:ascii="Times New Roman" w:hAnsi="Times New Roman"/>
          <w:sz w:val="28"/>
          <w:szCs w:val="28"/>
        </w:rPr>
        <w:t>движные игры</w:t>
      </w:r>
      <w:r w:rsidR="0022230B">
        <w:rPr>
          <w:rFonts w:ascii="Times New Roman" w:hAnsi="Times New Roman"/>
          <w:sz w:val="28"/>
          <w:szCs w:val="28"/>
        </w:rPr>
        <w:t>, позволяющие почувствовать на собственном теле и понять суть изучаемых процессов и явлений.</w:t>
      </w:r>
    </w:p>
    <w:p w:rsidR="00D72B2A" w:rsidRPr="00587BD9" w:rsidRDefault="00D72B2A" w:rsidP="00975852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EF7BC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знакомство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новыми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лексическими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ницами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 w:rsidR="00EF7BC6">
        <w:rPr>
          <w:rFonts w:ascii="Times New Roman" w:hAnsi="Times New Roman"/>
          <w:sz w:val="28"/>
          <w:szCs w:val="28"/>
          <w:lang w:val="de-DE"/>
        </w:rPr>
        <w:t>der</w:t>
      </w:r>
      <w:r w:rsidR="00EF7BC6" w:rsidRPr="00EF7BC6">
        <w:rPr>
          <w:rFonts w:ascii="Times New Roman" w:hAnsi="Times New Roman"/>
          <w:sz w:val="28"/>
          <w:szCs w:val="28"/>
        </w:rPr>
        <w:t xml:space="preserve"> </w:t>
      </w:r>
      <w:r w:rsidR="00EF7BC6">
        <w:rPr>
          <w:rFonts w:ascii="Times New Roman" w:hAnsi="Times New Roman"/>
          <w:sz w:val="28"/>
          <w:szCs w:val="28"/>
          <w:lang w:val="de-DE"/>
        </w:rPr>
        <w:t>Schall</w:t>
      </w:r>
      <w:r w:rsidRPr="00EF7BC6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LI"/>
        </w:rPr>
        <w:t>die</w:t>
      </w:r>
      <w:r w:rsidR="00243481" w:rsidRPr="00243481">
        <w:rPr>
          <w:rFonts w:ascii="Times New Roman" w:hAnsi="Times New Roman"/>
          <w:sz w:val="28"/>
          <w:szCs w:val="28"/>
        </w:rPr>
        <w:t xml:space="preserve"> </w:t>
      </w:r>
      <w:r w:rsidR="00243481">
        <w:rPr>
          <w:rFonts w:ascii="Times New Roman" w:hAnsi="Times New Roman"/>
          <w:sz w:val="28"/>
          <w:szCs w:val="28"/>
          <w:lang w:val="de-LI"/>
        </w:rPr>
        <w:t>Welle</w:t>
      </w:r>
      <w:r w:rsidR="00243481" w:rsidRPr="00243481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DE"/>
        </w:rPr>
        <w:t>vibrieren</w:t>
      </w:r>
      <w:r w:rsidR="00EF7BC6" w:rsidRPr="0022230B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DE"/>
        </w:rPr>
        <w:t>h</w:t>
      </w:r>
      <w:proofErr w:type="spellStart"/>
      <w:r w:rsidR="00243481" w:rsidRPr="00243481">
        <w:rPr>
          <w:rFonts w:ascii="Times New Roman" w:hAnsi="Times New Roman"/>
          <w:sz w:val="28"/>
          <w:szCs w:val="28"/>
        </w:rPr>
        <w:t>ö</w:t>
      </w:r>
      <w:r w:rsidR="00243481">
        <w:rPr>
          <w:rFonts w:ascii="Times New Roman" w:hAnsi="Times New Roman"/>
          <w:sz w:val="28"/>
          <w:szCs w:val="28"/>
          <w:lang w:val="de-DE"/>
        </w:rPr>
        <w:t>ren</w:t>
      </w:r>
      <w:proofErr w:type="spellEnd"/>
      <w:r w:rsidR="0022230B" w:rsidRPr="0022230B">
        <w:rPr>
          <w:rFonts w:ascii="Times New Roman" w:hAnsi="Times New Roman"/>
          <w:sz w:val="28"/>
          <w:szCs w:val="28"/>
        </w:rPr>
        <w:t xml:space="preserve">, </w:t>
      </w:r>
      <w:r w:rsidR="0022230B">
        <w:rPr>
          <w:rFonts w:ascii="Times New Roman" w:hAnsi="Times New Roman"/>
          <w:sz w:val="28"/>
          <w:szCs w:val="28"/>
          <w:lang w:val="de-DE"/>
        </w:rPr>
        <w:t>das</w:t>
      </w:r>
      <w:r w:rsidR="0022230B" w:rsidRPr="0022230B">
        <w:rPr>
          <w:rFonts w:ascii="Times New Roman" w:hAnsi="Times New Roman"/>
          <w:sz w:val="28"/>
          <w:szCs w:val="28"/>
        </w:rPr>
        <w:t xml:space="preserve"> </w:t>
      </w:r>
      <w:r w:rsidR="0022230B">
        <w:rPr>
          <w:rFonts w:ascii="Times New Roman" w:hAnsi="Times New Roman"/>
          <w:sz w:val="28"/>
          <w:szCs w:val="28"/>
          <w:lang w:val="de-DE"/>
        </w:rPr>
        <w:t>Signal</w:t>
      </w:r>
      <w:r w:rsidR="0022230B" w:rsidRPr="0022230B">
        <w:rPr>
          <w:rFonts w:ascii="Times New Roman" w:hAnsi="Times New Roman"/>
          <w:sz w:val="28"/>
          <w:szCs w:val="28"/>
        </w:rPr>
        <w:t xml:space="preserve">, </w:t>
      </w:r>
      <w:r w:rsidR="0022230B">
        <w:rPr>
          <w:rFonts w:ascii="Times New Roman" w:hAnsi="Times New Roman"/>
          <w:sz w:val="28"/>
          <w:szCs w:val="28"/>
          <w:lang w:val="de-DE"/>
        </w:rPr>
        <w:t>reagieren</w:t>
      </w:r>
      <w:r w:rsidRPr="00EF7BC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узнавание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употребление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новых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контекстах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знакомых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лексических</w:t>
      </w:r>
      <w:r w:rsidRPr="00EF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</w:t>
      </w:r>
      <w:r w:rsidRPr="00EF7BC6">
        <w:rPr>
          <w:rFonts w:ascii="Times New Roman" w:hAnsi="Times New Roman"/>
          <w:sz w:val="28"/>
          <w:szCs w:val="28"/>
        </w:rPr>
        <w:t xml:space="preserve"> (</w:t>
      </w:r>
      <w:r w:rsidR="00587BD9">
        <w:rPr>
          <w:rFonts w:ascii="Times New Roman" w:hAnsi="Times New Roman"/>
          <w:sz w:val="28"/>
          <w:szCs w:val="28"/>
          <w:lang w:val="de-LI"/>
        </w:rPr>
        <w:t>das</w:t>
      </w:r>
      <w:r w:rsidR="00587BD9" w:rsidRPr="00587BD9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LI"/>
        </w:rPr>
        <w:t>Ohr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LI"/>
        </w:rPr>
        <w:t>tanzen</w:t>
      </w:r>
      <w:r w:rsidR="00243481" w:rsidRPr="00243481">
        <w:rPr>
          <w:rFonts w:ascii="Times New Roman" w:hAnsi="Times New Roman"/>
          <w:sz w:val="28"/>
          <w:szCs w:val="28"/>
        </w:rPr>
        <w:t xml:space="preserve">, </w:t>
      </w:r>
      <w:r w:rsidR="00EF7BC6">
        <w:rPr>
          <w:rFonts w:ascii="Times New Roman" w:hAnsi="Times New Roman"/>
          <w:sz w:val="28"/>
          <w:szCs w:val="28"/>
          <w:lang w:val="de-DE"/>
        </w:rPr>
        <w:t>schlagen</w:t>
      </w:r>
      <w:r w:rsidRPr="00EF7BC6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LI"/>
        </w:rPr>
        <w:t>sich</w:t>
      </w:r>
      <w:r w:rsidR="00243481" w:rsidRPr="00243481">
        <w:rPr>
          <w:rFonts w:ascii="Times New Roman" w:hAnsi="Times New Roman"/>
          <w:sz w:val="28"/>
          <w:szCs w:val="28"/>
        </w:rPr>
        <w:t xml:space="preserve"> </w:t>
      </w:r>
      <w:r w:rsidR="00243481">
        <w:rPr>
          <w:rFonts w:ascii="Times New Roman" w:hAnsi="Times New Roman"/>
          <w:sz w:val="28"/>
          <w:szCs w:val="28"/>
          <w:lang w:val="de-LI"/>
        </w:rPr>
        <w:t>bewegen</w:t>
      </w:r>
      <w:r w:rsidR="00243481" w:rsidRPr="00243481">
        <w:rPr>
          <w:rFonts w:ascii="Times New Roman" w:hAnsi="Times New Roman"/>
          <w:sz w:val="28"/>
          <w:szCs w:val="28"/>
        </w:rPr>
        <w:t xml:space="preserve">, </w:t>
      </w:r>
      <w:r w:rsidR="00EF7BC6">
        <w:rPr>
          <w:rFonts w:ascii="Times New Roman" w:hAnsi="Times New Roman"/>
          <w:sz w:val="28"/>
          <w:szCs w:val="28"/>
          <w:lang w:val="de-DE"/>
        </w:rPr>
        <w:t>springen</w:t>
      </w:r>
      <w:r w:rsidRPr="00EF7BC6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LI"/>
        </w:rPr>
        <w:t>hoch</w:t>
      </w:r>
      <w:r w:rsidR="00243481" w:rsidRPr="002434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de-DE"/>
        </w:rPr>
        <w:t>lei</w:t>
      </w:r>
      <w:r w:rsidR="00EF7BC6">
        <w:rPr>
          <w:rFonts w:ascii="Times New Roman" w:hAnsi="Times New Roman"/>
          <w:sz w:val="28"/>
          <w:szCs w:val="28"/>
          <w:lang w:val="de-DE"/>
        </w:rPr>
        <w:t>se</w:t>
      </w:r>
      <w:r w:rsidRPr="00EF7BC6">
        <w:rPr>
          <w:rFonts w:ascii="Times New Roman" w:hAnsi="Times New Roman"/>
          <w:sz w:val="28"/>
          <w:szCs w:val="28"/>
        </w:rPr>
        <w:t xml:space="preserve">, </w:t>
      </w:r>
      <w:r w:rsidR="00EF7BC6">
        <w:rPr>
          <w:rFonts w:ascii="Times New Roman" w:hAnsi="Times New Roman"/>
          <w:sz w:val="28"/>
          <w:szCs w:val="28"/>
          <w:lang w:val="de-DE"/>
        </w:rPr>
        <w:t>laut</w:t>
      </w:r>
      <w:r w:rsidR="00243481" w:rsidRPr="00243481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DE"/>
        </w:rPr>
        <w:t>das</w:t>
      </w:r>
      <w:r w:rsidR="00243481" w:rsidRPr="00243481">
        <w:rPr>
          <w:rFonts w:ascii="Times New Roman" w:hAnsi="Times New Roman"/>
          <w:sz w:val="28"/>
          <w:szCs w:val="28"/>
        </w:rPr>
        <w:t xml:space="preserve"> </w:t>
      </w:r>
      <w:r w:rsidR="00243481">
        <w:rPr>
          <w:rFonts w:ascii="Times New Roman" w:hAnsi="Times New Roman"/>
          <w:sz w:val="28"/>
          <w:szCs w:val="28"/>
          <w:lang w:val="de-DE"/>
        </w:rPr>
        <w:t>Telefon</w:t>
      </w:r>
      <w:r w:rsidR="00243481" w:rsidRPr="00243481">
        <w:rPr>
          <w:rFonts w:ascii="Times New Roman" w:hAnsi="Times New Roman"/>
          <w:sz w:val="28"/>
          <w:szCs w:val="28"/>
        </w:rPr>
        <w:t xml:space="preserve">, </w:t>
      </w:r>
      <w:r w:rsidR="00243481">
        <w:rPr>
          <w:rFonts w:ascii="Times New Roman" w:hAnsi="Times New Roman"/>
          <w:sz w:val="28"/>
          <w:szCs w:val="28"/>
          <w:lang w:val="de-DE"/>
        </w:rPr>
        <w:t>das</w:t>
      </w:r>
      <w:r w:rsidR="00243481" w:rsidRPr="00243481">
        <w:rPr>
          <w:rFonts w:ascii="Times New Roman" w:hAnsi="Times New Roman"/>
          <w:sz w:val="28"/>
          <w:szCs w:val="28"/>
        </w:rPr>
        <w:t xml:space="preserve"> </w:t>
      </w:r>
      <w:r w:rsidR="00243481">
        <w:rPr>
          <w:rFonts w:ascii="Times New Roman" w:hAnsi="Times New Roman"/>
          <w:sz w:val="28"/>
          <w:szCs w:val="28"/>
          <w:lang w:val="de-DE"/>
        </w:rPr>
        <w:t>Handy</w:t>
      </w:r>
      <w:r w:rsidRPr="00EF7BC6">
        <w:rPr>
          <w:rFonts w:ascii="Times New Roman" w:hAnsi="Times New Roman"/>
          <w:sz w:val="28"/>
          <w:szCs w:val="28"/>
        </w:rPr>
        <w:t>).</w:t>
      </w:r>
    </w:p>
    <w:p w:rsidR="00243481" w:rsidRPr="00587BD9" w:rsidRDefault="00243481" w:rsidP="00975852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481">
        <w:rPr>
          <w:rFonts w:ascii="Times New Roman" w:hAnsi="Times New Roman"/>
          <w:b/>
          <w:sz w:val="28"/>
          <w:szCs w:val="28"/>
        </w:rPr>
        <w:t>Удивительное яйцо (2 часа).</w:t>
      </w:r>
      <w:r>
        <w:rPr>
          <w:rFonts w:ascii="Times New Roman" w:hAnsi="Times New Roman"/>
          <w:sz w:val="28"/>
          <w:szCs w:val="28"/>
        </w:rPr>
        <w:t xml:space="preserve"> Эксперименты, демонстрирующие про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ность яичной скорлупы.</w:t>
      </w:r>
      <w:r w:rsidR="00587BD9" w:rsidRPr="00587BD9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</w:rPr>
        <w:t>Нахождение взаимосвязи между формой яйца, их количеством и образом жизни откладывающих яйца существ (птиц, рыб, земноводных, рептилий, насекомых).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</w:rPr>
        <w:t>Рисование узоров на яичной скорлупе лимонным соком.</w:t>
      </w:r>
    </w:p>
    <w:p w:rsidR="0088060A" w:rsidRPr="00243481" w:rsidRDefault="0088060A" w:rsidP="00975852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693E8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знакомство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новыми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лексическими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ницами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das</w:t>
      </w:r>
      <w:r w:rsidRPr="00587B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Ei</w:t>
      </w:r>
      <w:r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rund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oval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flach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7BD9">
        <w:rPr>
          <w:rFonts w:ascii="Times New Roman" w:hAnsi="Times New Roman"/>
          <w:sz w:val="28"/>
          <w:szCs w:val="28"/>
          <w:lang w:val="de-LI"/>
        </w:rPr>
        <w:t>dr</w:t>
      </w:r>
      <w:r w:rsidR="00587BD9" w:rsidRPr="00587BD9">
        <w:rPr>
          <w:rFonts w:ascii="Times New Roman" w:hAnsi="Times New Roman"/>
          <w:sz w:val="28"/>
          <w:szCs w:val="28"/>
        </w:rPr>
        <w:t>ü</w:t>
      </w:r>
      <w:r w:rsidR="00587BD9">
        <w:rPr>
          <w:rFonts w:ascii="Times New Roman" w:hAnsi="Times New Roman"/>
          <w:sz w:val="28"/>
          <w:szCs w:val="28"/>
          <w:lang w:val="de-LI"/>
        </w:rPr>
        <w:t>cken</w:t>
      </w:r>
      <w:proofErr w:type="spellEnd"/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tragen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rollen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Eier</w:t>
      </w:r>
      <w:r w:rsidR="00587BD9" w:rsidRPr="00587BD9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LI"/>
        </w:rPr>
        <w:t>legen</w:t>
      </w:r>
      <w:r w:rsidR="00D503B3">
        <w:rPr>
          <w:rFonts w:ascii="Times New Roman" w:hAnsi="Times New Roman"/>
          <w:sz w:val="28"/>
          <w:szCs w:val="28"/>
        </w:rPr>
        <w:t>, числител</w:t>
      </w:r>
      <w:r w:rsidR="00D503B3">
        <w:rPr>
          <w:rFonts w:ascii="Times New Roman" w:hAnsi="Times New Roman"/>
          <w:sz w:val="28"/>
          <w:szCs w:val="28"/>
        </w:rPr>
        <w:t>ь</w:t>
      </w:r>
      <w:r w:rsidR="00D503B3">
        <w:rPr>
          <w:rFonts w:ascii="Times New Roman" w:hAnsi="Times New Roman"/>
          <w:sz w:val="28"/>
          <w:szCs w:val="28"/>
        </w:rPr>
        <w:t>ные, обозначающие сотни</w:t>
      </w:r>
      <w:r w:rsidRPr="00693E8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узнавание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употребление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новых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контекстах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знакомых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лексических</w:t>
      </w:r>
      <w:r w:rsidRPr="0069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</w:t>
      </w:r>
      <w:r w:rsidRPr="00693E88">
        <w:rPr>
          <w:rFonts w:ascii="Times New Roman" w:hAnsi="Times New Roman"/>
          <w:sz w:val="28"/>
          <w:szCs w:val="28"/>
        </w:rPr>
        <w:t xml:space="preserve"> (</w:t>
      </w:r>
      <w:r w:rsidR="00587BD9">
        <w:rPr>
          <w:rFonts w:ascii="Times New Roman" w:hAnsi="Times New Roman"/>
          <w:sz w:val="28"/>
          <w:szCs w:val="28"/>
          <w:lang w:val="de-DE"/>
        </w:rPr>
        <w:t>stark</w:t>
      </w:r>
      <w:r w:rsid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der</w:t>
      </w:r>
      <w:r w:rsidR="00587BD9" w:rsidRPr="00587BD9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LI"/>
        </w:rPr>
        <w:t>Ball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7BD9">
        <w:rPr>
          <w:rFonts w:ascii="Times New Roman" w:hAnsi="Times New Roman"/>
          <w:sz w:val="28"/>
          <w:szCs w:val="28"/>
        </w:rPr>
        <w:t>das</w:t>
      </w:r>
      <w:proofErr w:type="spellEnd"/>
      <w:r w:rsidR="00587B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7BD9">
        <w:rPr>
          <w:rFonts w:ascii="Times New Roman" w:hAnsi="Times New Roman"/>
          <w:sz w:val="28"/>
          <w:szCs w:val="28"/>
        </w:rPr>
        <w:t>Buch</w:t>
      </w:r>
      <w:proofErr w:type="spellEnd"/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die</w:t>
      </w:r>
      <w:r w:rsidR="00587BD9" w:rsidRPr="00587BD9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LI"/>
        </w:rPr>
        <w:t>Zitrone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der</w:t>
      </w:r>
      <w:r w:rsidR="00587BD9" w:rsidRPr="00587BD9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LI"/>
        </w:rPr>
        <w:t>Saft</w:t>
      </w:r>
      <w:r w:rsidR="00587BD9" w:rsidRPr="00587BD9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malen</w:t>
      </w:r>
      <w:r w:rsidRPr="00693E88">
        <w:rPr>
          <w:rFonts w:ascii="Times New Roman" w:hAnsi="Times New Roman"/>
          <w:sz w:val="28"/>
          <w:szCs w:val="28"/>
        </w:rPr>
        <w:t>).</w:t>
      </w:r>
    </w:p>
    <w:p w:rsidR="00E25CF9" w:rsidRPr="00587BD9" w:rsidRDefault="00E25CF9" w:rsidP="00D91B28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F7BC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Изучаем тело человека (</w:t>
      </w:r>
      <w:r w:rsidR="0024348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24348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).</w:t>
      </w:r>
      <w:r w:rsidR="0022230B" w:rsidRPr="0022230B">
        <w:rPr>
          <w:rFonts w:ascii="Times New Roman" w:hAnsi="Times New Roman"/>
          <w:b/>
          <w:sz w:val="28"/>
          <w:szCs w:val="28"/>
        </w:rPr>
        <w:t xml:space="preserve"> </w:t>
      </w:r>
      <w:r w:rsidR="0022230B" w:rsidRPr="0022230B">
        <w:rPr>
          <w:rFonts w:ascii="Times New Roman" w:hAnsi="Times New Roman"/>
          <w:sz w:val="28"/>
          <w:szCs w:val="28"/>
        </w:rPr>
        <w:t>Эксперименты, позволяющие лучше понять</w:t>
      </w:r>
      <w:r w:rsidR="0022230B">
        <w:rPr>
          <w:rFonts w:ascii="Times New Roman" w:hAnsi="Times New Roman"/>
          <w:b/>
          <w:sz w:val="28"/>
          <w:szCs w:val="28"/>
        </w:rPr>
        <w:t xml:space="preserve"> </w:t>
      </w:r>
      <w:r w:rsidR="0022230B">
        <w:rPr>
          <w:rFonts w:ascii="Times New Roman" w:hAnsi="Times New Roman"/>
          <w:sz w:val="28"/>
          <w:szCs w:val="28"/>
        </w:rPr>
        <w:t>действие органов чувств человека (зрение, осязание) и осознать их роль в нашей жизни.</w:t>
      </w:r>
      <w:r w:rsidR="0022230B" w:rsidRPr="00243481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</w:rPr>
        <w:t xml:space="preserve">Изготовление </w:t>
      </w:r>
      <w:proofErr w:type="spellStart"/>
      <w:r w:rsidR="00D503B3">
        <w:rPr>
          <w:rFonts w:ascii="Times New Roman" w:hAnsi="Times New Roman"/>
          <w:sz w:val="28"/>
          <w:szCs w:val="28"/>
        </w:rPr>
        <w:t>тауматропов</w:t>
      </w:r>
      <w:proofErr w:type="spellEnd"/>
      <w:r w:rsidR="00D503B3">
        <w:rPr>
          <w:rFonts w:ascii="Times New Roman" w:hAnsi="Times New Roman"/>
          <w:sz w:val="28"/>
          <w:szCs w:val="28"/>
        </w:rPr>
        <w:t xml:space="preserve"> </w:t>
      </w:r>
      <w:r w:rsidR="00D503B3" w:rsidRPr="00D503B3">
        <w:rPr>
          <w:rFonts w:ascii="Times New Roman" w:hAnsi="Times New Roman"/>
          <w:sz w:val="28"/>
          <w:szCs w:val="28"/>
        </w:rPr>
        <w:t>(</w:t>
      </w:r>
      <w:r w:rsidR="00D503B3" w:rsidRPr="00D503B3">
        <w:rPr>
          <w:rFonts w:ascii="Times New Roman" w:eastAsiaTheme="majorEastAsia" w:hAnsi="Times New Roman"/>
          <w:sz w:val="28"/>
          <w:szCs w:val="28"/>
        </w:rPr>
        <w:t>игрушки</w:t>
      </w:r>
      <w:r w:rsidR="00D503B3" w:rsidRPr="00D503B3">
        <w:rPr>
          <w:rFonts w:ascii="Times New Roman" w:hAnsi="Times New Roman"/>
          <w:sz w:val="28"/>
          <w:szCs w:val="28"/>
        </w:rPr>
        <w:t>, основанные на оптической иллюзии: при быстром вращении кружка с двумя рисунками, н</w:t>
      </w:r>
      <w:r w:rsidR="00D503B3" w:rsidRPr="00D503B3">
        <w:rPr>
          <w:rFonts w:ascii="Times New Roman" w:hAnsi="Times New Roman"/>
          <w:sz w:val="28"/>
          <w:szCs w:val="28"/>
        </w:rPr>
        <w:t>а</w:t>
      </w:r>
      <w:r w:rsidR="00D503B3" w:rsidRPr="00D503B3">
        <w:rPr>
          <w:rFonts w:ascii="Times New Roman" w:hAnsi="Times New Roman"/>
          <w:sz w:val="28"/>
          <w:szCs w:val="28"/>
        </w:rPr>
        <w:t>несенными с разных сторон, они воспринимаются как один)</w:t>
      </w:r>
      <w:r w:rsidR="00D503B3">
        <w:rPr>
          <w:rFonts w:ascii="Times New Roman" w:hAnsi="Times New Roman"/>
          <w:sz w:val="28"/>
          <w:szCs w:val="28"/>
        </w:rPr>
        <w:t>.</w:t>
      </w:r>
    </w:p>
    <w:p w:rsidR="00D72B2A" w:rsidRPr="00D503B3" w:rsidRDefault="00D72B2A" w:rsidP="00975852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Лингвистический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D503B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знакомство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новыми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лексическими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ницами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DE"/>
        </w:rPr>
        <w:t>das</w:t>
      </w:r>
      <w:r w:rsidR="00587BD9" w:rsidRPr="00D503B3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DE"/>
        </w:rPr>
        <w:t>Gehirn</w:t>
      </w:r>
      <w:r w:rsidR="00EF7BC6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k</w:t>
      </w:r>
      <w:proofErr w:type="spellStart"/>
      <w:r w:rsidR="00D503B3" w:rsidRPr="00D503B3">
        <w:rPr>
          <w:rFonts w:ascii="Times New Roman" w:hAnsi="Times New Roman"/>
          <w:sz w:val="28"/>
          <w:szCs w:val="28"/>
        </w:rPr>
        <w:t>ü</w:t>
      </w:r>
      <w:proofErr w:type="spellEnd"/>
      <w:r w:rsidR="00D503B3">
        <w:rPr>
          <w:rFonts w:ascii="Times New Roman" w:hAnsi="Times New Roman"/>
          <w:sz w:val="28"/>
          <w:szCs w:val="28"/>
          <w:lang w:val="de-LI"/>
        </w:rPr>
        <w:t>hl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das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  <w:lang w:val="de-LI"/>
        </w:rPr>
        <w:t>Thermometer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das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  <w:lang w:val="de-LI"/>
        </w:rPr>
        <w:t>Viereck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der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  <w:lang w:val="de-LI"/>
        </w:rPr>
        <w:t>Kreis</w:t>
      </w:r>
      <w:r w:rsid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kleben</w:t>
      </w:r>
      <w:r w:rsidRPr="00D503B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вание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употребление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новых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контекстах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знакомых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лексических</w:t>
      </w:r>
      <w:r w:rsidRPr="00D5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</w:t>
      </w:r>
      <w:r w:rsidRPr="00D503B3">
        <w:rPr>
          <w:rFonts w:ascii="Times New Roman" w:hAnsi="Times New Roman"/>
          <w:sz w:val="28"/>
          <w:szCs w:val="28"/>
        </w:rPr>
        <w:t xml:space="preserve"> (</w:t>
      </w:r>
      <w:r w:rsidR="00EF7BC6">
        <w:rPr>
          <w:rFonts w:ascii="Times New Roman" w:hAnsi="Times New Roman"/>
          <w:sz w:val="28"/>
          <w:szCs w:val="28"/>
          <w:lang w:val="de-DE"/>
        </w:rPr>
        <w:t>der</w:t>
      </w:r>
      <w:r w:rsidR="00EF7BC6" w:rsidRPr="00D503B3">
        <w:rPr>
          <w:rFonts w:ascii="Times New Roman" w:hAnsi="Times New Roman"/>
          <w:sz w:val="28"/>
          <w:szCs w:val="28"/>
        </w:rPr>
        <w:t xml:space="preserve"> </w:t>
      </w:r>
      <w:r w:rsidR="00EF7BC6">
        <w:rPr>
          <w:rFonts w:ascii="Times New Roman" w:hAnsi="Times New Roman"/>
          <w:sz w:val="28"/>
          <w:szCs w:val="28"/>
          <w:lang w:val="de-DE"/>
        </w:rPr>
        <w:t>Mensch</w:t>
      </w:r>
      <w:r w:rsidR="00EF7BC6" w:rsidRPr="00D503B3">
        <w:rPr>
          <w:rFonts w:ascii="Times New Roman" w:hAnsi="Times New Roman"/>
          <w:sz w:val="28"/>
          <w:szCs w:val="28"/>
        </w:rPr>
        <w:t xml:space="preserve">, </w:t>
      </w:r>
      <w:r w:rsidR="00587BD9">
        <w:rPr>
          <w:rFonts w:ascii="Times New Roman" w:hAnsi="Times New Roman"/>
          <w:sz w:val="28"/>
          <w:szCs w:val="28"/>
          <w:lang w:val="de-LI"/>
        </w:rPr>
        <w:t>die</w:t>
      </w:r>
      <w:r w:rsidR="00587BD9" w:rsidRPr="00D503B3">
        <w:rPr>
          <w:rFonts w:ascii="Times New Roman" w:hAnsi="Times New Roman"/>
          <w:sz w:val="28"/>
          <w:szCs w:val="28"/>
        </w:rPr>
        <w:t xml:space="preserve"> </w:t>
      </w:r>
      <w:r w:rsidR="00587BD9">
        <w:rPr>
          <w:rFonts w:ascii="Times New Roman" w:hAnsi="Times New Roman"/>
          <w:sz w:val="28"/>
          <w:szCs w:val="28"/>
          <w:lang w:val="de-LI"/>
        </w:rPr>
        <w:t>Hand</w:t>
      </w:r>
      <w:r w:rsidR="00587BD9" w:rsidRPr="00D503B3">
        <w:rPr>
          <w:rFonts w:ascii="Times New Roman" w:hAnsi="Times New Roman"/>
          <w:sz w:val="28"/>
          <w:szCs w:val="28"/>
        </w:rPr>
        <w:t xml:space="preserve"> </w:t>
      </w:r>
      <w:r w:rsidR="00D503B3" w:rsidRPr="00D503B3">
        <w:rPr>
          <w:rFonts w:ascii="Times New Roman" w:hAnsi="Times New Roman"/>
          <w:sz w:val="28"/>
          <w:szCs w:val="28"/>
        </w:rPr>
        <w:t>(</w:t>
      </w:r>
      <w:r w:rsidR="00D503B3">
        <w:rPr>
          <w:rFonts w:ascii="Times New Roman" w:hAnsi="Times New Roman"/>
          <w:sz w:val="28"/>
          <w:szCs w:val="28"/>
          <w:lang w:val="de-LI"/>
        </w:rPr>
        <w:t>linke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  <w:lang w:val="de-LI"/>
        </w:rPr>
        <w:t>Hand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rechte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  <w:lang w:val="de-LI"/>
        </w:rPr>
        <w:t>Hand</w:t>
      </w:r>
      <w:r w:rsidR="00D503B3" w:rsidRPr="00D503B3">
        <w:rPr>
          <w:rFonts w:ascii="Times New Roman" w:hAnsi="Times New Roman"/>
          <w:sz w:val="28"/>
          <w:szCs w:val="28"/>
        </w:rPr>
        <w:t xml:space="preserve">), </w:t>
      </w:r>
      <w:r w:rsidR="00D503B3">
        <w:rPr>
          <w:rFonts w:ascii="Times New Roman" w:hAnsi="Times New Roman"/>
          <w:sz w:val="28"/>
          <w:szCs w:val="28"/>
          <w:lang w:val="de-LI"/>
        </w:rPr>
        <w:t>kalt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warm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EF7BC6">
        <w:rPr>
          <w:rFonts w:ascii="Times New Roman" w:hAnsi="Times New Roman"/>
          <w:sz w:val="28"/>
          <w:szCs w:val="28"/>
          <w:lang w:val="de-DE"/>
        </w:rPr>
        <w:t>das</w:t>
      </w:r>
      <w:r w:rsidR="00EF7BC6" w:rsidRPr="00D503B3">
        <w:rPr>
          <w:rFonts w:ascii="Times New Roman" w:hAnsi="Times New Roman"/>
          <w:sz w:val="28"/>
          <w:szCs w:val="28"/>
        </w:rPr>
        <w:t xml:space="preserve"> </w:t>
      </w:r>
      <w:r w:rsidR="00EF7BC6">
        <w:rPr>
          <w:rFonts w:ascii="Times New Roman" w:hAnsi="Times New Roman"/>
          <w:sz w:val="28"/>
          <w:szCs w:val="28"/>
          <w:lang w:val="de-DE"/>
        </w:rPr>
        <w:t>Auge</w:t>
      </w:r>
      <w:r w:rsidR="00EF7BC6" w:rsidRPr="00D503B3">
        <w:rPr>
          <w:rFonts w:ascii="Times New Roman" w:hAnsi="Times New Roman"/>
          <w:sz w:val="28"/>
          <w:szCs w:val="28"/>
        </w:rPr>
        <w:t xml:space="preserve">, </w:t>
      </w:r>
      <w:r w:rsidR="00EF7BC6">
        <w:rPr>
          <w:rFonts w:ascii="Times New Roman" w:hAnsi="Times New Roman"/>
          <w:sz w:val="28"/>
          <w:szCs w:val="28"/>
          <w:lang w:val="de-DE"/>
        </w:rPr>
        <w:t>sehen</w:t>
      </w:r>
      <w:r w:rsidR="00EF7BC6" w:rsidRPr="00D503B3">
        <w:rPr>
          <w:rFonts w:ascii="Times New Roman" w:hAnsi="Times New Roman"/>
          <w:sz w:val="28"/>
          <w:szCs w:val="28"/>
        </w:rPr>
        <w:t>,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710732">
        <w:rPr>
          <w:rFonts w:ascii="Times New Roman" w:hAnsi="Times New Roman"/>
          <w:sz w:val="28"/>
          <w:szCs w:val="28"/>
          <w:lang w:val="en-US"/>
        </w:rPr>
        <w:t>gut</w:t>
      </w:r>
      <w:r w:rsidR="00710732" w:rsidRPr="00710732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D503B3">
        <w:rPr>
          <w:rFonts w:ascii="Times New Roman" w:hAnsi="Times New Roman"/>
          <w:sz w:val="28"/>
          <w:szCs w:val="28"/>
          <w:lang w:val="de-LI"/>
        </w:rPr>
        <w:t>oben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unten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in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  <w:lang w:val="de-LI"/>
        </w:rPr>
        <w:t>der</w:t>
      </w:r>
      <w:r w:rsidR="00D503B3" w:rsidRPr="00D503B3">
        <w:rPr>
          <w:rFonts w:ascii="Times New Roman" w:hAnsi="Times New Roman"/>
          <w:sz w:val="28"/>
          <w:szCs w:val="28"/>
        </w:rPr>
        <w:t xml:space="preserve"> </w:t>
      </w:r>
      <w:r w:rsidR="00D503B3">
        <w:rPr>
          <w:rFonts w:ascii="Times New Roman" w:hAnsi="Times New Roman"/>
          <w:sz w:val="28"/>
          <w:szCs w:val="28"/>
          <w:lang w:val="de-LI"/>
        </w:rPr>
        <w:t>Mitte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blau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rot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r w:rsidR="00D503B3">
        <w:rPr>
          <w:rFonts w:ascii="Times New Roman" w:hAnsi="Times New Roman"/>
          <w:sz w:val="28"/>
          <w:szCs w:val="28"/>
          <w:lang w:val="de-LI"/>
        </w:rPr>
        <w:t>schwarz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03B3">
        <w:rPr>
          <w:rFonts w:ascii="Times New Roman" w:hAnsi="Times New Roman"/>
          <w:sz w:val="28"/>
          <w:szCs w:val="28"/>
          <w:lang w:val="de-LI"/>
        </w:rPr>
        <w:t>wei</w:t>
      </w:r>
      <w:proofErr w:type="spellEnd"/>
      <w:r w:rsidR="00D503B3" w:rsidRPr="00D503B3">
        <w:rPr>
          <w:rFonts w:ascii="Times New Roman" w:hAnsi="Times New Roman"/>
          <w:sz w:val="28"/>
          <w:szCs w:val="28"/>
        </w:rPr>
        <w:t xml:space="preserve">ß, </w:t>
      </w:r>
      <w:r w:rsidR="00D503B3">
        <w:rPr>
          <w:rFonts w:ascii="Times New Roman" w:hAnsi="Times New Roman"/>
          <w:sz w:val="28"/>
          <w:szCs w:val="28"/>
          <w:lang w:val="de-LI"/>
        </w:rPr>
        <w:t>gelb</w:t>
      </w:r>
      <w:r w:rsidR="00D503B3" w:rsidRPr="00D503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03B3">
        <w:rPr>
          <w:rFonts w:ascii="Times New Roman" w:hAnsi="Times New Roman"/>
          <w:sz w:val="28"/>
          <w:szCs w:val="28"/>
          <w:lang w:val="de-LI"/>
        </w:rPr>
        <w:t>gr</w:t>
      </w:r>
      <w:r w:rsidR="00D503B3" w:rsidRPr="00D503B3">
        <w:rPr>
          <w:rFonts w:ascii="Times New Roman" w:hAnsi="Times New Roman"/>
          <w:sz w:val="28"/>
          <w:szCs w:val="28"/>
        </w:rPr>
        <w:t>ü</w:t>
      </w:r>
      <w:proofErr w:type="spellEnd"/>
      <w:r w:rsidR="00D503B3">
        <w:rPr>
          <w:rFonts w:ascii="Times New Roman" w:hAnsi="Times New Roman"/>
          <w:sz w:val="28"/>
          <w:szCs w:val="28"/>
          <w:lang w:val="de-LI"/>
        </w:rPr>
        <w:t>n</w:t>
      </w:r>
      <w:r w:rsidRPr="00D503B3">
        <w:rPr>
          <w:rFonts w:ascii="Times New Roman" w:hAnsi="Times New Roman"/>
          <w:sz w:val="28"/>
          <w:szCs w:val="28"/>
        </w:rPr>
        <w:t>).</w:t>
      </w:r>
      <w:proofErr w:type="gramEnd"/>
    </w:p>
    <w:p w:rsidR="00C61B7D" w:rsidRDefault="00E25CF9" w:rsidP="00C61B7D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693E8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</w:t>
      </w:r>
      <w:r w:rsidR="00587BD9">
        <w:rPr>
          <w:rFonts w:ascii="Times New Roman" w:hAnsi="Times New Roman"/>
          <w:b/>
          <w:sz w:val="28"/>
          <w:szCs w:val="28"/>
        </w:rPr>
        <w:t>одготовка и п</w:t>
      </w:r>
      <w:r>
        <w:rPr>
          <w:rFonts w:ascii="Times New Roman" w:hAnsi="Times New Roman"/>
          <w:b/>
          <w:sz w:val="28"/>
          <w:szCs w:val="28"/>
        </w:rPr>
        <w:t>резентация интерактивного мини-музея заним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тельной науки (</w:t>
      </w:r>
      <w:r w:rsidR="00D503B3" w:rsidRPr="00D503B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D503B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). </w:t>
      </w:r>
      <w:r w:rsidR="00D72B2A" w:rsidRPr="00D72B2A">
        <w:rPr>
          <w:rFonts w:ascii="Times New Roman" w:hAnsi="Times New Roman"/>
          <w:sz w:val="28"/>
          <w:szCs w:val="28"/>
        </w:rPr>
        <w:t xml:space="preserve">Итог </w:t>
      </w:r>
      <w:r w:rsidR="00D72B2A">
        <w:rPr>
          <w:rFonts w:ascii="Times New Roman" w:hAnsi="Times New Roman"/>
          <w:sz w:val="28"/>
          <w:szCs w:val="28"/>
        </w:rPr>
        <w:t xml:space="preserve">реализации программы. </w:t>
      </w:r>
      <w:r w:rsidR="00721E87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="00721E87">
        <w:rPr>
          <w:rFonts w:ascii="Times New Roman" w:hAnsi="Times New Roman"/>
          <w:sz w:val="28"/>
          <w:szCs w:val="28"/>
        </w:rPr>
        <w:t>обуча</w:t>
      </w:r>
      <w:r w:rsidR="00721E87">
        <w:rPr>
          <w:rFonts w:ascii="Times New Roman" w:hAnsi="Times New Roman"/>
          <w:sz w:val="28"/>
          <w:szCs w:val="28"/>
        </w:rPr>
        <w:t>ю</w:t>
      </w:r>
      <w:r w:rsidR="00721E87">
        <w:rPr>
          <w:rFonts w:ascii="Times New Roman" w:hAnsi="Times New Roman"/>
          <w:sz w:val="28"/>
          <w:szCs w:val="28"/>
        </w:rPr>
        <w:t>щимися</w:t>
      </w:r>
      <w:proofErr w:type="gramEnd"/>
      <w:r w:rsidR="00721E87">
        <w:rPr>
          <w:rFonts w:ascii="Times New Roman" w:hAnsi="Times New Roman"/>
          <w:sz w:val="28"/>
          <w:szCs w:val="28"/>
        </w:rPr>
        <w:t xml:space="preserve"> э</w:t>
      </w:r>
      <w:r w:rsidR="00A5696C">
        <w:rPr>
          <w:rFonts w:ascii="Times New Roman" w:hAnsi="Times New Roman"/>
          <w:sz w:val="28"/>
          <w:szCs w:val="28"/>
        </w:rPr>
        <w:t>кскурси</w:t>
      </w:r>
      <w:r w:rsidR="00721E87">
        <w:rPr>
          <w:rFonts w:ascii="Times New Roman" w:hAnsi="Times New Roman"/>
          <w:sz w:val="28"/>
          <w:szCs w:val="28"/>
        </w:rPr>
        <w:t>и</w:t>
      </w:r>
      <w:r w:rsidR="00A5696C">
        <w:rPr>
          <w:rFonts w:ascii="Times New Roman" w:hAnsi="Times New Roman"/>
          <w:sz w:val="28"/>
          <w:szCs w:val="28"/>
        </w:rPr>
        <w:t xml:space="preserve"> по импровизированной экспозиции (количество экспон</w:t>
      </w:r>
      <w:r w:rsidR="00A5696C">
        <w:rPr>
          <w:rFonts w:ascii="Times New Roman" w:hAnsi="Times New Roman"/>
          <w:sz w:val="28"/>
          <w:szCs w:val="28"/>
        </w:rPr>
        <w:t>а</w:t>
      </w:r>
      <w:r w:rsidR="00A5696C">
        <w:rPr>
          <w:rFonts w:ascii="Times New Roman" w:hAnsi="Times New Roman"/>
          <w:sz w:val="28"/>
          <w:szCs w:val="28"/>
        </w:rPr>
        <w:t xml:space="preserve">тов соответствует числу обучающихся в группе). </w:t>
      </w:r>
      <w:r w:rsidR="00D72B2A">
        <w:rPr>
          <w:rFonts w:ascii="Times New Roman" w:hAnsi="Times New Roman"/>
          <w:sz w:val="28"/>
          <w:szCs w:val="28"/>
        </w:rPr>
        <w:t xml:space="preserve">Демонстрация </w:t>
      </w:r>
      <w:r w:rsidR="00A5696C">
        <w:rPr>
          <w:rFonts w:ascii="Times New Roman" w:hAnsi="Times New Roman"/>
          <w:sz w:val="28"/>
          <w:szCs w:val="28"/>
        </w:rPr>
        <w:t>приглашё</w:t>
      </w:r>
      <w:r w:rsidR="00A5696C">
        <w:rPr>
          <w:rFonts w:ascii="Times New Roman" w:hAnsi="Times New Roman"/>
          <w:sz w:val="28"/>
          <w:szCs w:val="28"/>
        </w:rPr>
        <w:t>н</w:t>
      </w:r>
      <w:r w:rsidR="00A5696C">
        <w:rPr>
          <w:rFonts w:ascii="Times New Roman" w:hAnsi="Times New Roman"/>
          <w:sz w:val="28"/>
          <w:szCs w:val="28"/>
        </w:rPr>
        <w:t xml:space="preserve">ным гостям </w:t>
      </w:r>
      <w:r w:rsidR="00D72B2A">
        <w:rPr>
          <w:rFonts w:ascii="Times New Roman" w:hAnsi="Times New Roman"/>
          <w:sz w:val="28"/>
          <w:szCs w:val="28"/>
        </w:rPr>
        <w:t>некоторых из проведённых в течение года опытов</w:t>
      </w:r>
      <w:r w:rsidR="00A5696C">
        <w:rPr>
          <w:rFonts w:ascii="Times New Roman" w:hAnsi="Times New Roman"/>
          <w:sz w:val="28"/>
          <w:szCs w:val="28"/>
        </w:rPr>
        <w:t>, краткое ко</w:t>
      </w:r>
      <w:r w:rsidR="00A5696C">
        <w:rPr>
          <w:rFonts w:ascii="Times New Roman" w:hAnsi="Times New Roman"/>
          <w:sz w:val="28"/>
          <w:szCs w:val="28"/>
        </w:rPr>
        <w:t>м</w:t>
      </w:r>
      <w:r w:rsidR="00A5696C">
        <w:rPr>
          <w:rFonts w:ascii="Times New Roman" w:hAnsi="Times New Roman"/>
          <w:sz w:val="28"/>
          <w:szCs w:val="28"/>
        </w:rPr>
        <w:t>ментирование происходящего (в зависимости от возможностей презенту</w:t>
      </w:r>
      <w:r w:rsidR="00A5696C">
        <w:rPr>
          <w:rFonts w:ascii="Times New Roman" w:hAnsi="Times New Roman"/>
          <w:sz w:val="28"/>
          <w:szCs w:val="28"/>
        </w:rPr>
        <w:t>ю</w:t>
      </w:r>
      <w:r w:rsidR="00A5696C">
        <w:rPr>
          <w:rFonts w:ascii="Times New Roman" w:hAnsi="Times New Roman"/>
          <w:sz w:val="28"/>
          <w:szCs w:val="28"/>
        </w:rPr>
        <w:t>щих экспонаты обучающихся), объяснение сути явления на родном языке.</w:t>
      </w:r>
    </w:p>
    <w:p w:rsidR="00C61B7D" w:rsidRDefault="00C61B7D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F1FA6" w:rsidRPr="00C61B7D" w:rsidRDefault="008F1FA6" w:rsidP="00C61B7D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8F1FA6">
        <w:rPr>
          <w:rFonts w:ascii="Times New Roman" w:hAnsi="Times New Roman"/>
          <w:b/>
          <w:sz w:val="28"/>
          <w:szCs w:val="28"/>
        </w:rPr>
        <w:lastRenderedPageBreak/>
        <w:t>Описание методического и материально-технического обеспечения обр</w:t>
      </w:r>
      <w:r w:rsidRPr="008F1FA6">
        <w:rPr>
          <w:rFonts w:ascii="Times New Roman" w:hAnsi="Times New Roman"/>
          <w:b/>
          <w:sz w:val="28"/>
          <w:szCs w:val="28"/>
        </w:rPr>
        <w:t>а</w:t>
      </w:r>
      <w:r w:rsidRPr="008F1FA6">
        <w:rPr>
          <w:rFonts w:ascii="Times New Roman" w:hAnsi="Times New Roman"/>
          <w:b/>
          <w:sz w:val="28"/>
          <w:szCs w:val="28"/>
        </w:rPr>
        <w:t>зовательного процесса</w:t>
      </w:r>
    </w:p>
    <w:p w:rsidR="00D91B28" w:rsidRDefault="00AA074F" w:rsidP="00C61B7D">
      <w:pPr>
        <w:spacing w:before="240"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процессе реализации программы </w:t>
      </w:r>
      <w:r w:rsidR="00D503B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каждо</w:t>
      </w:r>
      <w:r w:rsidR="00D503B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заняти</w:t>
      </w:r>
      <w:r w:rsidR="00D503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будут </w:t>
      </w:r>
      <w:r w:rsidR="00D503B3">
        <w:rPr>
          <w:rFonts w:ascii="Times New Roman" w:hAnsi="Times New Roman"/>
          <w:sz w:val="28"/>
          <w:szCs w:val="28"/>
        </w:rPr>
        <w:t>использ</w:t>
      </w:r>
      <w:r w:rsidR="00D503B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ваться материалы для интерактивной доски</w:t>
      </w:r>
      <w:r w:rsidR="00D503B3">
        <w:rPr>
          <w:rFonts w:ascii="Times New Roman" w:hAnsi="Times New Roman"/>
          <w:sz w:val="28"/>
          <w:szCs w:val="28"/>
        </w:rPr>
        <w:t xml:space="preserve"> (или наглядные и раздаточные материалы их заменяющие)</w:t>
      </w:r>
      <w:r>
        <w:rPr>
          <w:rFonts w:ascii="Times New Roman" w:hAnsi="Times New Roman"/>
          <w:sz w:val="28"/>
          <w:szCs w:val="28"/>
        </w:rPr>
        <w:t>, раздаточные материалы с заданиями для инд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видуальной и парной работы обучающихся, а так же инструкционные карты для групповой работы. </w:t>
      </w:r>
    </w:p>
    <w:p w:rsidR="00AA074F" w:rsidRDefault="00AA074F" w:rsidP="008F1FA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проведения занятий </w:t>
      </w:r>
      <w:r w:rsidR="0042486F">
        <w:rPr>
          <w:rFonts w:ascii="Times New Roman" w:hAnsi="Times New Roman"/>
          <w:sz w:val="28"/>
          <w:szCs w:val="28"/>
        </w:rPr>
        <w:t>необходима</w:t>
      </w:r>
      <w:r>
        <w:rPr>
          <w:rFonts w:ascii="Times New Roman" w:hAnsi="Times New Roman"/>
          <w:sz w:val="28"/>
          <w:szCs w:val="28"/>
        </w:rPr>
        <w:t xml:space="preserve"> классная комната с передвига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щейся мебелью (наличие возможности </w:t>
      </w:r>
      <w:r w:rsidR="00B60807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ставить столы для работы в гру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пах, </w:t>
      </w:r>
      <w:r w:rsidR="00B60807">
        <w:rPr>
          <w:rFonts w:ascii="Times New Roman" w:hAnsi="Times New Roman"/>
          <w:sz w:val="28"/>
          <w:szCs w:val="28"/>
        </w:rPr>
        <w:t>ото</w:t>
      </w:r>
      <w:r>
        <w:rPr>
          <w:rFonts w:ascii="Times New Roman" w:hAnsi="Times New Roman"/>
          <w:sz w:val="28"/>
          <w:szCs w:val="28"/>
        </w:rPr>
        <w:t>двинуть столы для организации подвижных игр</w:t>
      </w:r>
      <w:r w:rsidR="0042486F">
        <w:rPr>
          <w:rFonts w:ascii="Times New Roman" w:hAnsi="Times New Roman"/>
          <w:sz w:val="28"/>
          <w:szCs w:val="28"/>
        </w:rPr>
        <w:t>).</w:t>
      </w:r>
    </w:p>
    <w:p w:rsidR="000711F5" w:rsidRPr="002726CA" w:rsidRDefault="0042486F" w:rsidP="008F1FA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Материально-техническое обеспечение программы включает в себя оборудование для проведения экспериментов (полиэтиленовые скатерти, пластиковые стаканы, пластиковые бутылки, пластиковые пакеты, деревя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палочки для перемешивания, карманные фонарики, воздушные шары, термометр,</w:t>
      </w:r>
      <w:r w:rsidR="00D503B3">
        <w:rPr>
          <w:rFonts w:ascii="Times New Roman" w:hAnsi="Times New Roman"/>
          <w:sz w:val="28"/>
          <w:szCs w:val="28"/>
        </w:rPr>
        <w:t xml:space="preserve"> весы, секундомер</w:t>
      </w:r>
      <w:r>
        <w:rPr>
          <w:rFonts w:ascii="Times New Roman" w:hAnsi="Times New Roman"/>
          <w:sz w:val="28"/>
          <w:szCs w:val="28"/>
        </w:rPr>
        <w:t>), компьютер с колонками, интерактивн</w:t>
      </w:r>
      <w:r w:rsidR="000711F5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 w:rsidR="000711F5">
        <w:rPr>
          <w:rFonts w:ascii="Times New Roman" w:hAnsi="Times New Roman"/>
          <w:sz w:val="28"/>
          <w:szCs w:val="28"/>
        </w:rPr>
        <w:t>у</w:t>
      </w:r>
      <w:r w:rsidR="002726CA">
        <w:rPr>
          <w:rFonts w:ascii="Times New Roman" w:hAnsi="Times New Roman"/>
          <w:sz w:val="28"/>
          <w:szCs w:val="28"/>
        </w:rPr>
        <w:t xml:space="preserve"> с программным обеспечением </w:t>
      </w:r>
      <w:proofErr w:type="spellStart"/>
      <w:r w:rsidR="002726CA">
        <w:rPr>
          <w:rFonts w:ascii="Times New Roman" w:hAnsi="Times New Roman"/>
          <w:sz w:val="28"/>
          <w:szCs w:val="28"/>
          <w:lang w:val="de-DE"/>
        </w:rPr>
        <w:t>ActivInspire</w:t>
      </w:r>
      <w:proofErr w:type="spellEnd"/>
      <w:r w:rsidR="00C1292B">
        <w:rPr>
          <w:rFonts w:ascii="Times New Roman" w:hAnsi="Times New Roman"/>
          <w:sz w:val="28"/>
          <w:szCs w:val="28"/>
        </w:rPr>
        <w:t xml:space="preserve"> (но в сценариях предусмотрен и вариант проведения занятий без использования интерактивной доски)</w:t>
      </w:r>
      <w:r w:rsidR="002726CA" w:rsidRPr="002726CA">
        <w:rPr>
          <w:rFonts w:ascii="Times New Roman" w:hAnsi="Times New Roman"/>
          <w:sz w:val="28"/>
          <w:szCs w:val="28"/>
        </w:rPr>
        <w:t>.</w:t>
      </w:r>
    </w:p>
    <w:p w:rsidR="000711F5" w:rsidRDefault="000711F5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2486F" w:rsidRPr="000711F5" w:rsidRDefault="000711F5" w:rsidP="008F1FA6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711F5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0711F5" w:rsidRPr="00D6722C" w:rsidRDefault="000711F5" w:rsidP="00D6722C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6722C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  <w:r w:rsidR="00D6722C" w:rsidRPr="00D6722C">
        <w:rPr>
          <w:rFonts w:ascii="Times New Roman" w:hAnsi="Times New Roman"/>
          <w:sz w:val="28"/>
          <w:szCs w:val="28"/>
        </w:rPr>
        <w:t xml:space="preserve"> начального общего образования</w:t>
      </w:r>
      <w:r w:rsidRPr="00D6722C">
        <w:rPr>
          <w:rFonts w:ascii="Times New Roman" w:hAnsi="Times New Roman"/>
          <w:sz w:val="28"/>
          <w:szCs w:val="28"/>
        </w:rPr>
        <w:t xml:space="preserve">  </w:t>
      </w:r>
      <w:hyperlink r:id="rId8" w:history="1">
        <w:r w:rsidR="00D6722C" w:rsidRPr="00D6722C">
          <w:rPr>
            <w:rStyle w:val="af0"/>
            <w:rFonts w:ascii="Times New Roman" w:hAnsi="Times New Roman"/>
            <w:sz w:val="28"/>
            <w:szCs w:val="28"/>
          </w:rPr>
          <w:t>http://минобрнауки.рф/документы/922</w:t>
        </w:r>
      </w:hyperlink>
      <w:r w:rsidR="00D6722C" w:rsidRPr="00D6722C">
        <w:rPr>
          <w:rFonts w:ascii="Times New Roman" w:hAnsi="Times New Roman"/>
          <w:sz w:val="28"/>
          <w:szCs w:val="28"/>
        </w:rPr>
        <w:t xml:space="preserve"> </w:t>
      </w:r>
    </w:p>
    <w:p w:rsidR="000711F5" w:rsidRPr="00D6722C" w:rsidRDefault="00D6722C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6722C">
        <w:rPr>
          <w:rFonts w:ascii="Times New Roman" w:hAnsi="Times New Roman"/>
          <w:sz w:val="28"/>
          <w:szCs w:val="28"/>
        </w:rPr>
        <w:t>Примерная основная образовательная программа начального общего о</w:t>
      </w:r>
      <w:r w:rsidRPr="00D6722C">
        <w:rPr>
          <w:rFonts w:ascii="Times New Roman" w:hAnsi="Times New Roman"/>
          <w:sz w:val="28"/>
          <w:szCs w:val="28"/>
        </w:rPr>
        <w:t>б</w:t>
      </w:r>
      <w:r w:rsidRPr="00D6722C">
        <w:rPr>
          <w:rFonts w:ascii="Times New Roman" w:hAnsi="Times New Roman"/>
          <w:sz w:val="28"/>
          <w:szCs w:val="28"/>
        </w:rPr>
        <w:t xml:space="preserve">разования </w:t>
      </w:r>
      <w:hyperlink r:id="rId9" w:history="1">
        <w:r w:rsidRPr="00D6722C">
          <w:rPr>
            <w:rStyle w:val="af0"/>
            <w:rFonts w:ascii="Times New Roman" w:hAnsi="Times New Roman"/>
            <w:sz w:val="28"/>
            <w:szCs w:val="28"/>
          </w:rPr>
          <w:t>http://fgosreestr.ru</w:t>
        </w:r>
      </w:hyperlink>
      <w:r w:rsidRPr="00D6722C">
        <w:rPr>
          <w:rFonts w:ascii="Times New Roman" w:hAnsi="Times New Roman"/>
          <w:sz w:val="28"/>
          <w:szCs w:val="28"/>
        </w:rPr>
        <w:t xml:space="preserve"> </w:t>
      </w:r>
    </w:p>
    <w:p w:rsidR="00D6722C" w:rsidRDefault="00D6722C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6722C">
        <w:rPr>
          <w:rFonts w:ascii="Times New Roman" w:hAnsi="Times New Roman"/>
          <w:sz w:val="28"/>
          <w:szCs w:val="28"/>
        </w:rPr>
        <w:t>Григорьев</w:t>
      </w:r>
      <w:r w:rsidR="00B74757" w:rsidRPr="00B74757">
        <w:rPr>
          <w:rFonts w:ascii="Times New Roman" w:hAnsi="Times New Roman"/>
          <w:sz w:val="28"/>
          <w:szCs w:val="28"/>
        </w:rPr>
        <w:t>,</w:t>
      </w:r>
      <w:r w:rsidRPr="00D6722C">
        <w:rPr>
          <w:rFonts w:ascii="Times New Roman" w:hAnsi="Times New Roman"/>
          <w:sz w:val="28"/>
          <w:szCs w:val="28"/>
        </w:rPr>
        <w:t xml:space="preserve"> Д.В., Степанов</w:t>
      </w:r>
      <w:r w:rsidR="00B74757" w:rsidRPr="00B74757">
        <w:rPr>
          <w:rFonts w:ascii="Times New Roman" w:hAnsi="Times New Roman"/>
          <w:sz w:val="28"/>
          <w:szCs w:val="28"/>
        </w:rPr>
        <w:t>,</w:t>
      </w:r>
      <w:r w:rsidRPr="00D6722C">
        <w:rPr>
          <w:rFonts w:ascii="Times New Roman" w:hAnsi="Times New Roman"/>
          <w:sz w:val="28"/>
          <w:szCs w:val="28"/>
        </w:rPr>
        <w:t xml:space="preserve"> П.В.  Внеурочная деятельность школьников. Методический конструктор: пособие для учителя.</w:t>
      </w:r>
      <w:r w:rsidRPr="00D6722C">
        <w:rPr>
          <w:rFonts w:ascii="Times New Roman" w:hAnsi="Times New Roman"/>
          <w:i/>
          <w:sz w:val="28"/>
          <w:szCs w:val="28"/>
        </w:rPr>
        <w:t xml:space="preserve"> –</w:t>
      </w:r>
      <w:r w:rsidRPr="00D6722C">
        <w:rPr>
          <w:rFonts w:ascii="Times New Roman" w:hAnsi="Times New Roman"/>
          <w:sz w:val="28"/>
          <w:szCs w:val="28"/>
        </w:rPr>
        <w:t xml:space="preserve"> М.:</w:t>
      </w:r>
      <w:r w:rsidRPr="00D6722C">
        <w:rPr>
          <w:rFonts w:ascii="Times New Roman" w:hAnsi="Times New Roman"/>
          <w:i/>
          <w:sz w:val="28"/>
          <w:szCs w:val="28"/>
        </w:rPr>
        <w:t xml:space="preserve"> </w:t>
      </w:r>
      <w:r w:rsidRPr="00D6722C">
        <w:rPr>
          <w:rFonts w:ascii="Times New Roman" w:hAnsi="Times New Roman"/>
          <w:sz w:val="28"/>
          <w:szCs w:val="28"/>
        </w:rPr>
        <w:t xml:space="preserve">Просвещение, 2013. – 223 </w:t>
      </w:r>
      <w:proofErr w:type="gramStart"/>
      <w:r w:rsidRPr="00D6722C">
        <w:rPr>
          <w:rFonts w:ascii="Times New Roman" w:hAnsi="Times New Roman"/>
          <w:sz w:val="28"/>
          <w:szCs w:val="28"/>
        </w:rPr>
        <w:t>с</w:t>
      </w:r>
      <w:proofErr w:type="gramEnd"/>
      <w:r w:rsidRPr="00D6722C">
        <w:rPr>
          <w:rFonts w:ascii="Times New Roman" w:hAnsi="Times New Roman"/>
          <w:sz w:val="28"/>
          <w:szCs w:val="28"/>
        </w:rPr>
        <w:t>. – (Стандарты второго поколения).</w:t>
      </w:r>
    </w:p>
    <w:p w:rsidR="006772EE" w:rsidRDefault="006772EE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Haider</w:t>
      </w:r>
      <w:r w:rsidR="00B74757">
        <w:rPr>
          <w:rFonts w:ascii="Times New Roman" w:hAnsi="Times New Roman"/>
          <w:sz w:val="28"/>
          <w:szCs w:val="28"/>
          <w:lang w:val="de-DE"/>
        </w:rPr>
        <w:t>,</w:t>
      </w:r>
      <w:r>
        <w:rPr>
          <w:rFonts w:ascii="Times New Roman" w:hAnsi="Times New Roman"/>
          <w:sz w:val="28"/>
          <w:szCs w:val="28"/>
          <w:lang w:val="de-DE"/>
        </w:rPr>
        <w:t xml:space="preserve"> M., Hartinger</w:t>
      </w:r>
      <w:r w:rsidR="00B74757">
        <w:rPr>
          <w:rFonts w:ascii="Times New Roman" w:hAnsi="Times New Roman"/>
          <w:sz w:val="28"/>
          <w:szCs w:val="28"/>
          <w:lang w:val="de-DE"/>
        </w:rPr>
        <w:t>,</w:t>
      </w:r>
      <w:r>
        <w:rPr>
          <w:rFonts w:ascii="Times New Roman" w:hAnsi="Times New Roman"/>
          <w:sz w:val="28"/>
          <w:szCs w:val="28"/>
          <w:lang w:val="de-DE"/>
        </w:rPr>
        <w:t xml:space="preserve"> A. Experimentieren im Sachunterricht. </w:t>
      </w:r>
      <w:r w:rsidR="00B11F1E">
        <w:rPr>
          <w:rFonts w:ascii="Times New Roman" w:hAnsi="Times New Roman"/>
          <w:sz w:val="28"/>
          <w:szCs w:val="28"/>
          <w:lang w:val="de-DE"/>
        </w:rPr>
        <w:t>–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B11F1E">
        <w:rPr>
          <w:rFonts w:ascii="Times New Roman" w:hAnsi="Times New Roman"/>
          <w:sz w:val="28"/>
          <w:szCs w:val="28"/>
          <w:lang w:val="de-DE"/>
        </w:rPr>
        <w:t xml:space="preserve">Berlin: Cornelsen Verlag Scriptor GmbH </w:t>
      </w:r>
      <w:r w:rsidR="00B11F1E" w:rsidRPr="00B11F1E">
        <w:rPr>
          <w:rFonts w:ascii="Times New Roman" w:hAnsi="Times New Roman"/>
          <w:sz w:val="28"/>
          <w:szCs w:val="28"/>
          <w:lang w:val="de-DE"/>
        </w:rPr>
        <w:t xml:space="preserve">&amp; Co. </w:t>
      </w:r>
      <w:r w:rsidR="00B11F1E">
        <w:rPr>
          <w:rFonts w:ascii="Times New Roman" w:hAnsi="Times New Roman"/>
          <w:sz w:val="28"/>
          <w:szCs w:val="28"/>
          <w:lang w:val="de-DE"/>
        </w:rPr>
        <w:t>KG, 2010. – 94 S.</w:t>
      </w:r>
    </w:p>
    <w:p w:rsidR="00B11F1E" w:rsidRPr="006772EE" w:rsidRDefault="00B11F1E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Hecker</w:t>
      </w:r>
      <w:r w:rsidR="00B74757">
        <w:rPr>
          <w:rFonts w:ascii="Times New Roman" w:hAnsi="Times New Roman"/>
          <w:sz w:val="28"/>
          <w:szCs w:val="28"/>
          <w:lang w:val="de-DE"/>
        </w:rPr>
        <w:t>,</w:t>
      </w:r>
      <w:r>
        <w:rPr>
          <w:rFonts w:ascii="Times New Roman" w:hAnsi="Times New Roman"/>
          <w:sz w:val="28"/>
          <w:szCs w:val="28"/>
          <w:lang w:val="de-DE"/>
        </w:rPr>
        <w:t xml:space="preserve"> J. Das Haus der kleinen Forscher. – Berlin: Rowohlt Taschenbuch Verlag GmbH, 2007. – 206 S.</w:t>
      </w:r>
    </w:p>
    <w:p w:rsidR="00D6722C" w:rsidRPr="00933EC7" w:rsidRDefault="004C6E0B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C6E0B">
        <w:rPr>
          <w:rFonts w:ascii="Times New Roman" w:hAnsi="Times New Roman"/>
          <w:sz w:val="28"/>
          <w:szCs w:val="28"/>
          <w:lang w:val="en-US"/>
        </w:rPr>
        <w:t>Widlok</w:t>
      </w:r>
      <w:proofErr w:type="spellEnd"/>
      <w:r w:rsidR="00B74757">
        <w:rPr>
          <w:rFonts w:ascii="Times New Roman" w:hAnsi="Times New Roman"/>
          <w:sz w:val="28"/>
          <w:szCs w:val="28"/>
          <w:lang w:val="en-US"/>
        </w:rPr>
        <w:t>,</w:t>
      </w:r>
      <w:r w:rsidRPr="004C6E0B">
        <w:rPr>
          <w:rFonts w:ascii="Times New Roman" w:hAnsi="Times New Roman"/>
          <w:sz w:val="28"/>
          <w:szCs w:val="28"/>
          <w:lang w:val="en-US"/>
        </w:rPr>
        <w:t xml:space="preserve"> B., </w:t>
      </w:r>
      <w:proofErr w:type="spellStart"/>
      <w:r w:rsidRPr="004C6E0B">
        <w:rPr>
          <w:rFonts w:ascii="Times New Roman" w:hAnsi="Times New Roman"/>
          <w:sz w:val="28"/>
          <w:szCs w:val="28"/>
          <w:lang w:val="en-US"/>
        </w:rPr>
        <w:t>Petravic</w:t>
      </w:r>
      <w:proofErr w:type="spellEnd"/>
      <w:r w:rsidR="00B74757">
        <w:rPr>
          <w:rFonts w:ascii="Times New Roman" w:hAnsi="Times New Roman"/>
          <w:sz w:val="28"/>
          <w:szCs w:val="28"/>
          <w:lang w:val="en-US"/>
        </w:rPr>
        <w:t>,</w:t>
      </w:r>
      <w:r w:rsidRPr="004C6E0B">
        <w:rPr>
          <w:rFonts w:ascii="Times New Roman" w:hAnsi="Times New Roman"/>
          <w:sz w:val="28"/>
          <w:szCs w:val="28"/>
          <w:lang w:val="en-US"/>
        </w:rPr>
        <w:t xml:space="preserve"> A., Org</w:t>
      </w:r>
      <w:r w:rsidR="00B74757">
        <w:rPr>
          <w:rFonts w:ascii="Times New Roman" w:hAnsi="Times New Roman"/>
          <w:sz w:val="28"/>
          <w:szCs w:val="28"/>
          <w:lang w:val="en-US"/>
        </w:rPr>
        <w:t>,</w:t>
      </w:r>
      <w:r w:rsidRPr="004C6E0B">
        <w:rPr>
          <w:rFonts w:ascii="Times New Roman" w:hAnsi="Times New Roman"/>
          <w:sz w:val="28"/>
          <w:szCs w:val="28"/>
          <w:lang w:val="en-US"/>
        </w:rPr>
        <w:t xml:space="preserve"> H., </w:t>
      </w:r>
      <w:proofErr w:type="spellStart"/>
      <w:r w:rsidRPr="004C6E0B">
        <w:rPr>
          <w:rFonts w:ascii="Times New Roman" w:hAnsi="Times New Roman"/>
          <w:sz w:val="28"/>
          <w:szCs w:val="28"/>
          <w:lang w:val="en-US"/>
        </w:rPr>
        <w:t>Romcea</w:t>
      </w:r>
      <w:proofErr w:type="spellEnd"/>
      <w:r w:rsidR="00B74757">
        <w:rPr>
          <w:rFonts w:ascii="Times New Roman" w:hAnsi="Times New Roman"/>
          <w:sz w:val="28"/>
          <w:szCs w:val="28"/>
          <w:lang w:val="en-US"/>
        </w:rPr>
        <w:t>,</w:t>
      </w:r>
      <w:r w:rsidRPr="004C6E0B">
        <w:rPr>
          <w:rFonts w:ascii="Times New Roman" w:hAnsi="Times New Roman"/>
          <w:sz w:val="28"/>
          <w:szCs w:val="28"/>
          <w:lang w:val="en-US"/>
        </w:rPr>
        <w:t xml:space="preserve"> R.  </w:t>
      </w:r>
      <w:r w:rsidR="00D6722C" w:rsidRPr="00D6722C">
        <w:rPr>
          <w:rFonts w:ascii="Times New Roman" w:hAnsi="Times New Roman"/>
          <w:sz w:val="28"/>
          <w:szCs w:val="28"/>
          <w:lang w:val="de-DE"/>
        </w:rPr>
        <w:t>Nü</w:t>
      </w:r>
      <w:r w:rsidR="00D6722C">
        <w:rPr>
          <w:rFonts w:ascii="Times New Roman" w:hAnsi="Times New Roman"/>
          <w:sz w:val="28"/>
          <w:szCs w:val="28"/>
          <w:lang w:val="de-DE"/>
        </w:rPr>
        <w:t xml:space="preserve">rnberger Empfehlungen zum frühen Fremdsprachenlernen. </w:t>
      </w:r>
      <w:r w:rsidR="00B11F1E">
        <w:rPr>
          <w:rFonts w:ascii="Times New Roman" w:hAnsi="Times New Roman"/>
          <w:sz w:val="28"/>
          <w:szCs w:val="28"/>
          <w:lang w:val="de-DE"/>
        </w:rPr>
        <w:t>– München:</w:t>
      </w:r>
      <w:r>
        <w:rPr>
          <w:rFonts w:ascii="Times New Roman" w:hAnsi="Times New Roman"/>
          <w:sz w:val="28"/>
          <w:szCs w:val="28"/>
          <w:lang w:val="de-DE"/>
        </w:rPr>
        <w:t xml:space="preserve"> Goethe-Institut e.V., 2010.</w:t>
      </w:r>
    </w:p>
    <w:p w:rsidR="00933EC7" w:rsidRDefault="00933EC7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Unterrichtseinheiten für Grundschule </w:t>
      </w:r>
      <w:r w:rsidRPr="00933EC7">
        <w:rPr>
          <w:rFonts w:ascii="Times New Roman" w:hAnsi="Times New Roman"/>
          <w:sz w:val="28"/>
          <w:szCs w:val="28"/>
          <w:lang w:val="de-DE"/>
        </w:rPr>
        <w:t>[</w:t>
      </w:r>
      <w:r>
        <w:rPr>
          <w:rFonts w:ascii="Times New Roman" w:hAnsi="Times New Roman"/>
          <w:sz w:val="28"/>
          <w:szCs w:val="28"/>
        </w:rPr>
        <w:t>Электронный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] // </w:t>
      </w:r>
      <w:r>
        <w:rPr>
          <w:rFonts w:ascii="Times New Roman" w:hAnsi="Times New Roman"/>
          <w:sz w:val="28"/>
          <w:szCs w:val="28"/>
          <w:lang w:val="de-DE"/>
        </w:rPr>
        <w:t xml:space="preserve">Prof.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Blumes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Bildungsserver für Chemie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http://www.chemieunterricht.de/dc2/medangebot/ (20.09.2015)</w:t>
      </w:r>
    </w:p>
    <w:p w:rsidR="00933EC7" w:rsidRDefault="00933EC7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Experimente für Kinder </w:t>
      </w:r>
      <w:r w:rsidRPr="00933EC7">
        <w:rPr>
          <w:rFonts w:ascii="Times New Roman" w:hAnsi="Times New Roman"/>
          <w:sz w:val="28"/>
          <w:szCs w:val="28"/>
          <w:lang w:val="de-DE"/>
        </w:rPr>
        <w:t>[</w:t>
      </w:r>
      <w:r>
        <w:rPr>
          <w:rFonts w:ascii="Times New Roman" w:hAnsi="Times New Roman"/>
          <w:sz w:val="28"/>
          <w:szCs w:val="28"/>
        </w:rPr>
        <w:t>Электронный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] // </w:t>
      </w:r>
      <w:r>
        <w:rPr>
          <w:rFonts w:ascii="Times New Roman" w:hAnsi="Times New Roman"/>
          <w:sz w:val="28"/>
          <w:szCs w:val="28"/>
          <w:lang w:val="de-DE"/>
        </w:rPr>
        <w:t>Haus der kleinen Forscher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http://www.haus-der-kleinen-forscher.de/de/praxisideen/experimente-versuche/ (20.09.2015)</w:t>
      </w:r>
    </w:p>
    <w:p w:rsidR="00933EC7" w:rsidRDefault="00933EC7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Physik</w:t>
      </w:r>
      <w:r w:rsidR="00B55C52">
        <w:rPr>
          <w:rFonts w:ascii="Times New Roman" w:hAnsi="Times New Roman"/>
          <w:sz w:val="28"/>
          <w:szCs w:val="28"/>
          <w:lang w:val="de-DE"/>
        </w:rPr>
        <w:t xml:space="preserve"> Experimente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933EC7">
        <w:rPr>
          <w:rFonts w:ascii="Times New Roman" w:hAnsi="Times New Roman"/>
          <w:sz w:val="28"/>
          <w:szCs w:val="28"/>
          <w:lang w:val="de-DE"/>
        </w:rPr>
        <w:t>[</w:t>
      </w:r>
      <w:r>
        <w:rPr>
          <w:rFonts w:ascii="Times New Roman" w:hAnsi="Times New Roman"/>
          <w:sz w:val="28"/>
          <w:szCs w:val="28"/>
        </w:rPr>
        <w:t>Электронный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] // </w:t>
      </w:r>
      <w:r w:rsidR="00B55C52">
        <w:rPr>
          <w:rFonts w:ascii="Times New Roman" w:hAnsi="Times New Roman"/>
          <w:sz w:val="28"/>
          <w:szCs w:val="28"/>
          <w:lang w:val="de-DE"/>
        </w:rPr>
        <w:t>schule.at Österreichisches Schulportal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B55C52" w:rsidRPr="00B55C52">
        <w:rPr>
          <w:rFonts w:ascii="Times New Roman" w:hAnsi="Times New Roman"/>
          <w:sz w:val="28"/>
          <w:szCs w:val="28"/>
          <w:lang w:val="de-DE"/>
        </w:rPr>
        <w:t>https://www.schule.at/portale/physik/experimente.html</w:t>
      </w:r>
      <w:r w:rsidR="00B55C5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933EC7">
        <w:rPr>
          <w:rFonts w:ascii="Times New Roman" w:hAnsi="Times New Roman"/>
          <w:sz w:val="28"/>
          <w:szCs w:val="28"/>
          <w:lang w:val="de-DE"/>
        </w:rPr>
        <w:t xml:space="preserve"> (20.09.2015)</w:t>
      </w:r>
    </w:p>
    <w:p w:rsidR="00B55C52" w:rsidRDefault="00B55C52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Experimentalchemie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[</w:t>
      </w:r>
      <w:r>
        <w:rPr>
          <w:rFonts w:ascii="Times New Roman" w:hAnsi="Times New Roman"/>
          <w:sz w:val="28"/>
          <w:szCs w:val="28"/>
        </w:rPr>
        <w:t>Электронный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] // </w:t>
      </w:r>
      <w:r>
        <w:rPr>
          <w:rFonts w:ascii="Times New Roman" w:hAnsi="Times New Roman"/>
          <w:sz w:val="28"/>
          <w:szCs w:val="28"/>
          <w:lang w:val="de-DE"/>
        </w:rPr>
        <w:t>experimentalchemie</w:t>
      </w:r>
      <w:r w:rsidRPr="00B55C52">
        <w:rPr>
          <w:rFonts w:ascii="Times New Roman" w:hAnsi="Times New Roman"/>
          <w:sz w:val="28"/>
          <w:szCs w:val="28"/>
          <w:lang w:val="de-DE"/>
        </w:rPr>
        <w:t>.</w:t>
      </w:r>
      <w:r>
        <w:rPr>
          <w:rFonts w:ascii="Times New Roman" w:hAnsi="Times New Roman"/>
          <w:sz w:val="28"/>
          <w:szCs w:val="28"/>
          <w:lang w:val="de-DE"/>
        </w:rPr>
        <w:t>de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http://www.experimentalchemie.de/01-a.htm  (20.09.2015)</w:t>
      </w:r>
    </w:p>
    <w:p w:rsidR="00B55C52" w:rsidRDefault="00B55C52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Experimente für Kinder </w:t>
      </w:r>
      <w:r w:rsidRPr="00B55C52">
        <w:rPr>
          <w:rFonts w:ascii="Times New Roman" w:hAnsi="Times New Roman"/>
          <w:sz w:val="28"/>
          <w:szCs w:val="28"/>
          <w:lang w:val="de-DE"/>
        </w:rPr>
        <w:t>[</w:t>
      </w:r>
      <w:r>
        <w:rPr>
          <w:rFonts w:ascii="Times New Roman" w:hAnsi="Times New Roman"/>
          <w:sz w:val="28"/>
          <w:szCs w:val="28"/>
        </w:rPr>
        <w:t>Электронный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] //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kids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science</w:t>
      </w:r>
      <w:proofErr w:type="spellEnd"/>
      <w:r w:rsidRPr="00B55C52">
        <w:rPr>
          <w:rFonts w:ascii="Times New Roman" w:hAnsi="Times New Roman"/>
          <w:sz w:val="28"/>
          <w:szCs w:val="28"/>
          <w:lang w:val="de-DE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B55C52">
        <w:rPr>
          <w:rFonts w:ascii="Times New Roman" w:hAnsi="Times New Roman"/>
          <w:sz w:val="28"/>
          <w:szCs w:val="28"/>
          <w:lang w:val="de-DE"/>
        </w:rPr>
        <w:t xml:space="preserve"> http://www.kids-and-science.de/experimente-fuer-kinder/inhaltsverzeichnis-experimente-fuer-kinder.html  (20.09.2015)</w:t>
      </w:r>
    </w:p>
    <w:p w:rsidR="00B55C52" w:rsidRPr="00C20973" w:rsidRDefault="00C20973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>Experimente</w:t>
      </w:r>
      <w:r w:rsidRPr="00C20973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Электронный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C20973">
        <w:rPr>
          <w:rFonts w:ascii="Times New Roman" w:hAnsi="Times New Roman"/>
          <w:sz w:val="28"/>
          <w:szCs w:val="28"/>
        </w:rPr>
        <w:t xml:space="preserve">] //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simply</w:t>
      </w:r>
      <w:proofErr w:type="spellEnd"/>
      <w:r w:rsidRPr="00C2097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science</w:t>
      </w:r>
      <w:proofErr w:type="spellEnd"/>
      <w:r w:rsidRPr="00C20973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C20973">
        <w:rPr>
          <w:rFonts w:ascii="Times New Roman" w:hAnsi="Times New Roman"/>
          <w:sz w:val="28"/>
          <w:szCs w:val="28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тупа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 w:rsidRPr="00C20973">
        <w:rPr>
          <w:rFonts w:ascii="Times New Roman" w:hAnsi="Times New Roman"/>
          <w:sz w:val="28"/>
          <w:szCs w:val="28"/>
          <w:lang w:val="de-DE"/>
        </w:rPr>
        <w:t>http</w:t>
      </w:r>
      <w:r w:rsidRPr="00C20973">
        <w:rPr>
          <w:rFonts w:ascii="Times New Roman" w:hAnsi="Times New Roman"/>
          <w:sz w:val="28"/>
          <w:szCs w:val="28"/>
        </w:rPr>
        <w:t>://</w:t>
      </w:r>
      <w:proofErr w:type="spellStart"/>
      <w:r w:rsidRPr="00C20973">
        <w:rPr>
          <w:rFonts w:ascii="Times New Roman" w:hAnsi="Times New Roman"/>
          <w:sz w:val="28"/>
          <w:szCs w:val="28"/>
          <w:lang w:val="de-DE"/>
        </w:rPr>
        <w:t>www</w:t>
      </w:r>
      <w:proofErr w:type="spellEnd"/>
      <w:r w:rsidRPr="00C20973">
        <w:rPr>
          <w:rFonts w:ascii="Times New Roman" w:hAnsi="Times New Roman"/>
          <w:sz w:val="28"/>
          <w:szCs w:val="28"/>
        </w:rPr>
        <w:t>.</w:t>
      </w:r>
      <w:proofErr w:type="spellStart"/>
      <w:r w:rsidRPr="00C20973">
        <w:rPr>
          <w:rFonts w:ascii="Times New Roman" w:hAnsi="Times New Roman"/>
          <w:sz w:val="28"/>
          <w:szCs w:val="28"/>
          <w:lang w:val="de-DE"/>
        </w:rPr>
        <w:t>simplyscience</w:t>
      </w:r>
      <w:proofErr w:type="spellEnd"/>
      <w:r w:rsidRPr="00C20973">
        <w:rPr>
          <w:rFonts w:ascii="Times New Roman" w:hAnsi="Times New Roman"/>
          <w:sz w:val="28"/>
          <w:szCs w:val="28"/>
        </w:rPr>
        <w:t>.</w:t>
      </w:r>
      <w:proofErr w:type="spellStart"/>
      <w:r w:rsidRPr="00C20973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C20973">
        <w:rPr>
          <w:rFonts w:ascii="Times New Roman" w:hAnsi="Times New Roman"/>
          <w:sz w:val="28"/>
          <w:szCs w:val="28"/>
        </w:rPr>
        <w:t>/</w:t>
      </w:r>
      <w:proofErr w:type="spellStart"/>
      <w:r w:rsidRPr="00C20973">
        <w:rPr>
          <w:rFonts w:ascii="Times New Roman" w:hAnsi="Times New Roman"/>
          <w:sz w:val="28"/>
          <w:szCs w:val="28"/>
          <w:lang w:val="de-DE"/>
        </w:rPr>
        <w:t>experimente</w:t>
      </w:r>
      <w:proofErr w:type="spellEnd"/>
      <w:r w:rsidRPr="00C20973">
        <w:rPr>
          <w:rFonts w:ascii="Times New Roman" w:hAnsi="Times New Roman"/>
          <w:sz w:val="28"/>
          <w:szCs w:val="28"/>
        </w:rPr>
        <w:t>.</w:t>
      </w:r>
      <w:proofErr w:type="spellStart"/>
      <w:r w:rsidRPr="00C20973">
        <w:rPr>
          <w:rFonts w:ascii="Times New Roman" w:hAnsi="Times New Roman"/>
          <w:sz w:val="28"/>
          <w:szCs w:val="28"/>
          <w:lang w:val="de-DE"/>
        </w:rPr>
        <w:t>html</w:t>
      </w:r>
      <w:proofErr w:type="spellEnd"/>
      <w:r w:rsidRPr="00C20973">
        <w:rPr>
          <w:rFonts w:ascii="Times New Roman" w:hAnsi="Times New Roman"/>
          <w:sz w:val="28"/>
          <w:szCs w:val="28"/>
        </w:rPr>
        <w:t xml:space="preserve"> (20.09.2015)</w:t>
      </w:r>
    </w:p>
    <w:p w:rsidR="00C20973" w:rsidRPr="00607EE8" w:rsidRDefault="00C20973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>Tiere</w:t>
      </w:r>
      <w:r w:rsidRPr="00607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und</w:t>
      </w:r>
      <w:r w:rsidRPr="00607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Natur</w:t>
      </w:r>
      <w:r w:rsidRPr="00607EE8">
        <w:rPr>
          <w:rFonts w:ascii="Times New Roman" w:hAnsi="Times New Roman"/>
          <w:sz w:val="28"/>
          <w:szCs w:val="28"/>
        </w:rPr>
        <w:t xml:space="preserve"> </w:t>
      </w:r>
      <w:r w:rsidR="00607EE8" w:rsidRPr="00C20973">
        <w:rPr>
          <w:rFonts w:ascii="Times New Roman" w:hAnsi="Times New Roman"/>
          <w:sz w:val="28"/>
          <w:szCs w:val="28"/>
        </w:rPr>
        <w:t>[</w:t>
      </w:r>
      <w:r w:rsidR="00607EE8">
        <w:rPr>
          <w:rFonts w:ascii="Times New Roman" w:hAnsi="Times New Roman"/>
          <w:sz w:val="28"/>
          <w:szCs w:val="28"/>
        </w:rPr>
        <w:t>Электронный</w:t>
      </w:r>
      <w:r w:rsidR="00607EE8" w:rsidRPr="00C20973">
        <w:rPr>
          <w:rFonts w:ascii="Times New Roman" w:hAnsi="Times New Roman"/>
          <w:sz w:val="28"/>
          <w:szCs w:val="28"/>
        </w:rPr>
        <w:t xml:space="preserve"> </w:t>
      </w:r>
      <w:r w:rsidR="00607EE8">
        <w:rPr>
          <w:rFonts w:ascii="Times New Roman" w:hAnsi="Times New Roman"/>
          <w:sz w:val="28"/>
          <w:szCs w:val="28"/>
        </w:rPr>
        <w:t>ресурс</w:t>
      </w:r>
      <w:r w:rsidR="00607EE8" w:rsidRPr="00C20973">
        <w:rPr>
          <w:rFonts w:ascii="Times New Roman" w:hAnsi="Times New Roman"/>
          <w:sz w:val="28"/>
          <w:szCs w:val="28"/>
        </w:rPr>
        <w:t xml:space="preserve">] // </w:t>
      </w:r>
      <w:r w:rsidR="00607EE8">
        <w:rPr>
          <w:rFonts w:ascii="Times New Roman" w:hAnsi="Times New Roman"/>
          <w:sz w:val="28"/>
          <w:szCs w:val="28"/>
          <w:lang w:val="de-DE"/>
        </w:rPr>
        <w:t>Kindernetz</w:t>
      </w:r>
      <w:r w:rsidR="00607EE8" w:rsidRPr="00C20973">
        <w:rPr>
          <w:rFonts w:ascii="Times New Roman" w:hAnsi="Times New Roman"/>
          <w:sz w:val="28"/>
          <w:szCs w:val="28"/>
        </w:rPr>
        <w:t xml:space="preserve"> [</w:t>
      </w:r>
      <w:r w:rsidR="00607EE8">
        <w:rPr>
          <w:rFonts w:ascii="Times New Roman" w:hAnsi="Times New Roman"/>
          <w:sz w:val="28"/>
          <w:szCs w:val="28"/>
        </w:rPr>
        <w:t>сайт</w:t>
      </w:r>
      <w:r w:rsidR="00607EE8" w:rsidRPr="00C20973">
        <w:rPr>
          <w:rFonts w:ascii="Times New Roman" w:hAnsi="Times New Roman"/>
          <w:sz w:val="28"/>
          <w:szCs w:val="28"/>
        </w:rPr>
        <w:t xml:space="preserve">]. – </w:t>
      </w:r>
      <w:r w:rsidR="00607EE8">
        <w:rPr>
          <w:rFonts w:ascii="Times New Roman" w:hAnsi="Times New Roman"/>
          <w:sz w:val="28"/>
          <w:szCs w:val="28"/>
        </w:rPr>
        <w:t>Режим</w:t>
      </w:r>
      <w:r w:rsidR="00607EE8" w:rsidRPr="00C20973">
        <w:rPr>
          <w:rFonts w:ascii="Times New Roman" w:hAnsi="Times New Roman"/>
          <w:sz w:val="28"/>
          <w:szCs w:val="28"/>
        </w:rPr>
        <w:t xml:space="preserve"> </w:t>
      </w:r>
      <w:r w:rsidR="00607EE8">
        <w:rPr>
          <w:rFonts w:ascii="Times New Roman" w:hAnsi="Times New Roman"/>
          <w:sz w:val="28"/>
          <w:szCs w:val="28"/>
        </w:rPr>
        <w:t>дост</w:t>
      </w:r>
      <w:r w:rsidR="00607EE8">
        <w:rPr>
          <w:rFonts w:ascii="Times New Roman" w:hAnsi="Times New Roman"/>
          <w:sz w:val="28"/>
          <w:szCs w:val="28"/>
        </w:rPr>
        <w:t>у</w:t>
      </w:r>
      <w:r w:rsidR="00607EE8">
        <w:rPr>
          <w:rFonts w:ascii="Times New Roman" w:hAnsi="Times New Roman"/>
          <w:sz w:val="28"/>
          <w:szCs w:val="28"/>
        </w:rPr>
        <w:t>па</w:t>
      </w:r>
      <w:r w:rsidR="00607EE8" w:rsidRPr="00C20973">
        <w:rPr>
          <w:rFonts w:ascii="Times New Roman" w:hAnsi="Times New Roman"/>
          <w:sz w:val="28"/>
          <w:szCs w:val="28"/>
        </w:rPr>
        <w:t xml:space="preserve"> </w:t>
      </w:r>
      <w:r w:rsidR="00607EE8" w:rsidRPr="00607EE8">
        <w:rPr>
          <w:rFonts w:ascii="Times New Roman" w:hAnsi="Times New Roman"/>
          <w:sz w:val="28"/>
          <w:szCs w:val="28"/>
          <w:lang w:val="de-DE"/>
        </w:rPr>
        <w:t>http</w:t>
      </w:r>
      <w:r w:rsidR="00607EE8" w:rsidRPr="00607EE8">
        <w:rPr>
          <w:rFonts w:ascii="Times New Roman" w:hAnsi="Times New Roman"/>
          <w:sz w:val="28"/>
          <w:szCs w:val="28"/>
        </w:rPr>
        <w:t>://</w:t>
      </w:r>
      <w:proofErr w:type="spellStart"/>
      <w:r w:rsidR="00607EE8" w:rsidRPr="00607EE8">
        <w:rPr>
          <w:rFonts w:ascii="Times New Roman" w:hAnsi="Times New Roman"/>
          <w:sz w:val="28"/>
          <w:szCs w:val="28"/>
          <w:lang w:val="de-DE"/>
        </w:rPr>
        <w:t>www</w:t>
      </w:r>
      <w:proofErr w:type="spellEnd"/>
      <w:r w:rsidR="00607EE8" w:rsidRPr="00607EE8">
        <w:rPr>
          <w:rFonts w:ascii="Times New Roman" w:hAnsi="Times New Roman"/>
          <w:sz w:val="28"/>
          <w:szCs w:val="28"/>
        </w:rPr>
        <w:t>.</w:t>
      </w:r>
      <w:r w:rsidR="00607EE8" w:rsidRPr="00607EE8">
        <w:rPr>
          <w:rFonts w:ascii="Times New Roman" w:hAnsi="Times New Roman"/>
          <w:sz w:val="28"/>
          <w:szCs w:val="28"/>
          <w:lang w:val="de-DE"/>
        </w:rPr>
        <w:t>kindernetz</w:t>
      </w:r>
      <w:r w:rsidR="00607EE8" w:rsidRPr="00607EE8">
        <w:rPr>
          <w:rFonts w:ascii="Times New Roman" w:hAnsi="Times New Roman"/>
          <w:sz w:val="28"/>
          <w:szCs w:val="28"/>
        </w:rPr>
        <w:t>.</w:t>
      </w:r>
      <w:r w:rsidR="00607EE8" w:rsidRPr="00607EE8">
        <w:rPr>
          <w:rFonts w:ascii="Times New Roman" w:hAnsi="Times New Roman"/>
          <w:sz w:val="28"/>
          <w:szCs w:val="28"/>
          <w:lang w:val="de-DE"/>
        </w:rPr>
        <w:t>de</w:t>
      </w:r>
      <w:r w:rsidR="00607EE8" w:rsidRPr="00607EE8">
        <w:rPr>
          <w:rFonts w:ascii="Times New Roman" w:hAnsi="Times New Roman"/>
          <w:sz w:val="28"/>
          <w:szCs w:val="28"/>
        </w:rPr>
        <w:t>/</w:t>
      </w:r>
      <w:proofErr w:type="spellStart"/>
      <w:r w:rsidR="00607EE8" w:rsidRPr="00607EE8">
        <w:rPr>
          <w:rFonts w:ascii="Times New Roman" w:hAnsi="Times New Roman"/>
          <w:sz w:val="28"/>
          <w:szCs w:val="28"/>
          <w:lang w:val="de-DE"/>
        </w:rPr>
        <w:t>infonetz</w:t>
      </w:r>
      <w:proofErr w:type="spellEnd"/>
      <w:r w:rsidR="00607EE8" w:rsidRPr="00607EE8">
        <w:rPr>
          <w:rFonts w:ascii="Times New Roman" w:hAnsi="Times New Roman"/>
          <w:sz w:val="28"/>
          <w:szCs w:val="28"/>
        </w:rPr>
        <w:t>/</w:t>
      </w:r>
      <w:proofErr w:type="spellStart"/>
      <w:r w:rsidR="00607EE8" w:rsidRPr="00607EE8">
        <w:rPr>
          <w:rFonts w:ascii="Times New Roman" w:hAnsi="Times New Roman"/>
          <w:sz w:val="28"/>
          <w:szCs w:val="28"/>
          <w:lang w:val="de-DE"/>
        </w:rPr>
        <w:t>tiereundnatur</w:t>
      </w:r>
      <w:proofErr w:type="spellEnd"/>
      <w:r w:rsidR="00607EE8" w:rsidRPr="00607EE8">
        <w:rPr>
          <w:rFonts w:ascii="Times New Roman" w:hAnsi="Times New Roman"/>
          <w:sz w:val="28"/>
          <w:szCs w:val="28"/>
        </w:rPr>
        <w:t>/-/</w:t>
      </w:r>
      <w:proofErr w:type="spellStart"/>
      <w:r w:rsidR="00607EE8" w:rsidRPr="00607EE8">
        <w:rPr>
          <w:rFonts w:ascii="Times New Roman" w:hAnsi="Times New Roman"/>
          <w:sz w:val="28"/>
          <w:szCs w:val="28"/>
          <w:lang w:val="de-DE"/>
        </w:rPr>
        <w:t>id</w:t>
      </w:r>
      <w:proofErr w:type="spellEnd"/>
      <w:r w:rsidR="00607EE8" w:rsidRPr="00607EE8">
        <w:rPr>
          <w:rFonts w:ascii="Times New Roman" w:hAnsi="Times New Roman"/>
          <w:sz w:val="28"/>
          <w:szCs w:val="28"/>
        </w:rPr>
        <w:t>=177252/</w:t>
      </w:r>
      <w:r w:rsidR="00607EE8" w:rsidRPr="00607EE8">
        <w:rPr>
          <w:rFonts w:ascii="Times New Roman" w:hAnsi="Times New Roman"/>
          <w:sz w:val="28"/>
          <w:szCs w:val="28"/>
          <w:lang w:val="de-DE"/>
        </w:rPr>
        <w:t>x</w:t>
      </w:r>
      <w:r w:rsidR="00607EE8" w:rsidRPr="00607EE8">
        <w:rPr>
          <w:rFonts w:ascii="Times New Roman" w:hAnsi="Times New Roman"/>
          <w:sz w:val="28"/>
          <w:szCs w:val="28"/>
        </w:rPr>
        <w:t>1879</w:t>
      </w:r>
      <w:r w:rsidR="00607EE8" w:rsidRPr="00607EE8">
        <w:rPr>
          <w:rFonts w:ascii="Times New Roman" w:hAnsi="Times New Roman"/>
          <w:sz w:val="28"/>
          <w:szCs w:val="28"/>
          <w:lang w:val="de-DE"/>
        </w:rPr>
        <w:t>o</w:t>
      </w:r>
      <w:r w:rsidR="00607EE8" w:rsidRPr="00607EE8">
        <w:rPr>
          <w:rFonts w:ascii="Times New Roman" w:hAnsi="Times New Roman"/>
          <w:sz w:val="28"/>
          <w:szCs w:val="28"/>
        </w:rPr>
        <w:t>/</w:t>
      </w:r>
      <w:proofErr w:type="spellStart"/>
      <w:r w:rsidR="00607EE8" w:rsidRPr="00607EE8">
        <w:rPr>
          <w:rFonts w:ascii="Times New Roman" w:hAnsi="Times New Roman"/>
          <w:sz w:val="28"/>
          <w:szCs w:val="28"/>
          <w:lang w:val="de-DE"/>
        </w:rPr>
        <w:t>index</w:t>
      </w:r>
      <w:proofErr w:type="spellEnd"/>
      <w:r w:rsidR="00607EE8" w:rsidRPr="00607EE8">
        <w:rPr>
          <w:rFonts w:ascii="Times New Roman" w:hAnsi="Times New Roman"/>
          <w:sz w:val="28"/>
          <w:szCs w:val="28"/>
        </w:rPr>
        <w:t>.</w:t>
      </w:r>
      <w:proofErr w:type="spellStart"/>
      <w:r w:rsidR="00607EE8" w:rsidRPr="00607EE8">
        <w:rPr>
          <w:rFonts w:ascii="Times New Roman" w:hAnsi="Times New Roman"/>
          <w:sz w:val="28"/>
          <w:szCs w:val="28"/>
          <w:lang w:val="de-DE"/>
        </w:rPr>
        <w:t>html</w:t>
      </w:r>
      <w:proofErr w:type="spellEnd"/>
      <w:r w:rsidR="00607EE8" w:rsidRPr="00C20973">
        <w:rPr>
          <w:rFonts w:ascii="Times New Roman" w:hAnsi="Times New Roman"/>
          <w:sz w:val="28"/>
          <w:szCs w:val="28"/>
        </w:rPr>
        <w:t xml:space="preserve"> (20.09.2015)</w:t>
      </w:r>
    </w:p>
    <w:p w:rsidR="00607EE8" w:rsidRPr="00607EE8" w:rsidRDefault="00607EE8" w:rsidP="008F1FA6">
      <w:pPr>
        <w:pStyle w:val="a4"/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>Naturwissenschaft</w:t>
      </w:r>
      <w:r w:rsidRPr="00607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kinderleicht</w:t>
      </w:r>
      <w:r w:rsidRPr="00607EE8">
        <w:rPr>
          <w:rFonts w:ascii="Times New Roman" w:hAnsi="Times New Roman"/>
          <w:sz w:val="28"/>
          <w:szCs w:val="28"/>
        </w:rPr>
        <w:t xml:space="preserve"> </w:t>
      </w:r>
      <w:r w:rsidRPr="00C2097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C20973">
        <w:rPr>
          <w:rFonts w:ascii="Times New Roman" w:hAnsi="Times New Roman"/>
          <w:sz w:val="28"/>
          <w:szCs w:val="28"/>
        </w:rPr>
        <w:t xml:space="preserve">] //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Nela</w:t>
      </w:r>
      <w:proofErr w:type="spellEnd"/>
      <w:r w:rsidRPr="00607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forscht</w:t>
      </w:r>
      <w:r w:rsidRPr="00C20973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C20973">
        <w:rPr>
          <w:rFonts w:ascii="Times New Roman" w:hAnsi="Times New Roman"/>
          <w:sz w:val="28"/>
          <w:szCs w:val="28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 w:rsidRPr="00607EE8">
        <w:rPr>
          <w:rFonts w:ascii="Times New Roman" w:hAnsi="Times New Roman"/>
          <w:sz w:val="28"/>
          <w:szCs w:val="28"/>
          <w:lang w:val="de-DE"/>
        </w:rPr>
        <w:t>http</w:t>
      </w:r>
      <w:r w:rsidRPr="00607EE8">
        <w:rPr>
          <w:rFonts w:ascii="Times New Roman" w:hAnsi="Times New Roman"/>
          <w:sz w:val="28"/>
          <w:szCs w:val="28"/>
        </w:rPr>
        <w:t>://</w:t>
      </w:r>
      <w:proofErr w:type="spellStart"/>
      <w:r w:rsidRPr="00607EE8">
        <w:rPr>
          <w:rFonts w:ascii="Times New Roman" w:hAnsi="Times New Roman"/>
          <w:sz w:val="28"/>
          <w:szCs w:val="28"/>
          <w:lang w:val="de-DE"/>
        </w:rPr>
        <w:t>www</w:t>
      </w:r>
      <w:proofErr w:type="spellEnd"/>
      <w:r w:rsidRPr="00607EE8">
        <w:rPr>
          <w:rFonts w:ascii="Times New Roman" w:hAnsi="Times New Roman"/>
          <w:sz w:val="28"/>
          <w:szCs w:val="28"/>
        </w:rPr>
        <w:t>.</w:t>
      </w:r>
      <w:proofErr w:type="spellStart"/>
      <w:r w:rsidRPr="00607EE8">
        <w:rPr>
          <w:rFonts w:ascii="Times New Roman" w:hAnsi="Times New Roman"/>
          <w:sz w:val="28"/>
          <w:szCs w:val="28"/>
          <w:lang w:val="de-DE"/>
        </w:rPr>
        <w:t>nela</w:t>
      </w:r>
      <w:proofErr w:type="spellEnd"/>
      <w:r w:rsidRPr="00607EE8">
        <w:rPr>
          <w:rFonts w:ascii="Times New Roman" w:hAnsi="Times New Roman"/>
          <w:sz w:val="28"/>
          <w:szCs w:val="28"/>
        </w:rPr>
        <w:t>-</w:t>
      </w:r>
      <w:r w:rsidRPr="00607EE8">
        <w:rPr>
          <w:rFonts w:ascii="Times New Roman" w:hAnsi="Times New Roman"/>
          <w:sz w:val="28"/>
          <w:szCs w:val="28"/>
          <w:lang w:val="de-DE"/>
        </w:rPr>
        <w:t>forscht</w:t>
      </w:r>
      <w:r w:rsidRPr="00607EE8">
        <w:rPr>
          <w:rFonts w:ascii="Times New Roman" w:hAnsi="Times New Roman"/>
          <w:sz w:val="28"/>
          <w:szCs w:val="28"/>
        </w:rPr>
        <w:t>.</w:t>
      </w:r>
      <w:r w:rsidRPr="00607EE8">
        <w:rPr>
          <w:rFonts w:ascii="Times New Roman" w:hAnsi="Times New Roman"/>
          <w:sz w:val="28"/>
          <w:szCs w:val="28"/>
          <w:lang w:val="de-DE"/>
        </w:rPr>
        <w:t>de</w:t>
      </w:r>
      <w:r w:rsidRPr="00607EE8">
        <w:rPr>
          <w:rFonts w:ascii="Times New Roman" w:hAnsi="Times New Roman"/>
          <w:sz w:val="28"/>
          <w:szCs w:val="28"/>
        </w:rPr>
        <w:t>/</w:t>
      </w:r>
      <w:proofErr w:type="spellStart"/>
      <w:r w:rsidRPr="00607EE8">
        <w:rPr>
          <w:rFonts w:ascii="Times New Roman" w:hAnsi="Times New Roman"/>
          <w:sz w:val="28"/>
          <w:szCs w:val="28"/>
          <w:lang w:val="de-DE"/>
        </w:rPr>
        <w:t>experimentierwelt</w:t>
      </w:r>
      <w:proofErr w:type="spellEnd"/>
      <w:r w:rsidRPr="00607EE8">
        <w:rPr>
          <w:rFonts w:ascii="Times New Roman" w:hAnsi="Times New Roman"/>
          <w:sz w:val="28"/>
          <w:szCs w:val="28"/>
        </w:rPr>
        <w:t>/</w:t>
      </w:r>
      <w:r w:rsidRPr="00C20973">
        <w:rPr>
          <w:rFonts w:ascii="Times New Roman" w:hAnsi="Times New Roman"/>
          <w:sz w:val="28"/>
          <w:szCs w:val="28"/>
        </w:rPr>
        <w:t xml:space="preserve"> (20.09.2015)</w:t>
      </w:r>
    </w:p>
    <w:p w:rsidR="003822C8" w:rsidRPr="00607EE8" w:rsidRDefault="00607EE8" w:rsidP="00607EE8">
      <w:pPr>
        <w:pStyle w:val="a4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de-DE"/>
        </w:rPr>
      </w:pPr>
      <w:r w:rsidRPr="00607EE8">
        <w:rPr>
          <w:rFonts w:ascii="Times New Roman" w:hAnsi="Times New Roman"/>
          <w:sz w:val="28"/>
          <w:szCs w:val="28"/>
          <w:lang w:val="de-DE"/>
        </w:rPr>
        <w:t>Experimente in der Grundschule [</w:t>
      </w:r>
      <w:r w:rsidRPr="00607EE8">
        <w:rPr>
          <w:rFonts w:ascii="Times New Roman" w:hAnsi="Times New Roman"/>
          <w:sz w:val="28"/>
          <w:szCs w:val="28"/>
        </w:rPr>
        <w:t>Электронный</w:t>
      </w:r>
      <w:r w:rsidRPr="00607EE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07EE8">
        <w:rPr>
          <w:rFonts w:ascii="Times New Roman" w:hAnsi="Times New Roman"/>
          <w:sz w:val="28"/>
          <w:szCs w:val="28"/>
        </w:rPr>
        <w:t>ресурс</w:t>
      </w:r>
      <w:r w:rsidRPr="00607EE8">
        <w:rPr>
          <w:rFonts w:ascii="Times New Roman" w:hAnsi="Times New Roman"/>
          <w:sz w:val="28"/>
          <w:szCs w:val="28"/>
          <w:lang w:val="de-DE"/>
        </w:rPr>
        <w:t>] // Prof. Dr. Volker Schneider [</w:t>
      </w:r>
      <w:r w:rsidRPr="00607EE8">
        <w:rPr>
          <w:rFonts w:ascii="Times New Roman" w:hAnsi="Times New Roman"/>
          <w:sz w:val="28"/>
          <w:szCs w:val="28"/>
        </w:rPr>
        <w:t>сайт</w:t>
      </w:r>
      <w:r w:rsidRPr="00607EE8">
        <w:rPr>
          <w:rFonts w:ascii="Times New Roman" w:hAnsi="Times New Roman"/>
          <w:sz w:val="28"/>
          <w:szCs w:val="28"/>
          <w:lang w:val="de-DE"/>
        </w:rPr>
        <w:t xml:space="preserve">]. – </w:t>
      </w:r>
      <w:r w:rsidRPr="00607EE8">
        <w:rPr>
          <w:rFonts w:ascii="Times New Roman" w:hAnsi="Times New Roman"/>
          <w:sz w:val="28"/>
          <w:szCs w:val="28"/>
        </w:rPr>
        <w:t>Режим</w:t>
      </w:r>
      <w:r w:rsidRPr="00607EE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07EE8">
        <w:rPr>
          <w:rFonts w:ascii="Times New Roman" w:hAnsi="Times New Roman"/>
          <w:sz w:val="28"/>
          <w:szCs w:val="28"/>
        </w:rPr>
        <w:t>доступа</w:t>
      </w:r>
      <w:r w:rsidRPr="00607EE8">
        <w:rPr>
          <w:rFonts w:ascii="Times New Roman" w:hAnsi="Times New Roman"/>
          <w:sz w:val="28"/>
          <w:szCs w:val="28"/>
          <w:lang w:val="de-DE"/>
        </w:rPr>
        <w:t xml:space="preserve"> http://www.experimente-in-der-schule.de/grundschule/einfuehrung/index.php (20.09.2015)</w:t>
      </w:r>
      <w:r w:rsidR="003822C8" w:rsidRPr="00607EE8">
        <w:rPr>
          <w:rFonts w:ascii="Times New Roman" w:hAnsi="Times New Roman"/>
          <w:sz w:val="28"/>
          <w:szCs w:val="28"/>
          <w:lang w:val="de-DE"/>
        </w:rPr>
        <w:br w:type="page"/>
      </w:r>
    </w:p>
    <w:p w:rsidR="003822C8" w:rsidRDefault="003822C8" w:rsidP="003822C8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711F5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рекомендуемой </w:t>
      </w:r>
      <w:r w:rsidRPr="000711F5">
        <w:rPr>
          <w:rFonts w:ascii="Times New Roman" w:hAnsi="Times New Roman"/>
          <w:b/>
          <w:sz w:val="28"/>
          <w:szCs w:val="28"/>
        </w:rPr>
        <w:t>литературы</w:t>
      </w:r>
      <w:r>
        <w:rPr>
          <w:rFonts w:ascii="Times New Roman" w:hAnsi="Times New Roman"/>
          <w:b/>
          <w:sz w:val="28"/>
          <w:szCs w:val="28"/>
        </w:rPr>
        <w:t xml:space="preserve"> для обучающихся и их родителей</w:t>
      </w:r>
    </w:p>
    <w:p w:rsidR="003822C8" w:rsidRDefault="003822C8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Геккер Й. Научные эксперименты дома. Энциклопедия для детей / пер.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нем. П. </w:t>
      </w:r>
      <w:proofErr w:type="spellStart"/>
      <w:r>
        <w:rPr>
          <w:rFonts w:ascii="Times New Roman" w:hAnsi="Times New Roman"/>
          <w:sz w:val="28"/>
          <w:szCs w:val="28"/>
        </w:rPr>
        <w:t>Лемени-Македона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>, 2011. – 192 с.</w:t>
      </w:r>
    </w:p>
    <w:p w:rsidR="003822C8" w:rsidRDefault="003822C8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Лаврова С. Занимательная Химия</w:t>
      </w:r>
      <w:r w:rsidR="005C70B9">
        <w:rPr>
          <w:rFonts w:ascii="Times New Roman" w:hAnsi="Times New Roman"/>
          <w:sz w:val="28"/>
          <w:szCs w:val="28"/>
        </w:rPr>
        <w:t>. Методическое пособие для взрослых. Для чтения взрослыми детям. – М.: «Печатная слобода», 2014. – 127 с.</w:t>
      </w:r>
    </w:p>
    <w:p w:rsidR="005C70B9" w:rsidRDefault="005C70B9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Лаврова С. Занимательная Физика. Методическое пособие для взрослых. Для чтения взрослыми детям. – М.: «Печатная слобода», 2013. – 127 с.</w:t>
      </w:r>
    </w:p>
    <w:p w:rsidR="005C70B9" w:rsidRDefault="006772EE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70B9">
        <w:rPr>
          <w:rFonts w:ascii="Times New Roman" w:hAnsi="Times New Roman"/>
          <w:sz w:val="28"/>
          <w:szCs w:val="28"/>
        </w:rPr>
        <w:t>Саан</w:t>
      </w:r>
      <w:proofErr w:type="spellEnd"/>
      <w:r>
        <w:rPr>
          <w:rFonts w:ascii="Times New Roman" w:hAnsi="Times New Roman"/>
          <w:sz w:val="28"/>
          <w:szCs w:val="28"/>
        </w:rPr>
        <w:t xml:space="preserve"> А. 101 эксперимент с растениями. – Х.: Издательство «Ранок», 2012. – 132 с.</w:t>
      </w:r>
    </w:p>
    <w:p w:rsidR="005C70B9" w:rsidRDefault="005C70B9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Ола Ф. и др. Занимательные эксперименты и опыты / пер с франц. Д.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чинниковой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Айрис-пресс, 2013. – 128 с.: </w:t>
      </w:r>
      <w:proofErr w:type="spellStart"/>
      <w:r>
        <w:rPr>
          <w:rFonts w:ascii="Times New Roman" w:hAnsi="Times New Roman"/>
          <w:sz w:val="28"/>
          <w:szCs w:val="28"/>
        </w:rPr>
        <w:t>цв</w:t>
      </w:r>
      <w:proofErr w:type="spellEnd"/>
      <w:r>
        <w:rPr>
          <w:rFonts w:ascii="Times New Roman" w:hAnsi="Times New Roman"/>
          <w:sz w:val="28"/>
          <w:szCs w:val="28"/>
        </w:rPr>
        <w:t>. ил. – (Внимание: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ти!).</w:t>
      </w:r>
    </w:p>
    <w:p w:rsidR="006772EE" w:rsidRPr="00B74757" w:rsidRDefault="006772EE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Хьюиш</w:t>
      </w:r>
      <w:proofErr w:type="spellEnd"/>
      <w:r>
        <w:rPr>
          <w:rFonts w:ascii="Times New Roman" w:hAnsi="Times New Roman"/>
          <w:sz w:val="28"/>
          <w:szCs w:val="28"/>
        </w:rPr>
        <w:t xml:space="preserve"> М. Юный исследователь / пер с англ. Е. Комиссарова. – М.: «</w:t>
      </w:r>
      <w:proofErr w:type="spellStart"/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мэн</w:t>
      </w:r>
      <w:proofErr w:type="spellEnd"/>
      <w:r>
        <w:rPr>
          <w:rFonts w:ascii="Times New Roman" w:hAnsi="Times New Roman"/>
          <w:sz w:val="28"/>
          <w:szCs w:val="28"/>
        </w:rPr>
        <w:t xml:space="preserve">», 1994. </w:t>
      </w:r>
    </w:p>
    <w:p w:rsidR="00B74757" w:rsidRDefault="00B74757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 исследователей» – инициатива компании «</w:t>
      </w:r>
      <w:r>
        <w:rPr>
          <w:rFonts w:ascii="Times New Roman" w:hAnsi="Times New Roman"/>
          <w:sz w:val="28"/>
          <w:szCs w:val="28"/>
          <w:lang w:val="de-DE"/>
        </w:rPr>
        <w:t>Henkel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7475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7475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="00933EC7">
        <w:rPr>
          <w:rFonts w:ascii="Times New Roman" w:hAnsi="Times New Roman"/>
          <w:sz w:val="28"/>
          <w:szCs w:val="28"/>
          <w:lang w:val="de-DE"/>
        </w:rPr>
        <w:t>henkel</w:t>
      </w:r>
      <w:proofErr w:type="spellEnd"/>
      <w:r w:rsidR="00933EC7" w:rsidRPr="00933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3EC7">
        <w:rPr>
          <w:rFonts w:ascii="Times New Roman" w:hAnsi="Times New Roman"/>
          <w:sz w:val="28"/>
          <w:szCs w:val="28"/>
          <w:lang w:val="de-DE"/>
        </w:rPr>
        <w:t>education</w:t>
      </w:r>
      <w:proofErr w:type="spellEnd"/>
      <w:r w:rsidR="00933EC7" w:rsidRPr="00933EC7">
        <w:rPr>
          <w:rFonts w:ascii="Times New Roman" w:hAnsi="Times New Roman"/>
          <w:sz w:val="28"/>
          <w:szCs w:val="28"/>
        </w:rPr>
        <w:t xml:space="preserve"> [</w:t>
      </w:r>
      <w:r w:rsidR="00933EC7">
        <w:rPr>
          <w:rFonts w:ascii="Times New Roman" w:hAnsi="Times New Roman"/>
          <w:sz w:val="28"/>
          <w:szCs w:val="28"/>
        </w:rPr>
        <w:t>сайт</w:t>
      </w:r>
      <w:r w:rsidR="00933EC7" w:rsidRPr="00933EC7">
        <w:rPr>
          <w:rFonts w:ascii="Times New Roman" w:hAnsi="Times New Roman"/>
          <w:sz w:val="28"/>
          <w:szCs w:val="28"/>
        </w:rPr>
        <w:t xml:space="preserve">]. </w:t>
      </w:r>
      <w:r w:rsidR="00933EC7">
        <w:rPr>
          <w:rFonts w:ascii="Times New Roman" w:hAnsi="Times New Roman"/>
          <w:sz w:val="28"/>
          <w:szCs w:val="28"/>
        </w:rPr>
        <w:t>–</w:t>
      </w:r>
      <w:r w:rsidR="00933EC7" w:rsidRPr="00933EC7">
        <w:rPr>
          <w:rFonts w:ascii="Times New Roman" w:hAnsi="Times New Roman"/>
          <w:sz w:val="28"/>
          <w:szCs w:val="28"/>
        </w:rPr>
        <w:t xml:space="preserve"> </w:t>
      </w:r>
      <w:r w:rsidR="00933EC7">
        <w:rPr>
          <w:rFonts w:ascii="Times New Roman" w:hAnsi="Times New Roman"/>
          <w:sz w:val="28"/>
          <w:szCs w:val="28"/>
        </w:rPr>
        <w:t xml:space="preserve">Режим доступа </w:t>
      </w:r>
      <w:r w:rsidR="00933EC7" w:rsidRPr="00933EC7">
        <w:rPr>
          <w:rFonts w:ascii="Times New Roman" w:hAnsi="Times New Roman"/>
          <w:sz w:val="28"/>
          <w:szCs w:val="28"/>
        </w:rPr>
        <w:t>http://www.henkel-education.ru/1047-2/</w:t>
      </w:r>
      <w:r w:rsidR="00933EC7">
        <w:rPr>
          <w:rFonts w:ascii="Times New Roman" w:hAnsi="Times New Roman"/>
          <w:sz w:val="28"/>
          <w:szCs w:val="28"/>
        </w:rPr>
        <w:t xml:space="preserve"> (20.09.2015)</w:t>
      </w:r>
    </w:p>
    <w:p w:rsidR="00933EC7" w:rsidRDefault="00F44B28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Занимательные эксперименты и опыты для детей и взрослых. Видео </w:t>
      </w:r>
      <w:r w:rsidRPr="00B7475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7475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</w:t>
      </w:r>
      <w:r>
        <w:rPr>
          <w:rFonts w:ascii="Times New Roman" w:hAnsi="Times New Roman"/>
          <w:sz w:val="28"/>
          <w:szCs w:val="28"/>
          <w:lang w:val="de-DE"/>
        </w:rPr>
        <w:t>simple</w:t>
      </w:r>
      <w:r w:rsidRPr="00F44B28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science</w:t>
      </w:r>
      <w:proofErr w:type="spellEnd"/>
      <w:r w:rsidRPr="00933EC7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>–</w:t>
      </w:r>
      <w:r w:rsidRPr="00933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 </w:t>
      </w:r>
      <w:r w:rsidRPr="00F44B28">
        <w:rPr>
          <w:rFonts w:ascii="Times New Roman" w:hAnsi="Times New Roman"/>
          <w:sz w:val="28"/>
          <w:szCs w:val="28"/>
        </w:rPr>
        <w:t>http://simplescience.ru/video/about:children/</w:t>
      </w:r>
      <w:r>
        <w:rPr>
          <w:rFonts w:ascii="Times New Roman" w:hAnsi="Times New Roman"/>
          <w:sz w:val="28"/>
          <w:szCs w:val="28"/>
        </w:rPr>
        <w:t xml:space="preserve"> (20.09.2015)</w:t>
      </w:r>
    </w:p>
    <w:p w:rsidR="00F44B28" w:rsidRDefault="00F44B28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Занимательные опыты детям </w:t>
      </w:r>
      <w:r w:rsidRPr="00B7475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7475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занимательная-физика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 w:rsidRPr="00933EC7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>–</w:t>
      </w:r>
      <w:r w:rsidRPr="00933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 </w:t>
      </w:r>
      <w:r w:rsidRPr="00F44B28">
        <w:rPr>
          <w:rFonts w:ascii="Times New Roman" w:hAnsi="Times New Roman"/>
          <w:sz w:val="28"/>
          <w:szCs w:val="28"/>
        </w:rPr>
        <w:t>http://www.afizika.ru/zanimatelnieopyty</w:t>
      </w:r>
      <w:r>
        <w:rPr>
          <w:rFonts w:ascii="Times New Roman" w:hAnsi="Times New Roman"/>
          <w:sz w:val="28"/>
          <w:szCs w:val="28"/>
        </w:rPr>
        <w:t xml:space="preserve"> (20.09.2015)</w:t>
      </w:r>
    </w:p>
    <w:p w:rsidR="00F44B28" w:rsidRDefault="00F44B28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B60">
        <w:rPr>
          <w:rFonts w:ascii="Times New Roman" w:hAnsi="Times New Roman"/>
          <w:sz w:val="28"/>
          <w:szCs w:val="28"/>
        </w:rPr>
        <w:t xml:space="preserve">Познавательные опыты для детей </w:t>
      </w:r>
      <w:r w:rsidRPr="00B7475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7475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</w:t>
      </w:r>
      <w:r w:rsidR="00E41B60">
        <w:rPr>
          <w:rFonts w:ascii="Times New Roman" w:hAnsi="Times New Roman"/>
          <w:sz w:val="28"/>
          <w:szCs w:val="28"/>
        </w:rPr>
        <w:t>Адалин</w:t>
      </w:r>
      <w:r w:rsidRPr="00933EC7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>–</w:t>
      </w:r>
      <w:r w:rsidRPr="00933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 </w:t>
      </w:r>
      <w:r w:rsidR="00E41B60" w:rsidRPr="00E41B60">
        <w:rPr>
          <w:rFonts w:ascii="Times New Roman" w:hAnsi="Times New Roman"/>
          <w:sz w:val="28"/>
          <w:szCs w:val="28"/>
        </w:rPr>
        <w:t>http://adalin.mospsy.ru/l_01_00/l_01_10g.shtml</w:t>
      </w:r>
      <w:r>
        <w:rPr>
          <w:rFonts w:ascii="Times New Roman" w:hAnsi="Times New Roman"/>
          <w:sz w:val="28"/>
          <w:szCs w:val="28"/>
        </w:rPr>
        <w:t xml:space="preserve"> (20.09.2015)</w:t>
      </w:r>
    </w:p>
    <w:p w:rsidR="00E41B60" w:rsidRPr="003822C8" w:rsidRDefault="00E41B60" w:rsidP="003822C8">
      <w:pPr>
        <w:pStyle w:val="a4"/>
        <w:numPr>
          <w:ilvl w:val="0"/>
          <w:numId w:val="19"/>
        </w:numPr>
        <w:spacing w:after="24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Перельман, Я.И. Занимательная физика </w:t>
      </w:r>
      <w:r w:rsidRPr="00B7475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7475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Всё для детей</w:t>
      </w:r>
      <w:r w:rsidRPr="00933EC7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>–</w:t>
      </w:r>
      <w:r w:rsidRPr="00933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 </w:t>
      </w:r>
      <w:r w:rsidRPr="00E41B60">
        <w:rPr>
          <w:rFonts w:ascii="Times New Roman" w:hAnsi="Times New Roman"/>
          <w:sz w:val="28"/>
          <w:szCs w:val="28"/>
        </w:rPr>
        <w:t>http://allforchildren.ru/sci/zf_index.php</w:t>
      </w:r>
      <w:r>
        <w:rPr>
          <w:rFonts w:ascii="Times New Roman" w:hAnsi="Times New Roman"/>
          <w:sz w:val="28"/>
          <w:szCs w:val="28"/>
        </w:rPr>
        <w:t xml:space="preserve"> (20.09.2015)</w:t>
      </w:r>
    </w:p>
    <w:sectPr w:rsidR="00E41B60" w:rsidRPr="003822C8" w:rsidSect="008A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63" w:rsidRDefault="00377863" w:rsidP="00D5640A">
      <w:r>
        <w:separator/>
      </w:r>
    </w:p>
  </w:endnote>
  <w:endnote w:type="continuationSeparator" w:id="0">
    <w:p w:rsidR="00377863" w:rsidRDefault="00377863" w:rsidP="00D5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63" w:rsidRDefault="00377863" w:rsidP="00D5640A">
      <w:r>
        <w:separator/>
      </w:r>
    </w:p>
  </w:footnote>
  <w:footnote w:type="continuationSeparator" w:id="0">
    <w:p w:rsidR="00377863" w:rsidRDefault="00377863" w:rsidP="00D5640A">
      <w:r>
        <w:continuationSeparator/>
      </w:r>
    </w:p>
  </w:footnote>
  <w:footnote w:id="1">
    <w:p w:rsidR="00F71F1F" w:rsidRDefault="00F71F1F">
      <w:pPr>
        <w:pStyle w:val="ad"/>
      </w:pPr>
      <w:r>
        <w:rPr>
          <w:rStyle w:val="af"/>
        </w:rPr>
        <w:footnoteRef/>
      </w:r>
      <w:r>
        <w:t xml:space="preserve"> Все занятия являются комбинированные, поэтому среди них невозможно выделить аудиторные (теория) и внеаудиторные активные (практика), о чём упоминалось в пояснительной записке к пр</w:t>
      </w:r>
      <w:r>
        <w:t>о</w:t>
      </w:r>
      <w:r>
        <w:t>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83" type="#_x0000_t75" style="width:11.25pt;height:11.25pt" o:bullet="t">
        <v:imagedata r:id="rId2" o:title="BD14578_"/>
      </v:shape>
    </w:pict>
  </w:numPicBullet>
  <w:numPicBullet w:numPicBulletId="2">
    <w:pict>
      <v:shape id="_x0000_i1084" type="#_x0000_t75" style="width:11.25pt;height:11.25pt" o:bullet="t">
        <v:imagedata r:id="rId3" o:title="BD14828_"/>
      </v:shape>
    </w:pict>
  </w:numPicBullet>
  <w:numPicBullet w:numPicBulletId="3">
    <w:pict>
      <v:shape id="_x0000_i1085" type="#_x0000_t75" style="width:11.25pt;height:11.25pt" o:bullet="t">
        <v:imagedata r:id="rId4" o:title="mso8104"/>
      </v:shape>
    </w:pict>
  </w:numPicBullet>
  <w:abstractNum w:abstractNumId="0">
    <w:nsid w:val="04294C4A"/>
    <w:multiLevelType w:val="hybridMultilevel"/>
    <w:tmpl w:val="0C78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4540AC0"/>
    <w:multiLevelType w:val="hybridMultilevel"/>
    <w:tmpl w:val="32F42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0139"/>
    <w:multiLevelType w:val="hybridMultilevel"/>
    <w:tmpl w:val="1F543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1CCF"/>
    <w:multiLevelType w:val="singleLevel"/>
    <w:tmpl w:val="F046449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Arial" w:hint="default"/>
        <w:b/>
      </w:rPr>
    </w:lvl>
  </w:abstractNum>
  <w:abstractNum w:abstractNumId="5">
    <w:nsid w:val="1CDE156E"/>
    <w:multiLevelType w:val="hybridMultilevel"/>
    <w:tmpl w:val="C7940A12"/>
    <w:lvl w:ilvl="0" w:tplc="FFFFFFFF">
      <w:start w:val="65535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19C0F17"/>
    <w:multiLevelType w:val="multilevel"/>
    <w:tmpl w:val="2AB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54AD3"/>
    <w:multiLevelType w:val="hybridMultilevel"/>
    <w:tmpl w:val="9612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C0A1C"/>
    <w:multiLevelType w:val="hybridMultilevel"/>
    <w:tmpl w:val="E8300DF8"/>
    <w:lvl w:ilvl="0" w:tplc="D43C8C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B22EC"/>
    <w:multiLevelType w:val="hybridMultilevel"/>
    <w:tmpl w:val="09A8DDFE"/>
    <w:lvl w:ilvl="0" w:tplc="E2D0D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F3A22"/>
    <w:multiLevelType w:val="hybridMultilevel"/>
    <w:tmpl w:val="E6ACE7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63B41"/>
    <w:multiLevelType w:val="hybridMultilevel"/>
    <w:tmpl w:val="D9FA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85268"/>
    <w:multiLevelType w:val="multilevel"/>
    <w:tmpl w:val="5C98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86262"/>
    <w:multiLevelType w:val="hybridMultilevel"/>
    <w:tmpl w:val="1028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45D42A1C"/>
    <w:multiLevelType w:val="hybridMultilevel"/>
    <w:tmpl w:val="74F0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4B8041BF"/>
    <w:multiLevelType w:val="hybridMultilevel"/>
    <w:tmpl w:val="1ABE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C2B06"/>
    <w:multiLevelType w:val="hybridMultilevel"/>
    <w:tmpl w:val="8BF8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F1422"/>
    <w:multiLevelType w:val="hybridMultilevel"/>
    <w:tmpl w:val="0434B6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5A97D15"/>
    <w:multiLevelType w:val="hybridMultilevel"/>
    <w:tmpl w:val="E3AC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0124D"/>
    <w:multiLevelType w:val="hybridMultilevel"/>
    <w:tmpl w:val="7DE64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0B4202"/>
    <w:multiLevelType w:val="hybridMultilevel"/>
    <w:tmpl w:val="2B7C8A0E"/>
    <w:lvl w:ilvl="0" w:tplc="BF5A6DE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F4693"/>
    <w:multiLevelType w:val="hybridMultilevel"/>
    <w:tmpl w:val="3DAE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66E0E"/>
    <w:multiLevelType w:val="hybridMultilevel"/>
    <w:tmpl w:val="C8447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E43FF4"/>
    <w:multiLevelType w:val="hybridMultilevel"/>
    <w:tmpl w:val="7B3063F8"/>
    <w:lvl w:ilvl="0" w:tplc="041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330AC"/>
    <w:multiLevelType w:val="hybridMultilevel"/>
    <w:tmpl w:val="FA24EE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2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16"/>
  </w:num>
  <w:num w:numId="10">
    <w:abstractNumId w:val="1"/>
  </w:num>
  <w:num w:numId="11">
    <w:abstractNumId w:val="21"/>
  </w:num>
  <w:num w:numId="12">
    <w:abstractNumId w:val="26"/>
  </w:num>
  <w:num w:numId="13">
    <w:abstractNumId w:val="14"/>
  </w:num>
  <w:num w:numId="14">
    <w:abstractNumId w:val="18"/>
  </w:num>
  <w:num w:numId="15">
    <w:abstractNumId w:val="25"/>
  </w:num>
  <w:num w:numId="16">
    <w:abstractNumId w:val="19"/>
  </w:num>
  <w:num w:numId="17">
    <w:abstractNumId w:val="24"/>
  </w:num>
  <w:num w:numId="18">
    <w:abstractNumId w:val="11"/>
  </w:num>
  <w:num w:numId="19">
    <w:abstractNumId w:val="3"/>
  </w:num>
  <w:num w:numId="20">
    <w:abstractNumId w:val="2"/>
  </w:num>
  <w:num w:numId="21">
    <w:abstractNumId w:val="9"/>
  </w:num>
  <w:num w:numId="22">
    <w:abstractNumId w:val="15"/>
  </w:num>
  <w:num w:numId="23">
    <w:abstractNumId w:val="17"/>
  </w:num>
  <w:num w:numId="24">
    <w:abstractNumId w:val="23"/>
  </w:num>
  <w:num w:numId="25">
    <w:abstractNumId w:val="7"/>
  </w:num>
  <w:num w:numId="26">
    <w:abstractNumId w:val="1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729"/>
    <w:rsid w:val="00001A84"/>
    <w:rsid w:val="00002A0F"/>
    <w:rsid w:val="000047DE"/>
    <w:rsid w:val="000165C8"/>
    <w:rsid w:val="0003653B"/>
    <w:rsid w:val="00037333"/>
    <w:rsid w:val="00050D97"/>
    <w:rsid w:val="00065653"/>
    <w:rsid w:val="000711F5"/>
    <w:rsid w:val="000C2F79"/>
    <w:rsid w:val="000D0FDB"/>
    <w:rsid w:val="000D5491"/>
    <w:rsid w:val="000D69AA"/>
    <w:rsid w:val="000E13FE"/>
    <w:rsid w:val="000F0052"/>
    <w:rsid w:val="000F006E"/>
    <w:rsid w:val="0014392D"/>
    <w:rsid w:val="001525A0"/>
    <w:rsid w:val="00174265"/>
    <w:rsid w:val="00194608"/>
    <w:rsid w:val="001D7CFF"/>
    <w:rsid w:val="001F47E0"/>
    <w:rsid w:val="00204550"/>
    <w:rsid w:val="00206444"/>
    <w:rsid w:val="00214408"/>
    <w:rsid w:val="0022230B"/>
    <w:rsid w:val="00223649"/>
    <w:rsid w:val="00243481"/>
    <w:rsid w:val="0025373C"/>
    <w:rsid w:val="00253772"/>
    <w:rsid w:val="00262251"/>
    <w:rsid w:val="002726CA"/>
    <w:rsid w:val="00284808"/>
    <w:rsid w:val="002934E3"/>
    <w:rsid w:val="002B549F"/>
    <w:rsid w:val="002D242D"/>
    <w:rsid w:val="002D4142"/>
    <w:rsid w:val="002F14DB"/>
    <w:rsid w:val="002F1A24"/>
    <w:rsid w:val="002F60F0"/>
    <w:rsid w:val="003162C0"/>
    <w:rsid w:val="003237F4"/>
    <w:rsid w:val="00323D7B"/>
    <w:rsid w:val="003730B2"/>
    <w:rsid w:val="00377863"/>
    <w:rsid w:val="003822C8"/>
    <w:rsid w:val="003B606C"/>
    <w:rsid w:val="003C6E0D"/>
    <w:rsid w:val="003D022E"/>
    <w:rsid w:val="003D31EE"/>
    <w:rsid w:val="003D7BA9"/>
    <w:rsid w:val="00410C72"/>
    <w:rsid w:val="004165F5"/>
    <w:rsid w:val="0042486F"/>
    <w:rsid w:val="00451F33"/>
    <w:rsid w:val="004534A2"/>
    <w:rsid w:val="00462DF4"/>
    <w:rsid w:val="00463E0E"/>
    <w:rsid w:val="00464AB2"/>
    <w:rsid w:val="004657F7"/>
    <w:rsid w:val="004670AC"/>
    <w:rsid w:val="00473403"/>
    <w:rsid w:val="0048668C"/>
    <w:rsid w:val="004B0478"/>
    <w:rsid w:val="004C6E0B"/>
    <w:rsid w:val="004D29A2"/>
    <w:rsid w:val="004F39EC"/>
    <w:rsid w:val="00524318"/>
    <w:rsid w:val="00537736"/>
    <w:rsid w:val="005444D0"/>
    <w:rsid w:val="00565815"/>
    <w:rsid w:val="005662F2"/>
    <w:rsid w:val="00587BD9"/>
    <w:rsid w:val="00590926"/>
    <w:rsid w:val="005A0993"/>
    <w:rsid w:val="005C70B9"/>
    <w:rsid w:val="005D5F9D"/>
    <w:rsid w:val="00607EE8"/>
    <w:rsid w:val="00620AD1"/>
    <w:rsid w:val="006772EE"/>
    <w:rsid w:val="00693E88"/>
    <w:rsid w:val="006E3BFC"/>
    <w:rsid w:val="006F1356"/>
    <w:rsid w:val="00710732"/>
    <w:rsid w:val="00721E87"/>
    <w:rsid w:val="00727F2E"/>
    <w:rsid w:val="00736EBC"/>
    <w:rsid w:val="007D5755"/>
    <w:rsid w:val="007E7462"/>
    <w:rsid w:val="008054CA"/>
    <w:rsid w:val="00807A1A"/>
    <w:rsid w:val="00810145"/>
    <w:rsid w:val="00810C5C"/>
    <w:rsid w:val="00810E1A"/>
    <w:rsid w:val="00844D06"/>
    <w:rsid w:val="00865C97"/>
    <w:rsid w:val="0088060A"/>
    <w:rsid w:val="00892E2C"/>
    <w:rsid w:val="008A5CEB"/>
    <w:rsid w:val="008B3854"/>
    <w:rsid w:val="008D7EED"/>
    <w:rsid w:val="008F1FA6"/>
    <w:rsid w:val="008F7D75"/>
    <w:rsid w:val="00933EC7"/>
    <w:rsid w:val="009376DF"/>
    <w:rsid w:val="00967FBD"/>
    <w:rsid w:val="00975852"/>
    <w:rsid w:val="00991B68"/>
    <w:rsid w:val="00993C17"/>
    <w:rsid w:val="009A394C"/>
    <w:rsid w:val="009A4E63"/>
    <w:rsid w:val="009B2A89"/>
    <w:rsid w:val="009D467C"/>
    <w:rsid w:val="009E264F"/>
    <w:rsid w:val="00A12192"/>
    <w:rsid w:val="00A13191"/>
    <w:rsid w:val="00A15EF2"/>
    <w:rsid w:val="00A53736"/>
    <w:rsid w:val="00A5696C"/>
    <w:rsid w:val="00A619F9"/>
    <w:rsid w:val="00A726B5"/>
    <w:rsid w:val="00A772B7"/>
    <w:rsid w:val="00AA074F"/>
    <w:rsid w:val="00AA750D"/>
    <w:rsid w:val="00AC70D7"/>
    <w:rsid w:val="00AE02F4"/>
    <w:rsid w:val="00AE7E82"/>
    <w:rsid w:val="00AF4D14"/>
    <w:rsid w:val="00AF5CAE"/>
    <w:rsid w:val="00B009EB"/>
    <w:rsid w:val="00B06E5B"/>
    <w:rsid w:val="00B11F1E"/>
    <w:rsid w:val="00B121CE"/>
    <w:rsid w:val="00B1375A"/>
    <w:rsid w:val="00B156AF"/>
    <w:rsid w:val="00B2081A"/>
    <w:rsid w:val="00B2481D"/>
    <w:rsid w:val="00B25D95"/>
    <w:rsid w:val="00B45C54"/>
    <w:rsid w:val="00B552D4"/>
    <w:rsid w:val="00B55C52"/>
    <w:rsid w:val="00B575CA"/>
    <w:rsid w:val="00B60807"/>
    <w:rsid w:val="00B71795"/>
    <w:rsid w:val="00B74757"/>
    <w:rsid w:val="00B8507D"/>
    <w:rsid w:val="00B92BDA"/>
    <w:rsid w:val="00B967A6"/>
    <w:rsid w:val="00BD7500"/>
    <w:rsid w:val="00BE2C4F"/>
    <w:rsid w:val="00BE634B"/>
    <w:rsid w:val="00C00729"/>
    <w:rsid w:val="00C011A0"/>
    <w:rsid w:val="00C063DC"/>
    <w:rsid w:val="00C1116F"/>
    <w:rsid w:val="00C1292B"/>
    <w:rsid w:val="00C20973"/>
    <w:rsid w:val="00C25889"/>
    <w:rsid w:val="00C360C0"/>
    <w:rsid w:val="00C43BE0"/>
    <w:rsid w:val="00C61B7D"/>
    <w:rsid w:val="00C63E90"/>
    <w:rsid w:val="00CC54CA"/>
    <w:rsid w:val="00CD23DB"/>
    <w:rsid w:val="00CE00CB"/>
    <w:rsid w:val="00D02883"/>
    <w:rsid w:val="00D407C1"/>
    <w:rsid w:val="00D503B3"/>
    <w:rsid w:val="00D53888"/>
    <w:rsid w:val="00D5640A"/>
    <w:rsid w:val="00D671B0"/>
    <w:rsid w:val="00D6722C"/>
    <w:rsid w:val="00D72B2A"/>
    <w:rsid w:val="00D907C9"/>
    <w:rsid w:val="00D91B28"/>
    <w:rsid w:val="00DA0842"/>
    <w:rsid w:val="00DA33E2"/>
    <w:rsid w:val="00DB71C4"/>
    <w:rsid w:val="00DC1354"/>
    <w:rsid w:val="00DD4C76"/>
    <w:rsid w:val="00DF30DD"/>
    <w:rsid w:val="00DF7327"/>
    <w:rsid w:val="00E176E9"/>
    <w:rsid w:val="00E248E4"/>
    <w:rsid w:val="00E25CF9"/>
    <w:rsid w:val="00E30BE0"/>
    <w:rsid w:val="00E41B60"/>
    <w:rsid w:val="00E44C29"/>
    <w:rsid w:val="00E604EA"/>
    <w:rsid w:val="00E65A94"/>
    <w:rsid w:val="00E809CE"/>
    <w:rsid w:val="00E855DC"/>
    <w:rsid w:val="00E92699"/>
    <w:rsid w:val="00EA06C4"/>
    <w:rsid w:val="00EB5285"/>
    <w:rsid w:val="00EB71B4"/>
    <w:rsid w:val="00EF06DC"/>
    <w:rsid w:val="00EF7BC6"/>
    <w:rsid w:val="00F1346E"/>
    <w:rsid w:val="00F24A67"/>
    <w:rsid w:val="00F2699A"/>
    <w:rsid w:val="00F3159D"/>
    <w:rsid w:val="00F4117E"/>
    <w:rsid w:val="00F42496"/>
    <w:rsid w:val="00F44B28"/>
    <w:rsid w:val="00F474AC"/>
    <w:rsid w:val="00F6638D"/>
    <w:rsid w:val="00F71F1F"/>
    <w:rsid w:val="00F72E5F"/>
    <w:rsid w:val="00F8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D022E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D02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D022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2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qFormat/>
    <w:rsid w:val="003D022E"/>
    <w:pPr>
      <w:spacing w:after="0" w:line="240" w:lineRule="auto"/>
    </w:pPr>
    <w:rPr>
      <w:rFonts w:ascii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3D022E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3D022E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C00729"/>
  </w:style>
  <w:style w:type="character" w:customStyle="1" w:styleId="FontStyle31">
    <w:name w:val="Font Style31"/>
    <w:rsid w:val="00C00729"/>
    <w:rPr>
      <w:rFonts w:ascii="Arial" w:hAnsi="Arial" w:cs="Arial"/>
      <w:sz w:val="18"/>
      <w:szCs w:val="18"/>
    </w:rPr>
  </w:style>
  <w:style w:type="character" w:customStyle="1" w:styleId="FontStyle32">
    <w:name w:val="Font Style32"/>
    <w:rsid w:val="00C00729"/>
    <w:rPr>
      <w:rFonts w:ascii="Arial" w:hAnsi="Arial" w:cs="Arial"/>
      <w:b/>
      <w:bCs/>
      <w:sz w:val="18"/>
      <w:szCs w:val="18"/>
    </w:rPr>
  </w:style>
  <w:style w:type="character" w:customStyle="1" w:styleId="FontStyle33">
    <w:name w:val="Font Style33"/>
    <w:rsid w:val="00C00729"/>
    <w:rPr>
      <w:rFonts w:ascii="Arial" w:hAnsi="Arial" w:cs="Arial"/>
      <w:b/>
      <w:bCs/>
      <w:sz w:val="18"/>
      <w:szCs w:val="18"/>
    </w:rPr>
  </w:style>
  <w:style w:type="paragraph" w:styleId="a6">
    <w:name w:val="Normal (Web)"/>
    <w:basedOn w:val="a"/>
    <w:unhideWhenUsed/>
    <w:rsid w:val="00E176E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7">
    <w:name w:val="Emphasis"/>
    <w:basedOn w:val="a0"/>
    <w:qFormat/>
    <w:rsid w:val="00E176E9"/>
    <w:rPr>
      <w:i/>
      <w:iCs/>
    </w:rPr>
  </w:style>
  <w:style w:type="character" w:customStyle="1" w:styleId="apple-converted-space">
    <w:name w:val="apple-converted-space"/>
    <w:basedOn w:val="a0"/>
    <w:rsid w:val="00E176E9"/>
  </w:style>
  <w:style w:type="paragraph" w:customStyle="1" w:styleId="a8">
    <w:name w:val="Буллит"/>
    <w:basedOn w:val="a"/>
    <w:link w:val="a9"/>
    <w:rsid w:val="000D69AA"/>
    <w:pPr>
      <w:widowControl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Буллит Знак"/>
    <w:basedOn w:val="a0"/>
    <w:link w:val="a8"/>
    <w:rsid w:val="000D69AA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Основной"/>
    <w:basedOn w:val="a"/>
    <w:link w:val="ab"/>
    <w:rsid w:val="000D69AA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0D69AA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31">
    <w:name w:val="Заг 3"/>
    <w:basedOn w:val="a"/>
    <w:rsid w:val="00810C5C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customStyle="1" w:styleId="Zag11">
    <w:name w:val="Zag_11"/>
    <w:rsid w:val="003237F4"/>
    <w:rPr>
      <w:color w:val="000000"/>
      <w:w w:val="100"/>
    </w:rPr>
  </w:style>
  <w:style w:type="table" w:styleId="ac">
    <w:name w:val="Table Grid"/>
    <w:basedOn w:val="a1"/>
    <w:uiPriority w:val="59"/>
    <w:rsid w:val="00D5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D5640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5640A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640A"/>
    <w:rPr>
      <w:vertAlign w:val="superscript"/>
    </w:rPr>
  </w:style>
  <w:style w:type="paragraph" w:customStyle="1" w:styleId="Style1">
    <w:name w:val="Style1"/>
    <w:basedOn w:val="a"/>
    <w:rsid w:val="00E25CF9"/>
    <w:pPr>
      <w:spacing w:line="224" w:lineRule="exact"/>
      <w:ind w:firstLine="566"/>
      <w:jc w:val="both"/>
    </w:pPr>
  </w:style>
  <w:style w:type="paragraph" w:customStyle="1" w:styleId="Style4">
    <w:name w:val="Style4"/>
    <w:basedOn w:val="a"/>
    <w:rsid w:val="00E25CF9"/>
    <w:pPr>
      <w:spacing w:line="232" w:lineRule="exact"/>
      <w:ind w:firstLine="571"/>
      <w:jc w:val="both"/>
    </w:pPr>
  </w:style>
  <w:style w:type="character" w:customStyle="1" w:styleId="FontStyle44">
    <w:name w:val="Font Style44"/>
    <w:rsid w:val="00E25CF9"/>
    <w:rPr>
      <w:rFonts w:ascii="Arial" w:hAnsi="Arial" w:cs="Arial"/>
      <w:i/>
      <w:iCs/>
      <w:sz w:val="18"/>
      <w:szCs w:val="18"/>
    </w:rPr>
  </w:style>
  <w:style w:type="character" w:customStyle="1" w:styleId="FontStyle46">
    <w:name w:val="Font Style46"/>
    <w:rsid w:val="00E25CF9"/>
    <w:rPr>
      <w:rFonts w:ascii="Arial" w:hAnsi="Arial" w:cs="Arial"/>
      <w:b/>
      <w:bCs/>
      <w:i/>
      <w:iCs/>
      <w:sz w:val="18"/>
      <w:szCs w:val="18"/>
    </w:rPr>
  </w:style>
  <w:style w:type="character" w:styleId="af0">
    <w:name w:val="Hyperlink"/>
    <w:rsid w:val="00E25CF9"/>
    <w:rPr>
      <w:color w:val="000080"/>
      <w:u w:val="single"/>
    </w:rPr>
  </w:style>
  <w:style w:type="character" w:styleId="af1">
    <w:name w:val="FollowedHyperlink"/>
    <w:basedOn w:val="a0"/>
    <w:uiPriority w:val="99"/>
    <w:semiHidden/>
    <w:unhideWhenUsed/>
    <w:rsid w:val="00D6722C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C06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gosreestr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F174-7B53-44AD-9807-1E340CB7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17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hp</cp:lastModifiedBy>
  <cp:revision>38</cp:revision>
  <cp:lastPrinted>2022-09-15T18:44:00Z</cp:lastPrinted>
  <dcterms:created xsi:type="dcterms:W3CDTF">2015-08-25T16:15:00Z</dcterms:created>
  <dcterms:modified xsi:type="dcterms:W3CDTF">2022-09-15T18:45:00Z</dcterms:modified>
</cp:coreProperties>
</file>