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DE" w:rsidP="003C1822" w:rsidRDefault="006501DE" w14:paraId="7CD1BCCB" w14:textId="77777777">
      <w:pPr>
        <w:rPr>
          <w:rFonts w:ascii="Goethe FF Clan" w:hAnsi="Goethe FF Clan"/>
          <w:b/>
          <w:bCs/>
        </w:rPr>
      </w:pPr>
    </w:p>
    <w:p w:rsidRPr="006501DE" w:rsidR="001767D1" w:rsidP="003C1822" w:rsidRDefault="006501DE" w14:paraId="7CD1BCCC" w14:textId="77777777">
      <w:pPr>
        <w:rPr>
          <w:rFonts w:ascii="Goethe FF Clan" w:hAnsi="Goethe FF Clan"/>
          <w:b/>
          <w:bCs/>
        </w:rPr>
      </w:pPr>
      <w:r w:rsidRPr="006501DE">
        <w:rPr>
          <w:rFonts w:ascii="Goethe FF Clan" w:hAnsi="Goethe FF Clan"/>
          <w:b/>
          <w:bCs/>
        </w:rPr>
        <w:t xml:space="preserve">Anlage B 3 </w:t>
      </w:r>
      <w:r w:rsidRPr="006501DE" w:rsidR="00527058">
        <w:rPr>
          <w:rFonts w:ascii="Goethe FF Clan" w:hAnsi="Goethe FF Clan"/>
          <w:b/>
          <w:bCs/>
        </w:rPr>
        <w:t>B</w:t>
      </w:r>
      <w:r w:rsidRPr="006501DE" w:rsidR="001767D1">
        <w:rPr>
          <w:rFonts w:ascii="Goethe FF Clan" w:hAnsi="Goethe FF Clan"/>
          <w:b/>
          <w:bCs/>
        </w:rPr>
        <w:t>ietergemeinschaftserklärung</w:t>
      </w:r>
    </w:p>
    <w:p w:rsidRPr="00261244" w:rsidR="00FC342F" w:rsidP="003C1822" w:rsidRDefault="00FC342F" w14:paraId="7CD1BCCD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C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bCs/>
          <w:i/>
          <w:sz w:val="22"/>
          <w:szCs w:val="22"/>
        </w:rPr>
      </w:pPr>
      <w:r w:rsidRPr="00261244">
        <w:rPr>
          <w:rFonts w:ascii="Goethe FF Clan" w:hAnsi="Goethe FF Clan" w:cs="Arial"/>
          <w:b/>
          <w:i/>
          <w:sz w:val="22"/>
          <w:szCs w:val="22"/>
        </w:rPr>
        <w:t xml:space="preserve">Hinweis: 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Dieses Formblatt ist nur dann einzureichen, wenn das Angebot durch eine Bietergemeinschaft abgegeben wird. In diesem Fall ist das Formblatt von sämtlichen Mitgliedern der Bietergemeinschaft </w:t>
      </w:r>
      <w:r w:rsidRPr="00261244">
        <w:rPr>
          <w:rFonts w:ascii="Goethe FF Clan" w:hAnsi="Goethe FF Clan" w:cs="Arial"/>
          <w:bCs/>
          <w:i/>
          <w:sz w:val="22"/>
          <w:szCs w:val="22"/>
          <w:u w:val="single"/>
        </w:rPr>
        <w:t>gemeinsam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 auszufüllen. Das vertretungsberechtigte Mitglied der Bietergemeinschaft ist als Bietergemeinschaftsmitglied 1 einzutragen.</w:t>
      </w:r>
    </w:p>
    <w:p w:rsidRPr="00261244" w:rsidR="001767D1" w:rsidP="001767D1" w:rsidRDefault="001767D1" w14:paraId="7CD1BC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bCs/>
          <w:i/>
          <w:sz w:val="22"/>
          <w:szCs w:val="22"/>
        </w:rPr>
      </w:pPr>
    </w:p>
    <w:p w:rsidRPr="005C7C21" w:rsidR="00527058" w:rsidP="4626F92A" w:rsidRDefault="001767D1" w14:paraId="7CD1BCD2" w14:textId="6EE500F9">
      <w:pPr>
        <w:pStyle w:val="Stand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Goethe FF Clan" w:hAnsi="Goethe FF Clan" w:cs="Arial"/>
          <w:i w:val="1"/>
          <w:iCs w:val="1"/>
          <w:sz w:val="22"/>
          <w:szCs w:val="22"/>
        </w:rPr>
      </w:pP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 xml:space="preserve">Alle grau hinterlegten Felder sind (soweit zutreffend) zwingend auszufüllen. Die Erklärungen sind </w:t>
      </w:r>
      <w:r w:rsidRPr="4626F92A" w:rsidR="002430E7">
        <w:rPr>
          <w:rFonts w:ascii="Goethe FF Clan" w:hAnsi="Goethe FF Clan" w:cs="Arial"/>
          <w:i w:val="1"/>
          <w:iCs w:val="1"/>
          <w:sz w:val="22"/>
          <w:szCs w:val="22"/>
        </w:rPr>
        <w:t xml:space="preserve">jeweils </w:t>
      </w: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 xml:space="preserve">mit Eintragung von Ort und Datum </w:t>
      </w:r>
      <w:r w:rsidRPr="4626F92A" w:rsidR="100760E7">
        <w:rPr>
          <w:rFonts w:ascii="Goethe FF Clan" w:hAnsi="Goethe FF Clan" w:eastAsia="Goethe FF Clan" w:cs="Goethe FF Clan"/>
          <w:i w:val="1"/>
          <w:iCs w:val="1"/>
          <w:noProof w:val="0"/>
          <w:sz w:val="22"/>
          <w:szCs w:val="22"/>
          <w:lang w:val="de-DE"/>
        </w:rPr>
        <w:t xml:space="preserve">sowie mit der Unterschrift des jeweiligen Mitglieds </w:t>
      </w: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>abzuschließen.</w:t>
      </w:r>
      <w:bookmarkStart w:name="_GoBack" w:id="0"/>
      <w:bookmarkEnd w:id="0"/>
    </w:p>
    <w:p w:rsidRPr="00261244" w:rsidR="001767D1" w:rsidP="001767D1" w:rsidRDefault="001767D1" w14:paraId="7CD1BCD3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CD4" w14:textId="77777777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Für die Bietergemeinschaft </w:t>
      </w:r>
    </w:p>
    <w:p w:rsidRPr="00261244" w:rsidR="001767D1" w:rsidP="001767D1" w:rsidRDefault="001767D1" w14:paraId="7CD1BCD5" w14:textId="77777777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6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1"/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1"/>
    </w:p>
    <w:p w:rsidRPr="00261244" w:rsidR="001767D1" w:rsidP="001767D1" w:rsidRDefault="001767D1" w14:paraId="7CD1BCD7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>Name und Rechtsform</w:t>
      </w:r>
    </w:p>
    <w:p w:rsidRPr="00261244" w:rsidR="001767D1" w:rsidP="001767D1" w:rsidRDefault="001767D1" w14:paraId="7CD1BCD8" w14:textId="77777777">
      <w:pPr>
        <w:pStyle w:val="H5"/>
        <w:spacing w:before="0" w:after="0" w:line="320" w:lineRule="atLeast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9" w14:textId="77777777">
      <w:pPr>
        <w:pStyle w:val="H5"/>
        <w:spacing w:before="0" w:after="0" w:line="320" w:lineRule="atLeast"/>
        <w:jc w:val="both"/>
        <w:rPr>
          <w:rFonts w:ascii="Goethe FF Clan" w:hAnsi="Goethe FF Clan" w:cs="Arial"/>
          <w:b/>
          <w:bCs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und zugleich für die nachfolgend genannten Mitglieder der Bietergemeinschaft </w:t>
      </w:r>
      <w:r w:rsidRPr="00261244">
        <w:rPr>
          <w:rFonts w:ascii="Goethe FF Clan" w:hAnsi="Goethe FF Clan" w:cs="Arial"/>
          <w:b/>
          <w:bCs/>
          <w:szCs w:val="22"/>
        </w:rPr>
        <w:t>erklären wir hiermit, dass</w:t>
      </w:r>
    </w:p>
    <w:p w:rsidRPr="00261244" w:rsidR="001767D1" w:rsidP="001767D1" w:rsidRDefault="001767D1" w14:paraId="7CD1BCDA" w14:textId="77777777">
      <w:pPr>
        <w:pStyle w:val="H5"/>
        <w:spacing w:before="0" w:after="0" w:line="320" w:lineRule="atLeast"/>
        <w:jc w:val="both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B" w14:textId="77777777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="Goethe FF Clan" w:hAnsi="Goethe FF Clan" w:cs="Arial"/>
          <w:sz w:val="22"/>
          <w:szCs w:val="22"/>
        </w:rPr>
      </w:pPr>
      <w:r w:rsidRPr="4626F92A" w:rsidR="001767D1">
        <w:rPr>
          <w:rFonts w:ascii="Goethe FF Clan" w:hAnsi="Goethe FF Clan" w:cs="Arial"/>
          <w:sz w:val="22"/>
          <w:szCs w:val="22"/>
        </w:rPr>
        <w:t>alle Mitglieder der gebildeten Bietergemeinschaft aufgeführt sind,</w:t>
      </w:r>
    </w:p>
    <w:p w:rsidR="71CF94FC" w:rsidP="4626F92A" w:rsidRDefault="71CF94FC" w14:paraId="686FC7AA" w14:textId="36CF0AEA">
      <w:pPr>
        <w:pStyle w:val="Standard"/>
        <w:numPr>
          <w:ilvl w:val="0"/>
          <w:numId w:val="11"/>
        </w:numPr>
        <w:spacing w:line="320" w:lineRule="atLeast"/>
        <w:ind w:left="714" w:hanging="357"/>
        <w:jc w:val="both"/>
        <w:rPr>
          <w:rFonts w:ascii="Goethe FF Clan" w:hAnsi="Goethe FF Clan" w:eastAsia="Goethe FF Clan" w:cs="Goethe FF Clan"/>
          <w:noProof w:val="0"/>
          <w:sz w:val="22"/>
          <w:szCs w:val="22"/>
          <w:lang w:val="de-DE"/>
        </w:rPr>
      </w:pPr>
      <w:r w:rsidRPr="4626F92A" w:rsidR="71CF94FC">
        <w:rPr>
          <w:rFonts w:ascii="Goethe FF Clan" w:hAnsi="Goethe FF Clan" w:eastAsia="Goethe FF Clan" w:cs="Goethe FF Clan"/>
          <w:noProof w:val="0"/>
          <w:sz w:val="22"/>
          <w:szCs w:val="22"/>
          <w:lang w:val="de-DE"/>
        </w:rPr>
        <w:t>im Falle der Beauftragung die Mitglieder der Bietergemeinschaft für alle im Zusammenhang mit dem Vertrag entstehenden Verbindlichkeiten gesamtschuldnerisch haften,</w:t>
      </w:r>
    </w:p>
    <w:p w:rsidRPr="00261244" w:rsidR="001767D1" w:rsidP="001767D1" w:rsidRDefault="001767D1" w14:paraId="7CD1BCDC" w14:textId="77777777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Goethe FF Clan" w:hAnsi="Goethe FF Clan" w:cs="Arial"/>
          <w:sz w:val="22"/>
          <w:szCs w:val="22"/>
        </w:rPr>
      </w:pPr>
      <w:r w:rsidRPr="4626F92A" w:rsidR="001767D1">
        <w:rPr>
          <w:rFonts w:ascii="Goethe FF Clan" w:hAnsi="Goethe FF Clan" w:cs="Arial"/>
          <w:sz w:val="22"/>
          <w:szCs w:val="22"/>
        </w:rPr>
        <w:t>die Bildung einer Bietergemeinschaft durch die vorgenannten Mitglieder rechtlich, insbesondere kartell-, wettbewerbs- und vergaberechtlich, zulässig ist, und</w:t>
      </w:r>
    </w:p>
    <w:p w:rsidRPr="00261244" w:rsidR="001767D1" w:rsidP="001767D1" w:rsidRDefault="001767D1" w14:paraId="7CD1BCDD" w14:textId="77777777">
      <w:pPr>
        <w:autoSpaceDE w:val="0"/>
        <w:autoSpaceDN w:val="0"/>
        <w:adjustRightInd w:val="0"/>
        <w:spacing w:line="320" w:lineRule="atLeast"/>
        <w:ind w:left="720"/>
        <w:rPr>
          <w:rFonts w:ascii="Goethe FF Clan" w:hAnsi="Goethe FF Clan" w:cs="Arial"/>
          <w:sz w:val="22"/>
          <w:szCs w:val="22"/>
        </w:rPr>
      </w:pPr>
    </w:p>
    <w:p w:rsidRPr="00261244" w:rsidR="001767D1" w:rsidP="001767D1" w:rsidRDefault="001767D1" w14:paraId="7CD1BCDE" w14:textId="77777777">
      <w:pPr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für das Vergabeverfahren sowie den Abschluss und die Durchführung des Vertrages folgendes Mitglied der Bietergemeinschaft (Mitglied 1)</w:t>
      </w:r>
    </w:p>
    <w:p w:rsidRPr="00261244" w:rsidR="001767D1" w:rsidP="001767D1" w:rsidRDefault="001767D1" w14:paraId="7CD1BCDF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</w:p>
    <w:p w:rsidRPr="00261244" w:rsidR="001767D1" w:rsidP="001767D1" w:rsidRDefault="001767D1" w14:paraId="7CD1BCE0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Name des vertretungsberechtigten Unternehmens</w:t>
      </w:r>
    </w:p>
    <w:p w:rsidRPr="00261244" w:rsidR="001767D1" w:rsidP="001767D1" w:rsidRDefault="001767D1" w14:paraId="7CD1BCE1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2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2"/>
    </w:p>
    <w:p w:rsidRPr="00261244" w:rsidR="001767D1" w:rsidP="001767D1" w:rsidRDefault="001767D1" w14:paraId="7CD1BCE2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3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3"/>
    </w:p>
    <w:p w:rsidRPr="00261244" w:rsidR="00D37C13" w:rsidP="00D37C13" w:rsidRDefault="00D37C13" w14:paraId="7CD1BCE3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Ansprechpartner*in: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CE4" w14:textId="77777777">
      <w:pPr>
        <w:spacing w:line="320" w:lineRule="atLeast"/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E5" w14:textId="77777777">
      <w:pPr>
        <w:pStyle w:val="Textkrper-Zeileneinzug"/>
        <w:spacing w:after="0" w:line="320" w:lineRule="atLeast"/>
        <w:ind w:left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von den Mitgliedern der Bietergemeinschaft bevollmächtigt ist und die Bietergemeinschaft sowie die Bietergemeinschaftsmitglieder gegenüber dem Auftraggeber rechtsverbindlich vertritt.</w:t>
      </w:r>
    </w:p>
    <w:p w:rsidRPr="00261244" w:rsidR="001767D1" w:rsidP="001767D1" w:rsidRDefault="001767D1" w14:paraId="7CD1BCE6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E7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1 (zugleich vertretungsberechtigtes Mitglied):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1767D1" w:rsidP="001767D1" w:rsidRDefault="001767D1" w14:paraId="7CD1BCE8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 w:rsidR="001767D1">
        <w:rPr>
          <w:rFonts w:ascii="Goethe FF Clan" w:hAnsi="Goethe FF Clan"/>
          <w:sz w:val="22"/>
          <w:szCs w:val="22"/>
        </w:rPr>
        <w:t xml:space="preserve">Name des Unternehmens: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:rsidRPr="00261244" w:rsidR="007B3A6A" w:rsidP="001767D1" w:rsidRDefault="007B3A6A" w14:paraId="7CD1BCEA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 w:rsidR="007B3A6A">
        <w:rPr>
          <w:rFonts w:ascii="Goethe FF Clan" w:hAnsi="Goethe FF Clan"/>
          <w:sz w:val="22"/>
          <w:szCs w:val="22"/>
        </w:rPr>
        <w:t>Ansprechpartner</w:t>
      </w:r>
      <w:r w:rsidRPr="3B0EEB18" w:rsidR="00D37C13">
        <w:rPr>
          <w:rFonts w:ascii="Goethe FF Clan" w:hAnsi="Goethe FF Clan"/>
          <w:sz w:val="22"/>
          <w:szCs w:val="22"/>
        </w:rPr>
        <w:t>*in</w:t>
      </w:r>
      <w:r w:rsidRPr="3B0EEB18" w:rsidR="007B3A6A">
        <w:rPr>
          <w:rFonts w:ascii="Goethe FF Clan" w:hAnsi="Goethe FF Clan"/>
          <w:sz w:val="22"/>
          <w:szCs w:val="22"/>
        </w:rPr>
        <w:t xml:space="preserve">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:rsidRPr="00261244" w:rsidR="001767D1" w:rsidP="001767D1" w:rsidRDefault="001767D1" w14:paraId="7CD1BCF7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F8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4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4"/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CF9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CFA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FB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2: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0F2135" w:rsidP="000F2135" w:rsidRDefault="000F2135" w14:paraId="7CD1BCFC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D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E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Pr="00261244" w:rsidR="00D37C13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F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0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1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2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360D2C" w14:paraId="7CD1BD03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Pr="00261244" w:rsidR="000F2135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 w:rsidR="000F2135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 w:rsidR="000F2135">
        <w:rPr>
          <w:rFonts w:ascii="Goethe FF Clan" w:hAnsi="Goethe FF Clan"/>
          <w:bCs/>
          <w:sz w:val="22"/>
          <w:szCs w:val="22"/>
        </w:rPr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separate"/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4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5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6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7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0F2135" w:rsidRDefault="000F2135" w14:paraId="7CD1BD08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D09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D0A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D0B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D0C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/>
          <w:bCs/>
          <w:sz w:val="22"/>
          <w:szCs w:val="22"/>
        </w:rPr>
      </w:pPr>
    </w:p>
    <w:p w:rsidRPr="00261244" w:rsidR="001767D1" w:rsidP="001767D1" w:rsidRDefault="001767D1" w14:paraId="7CD1BD0D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3: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0F2135" w:rsidP="000F2135" w:rsidRDefault="000F2135" w14:paraId="7CD1BD0E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F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0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Pr="00261244" w:rsidR="00D37C13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1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2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3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4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360D2C" w14:paraId="7CD1BD15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Pr="00261244" w:rsidR="000F2135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 w:rsidR="000F2135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 w:rsidR="000F2135">
        <w:rPr>
          <w:rFonts w:ascii="Goethe FF Clan" w:hAnsi="Goethe FF Clan"/>
          <w:bCs/>
          <w:sz w:val="22"/>
          <w:szCs w:val="22"/>
        </w:rPr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separate"/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6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7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8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="006501DE" w:rsidP="000F2135" w:rsidRDefault="006501DE" w14:paraId="7CD1BD19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:rsidR="006501DE" w:rsidP="000F2135" w:rsidRDefault="006501DE" w14:paraId="7CD1BD1A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:rsidRPr="00261244" w:rsidR="000F2135" w:rsidP="000F2135" w:rsidRDefault="000F2135" w14:paraId="7CD1BD1B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0F2135" w:rsidRDefault="000F2135" w14:paraId="7CD1BD1C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D1D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D1E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D1F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D20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D21" w14:textId="77777777">
      <w:pPr>
        <w:autoSpaceDE w:val="0"/>
        <w:autoSpaceDN w:val="0"/>
        <w:adjustRightInd w:val="0"/>
        <w:spacing w:before="80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 xml:space="preserve">[Liste </w:t>
      </w:r>
      <w:r w:rsidRPr="00261244" w:rsidR="00652343">
        <w:rPr>
          <w:rFonts w:ascii="Goethe FF Clan" w:hAnsi="Goethe FF Clan" w:cs="Arial"/>
          <w:i/>
          <w:sz w:val="22"/>
          <w:szCs w:val="22"/>
        </w:rPr>
        <w:t xml:space="preserve">muss </w:t>
      </w:r>
      <w:r w:rsidRPr="00261244">
        <w:rPr>
          <w:rFonts w:ascii="Goethe FF Clan" w:hAnsi="Goethe FF Clan" w:cs="Arial"/>
          <w:i/>
          <w:sz w:val="22"/>
          <w:szCs w:val="22"/>
        </w:rPr>
        <w:t>bei Bedarf um weitere Mitglieder der Bietergemeinschaft erweitert werden.]</w:t>
      </w:r>
    </w:p>
    <w:p w:rsidRPr="00261244" w:rsidR="00C563DC" w:rsidP="001767D1" w:rsidRDefault="00C563DC" w14:paraId="7CD1BD22" w14:textId="77777777">
      <w:pPr>
        <w:rPr>
          <w:rFonts w:ascii="Goethe FF Clan" w:hAnsi="Goethe FF Clan"/>
          <w:sz w:val="22"/>
          <w:szCs w:val="22"/>
        </w:rPr>
      </w:pPr>
    </w:p>
    <w:sectPr w:rsidRPr="00261244" w:rsidR="00C563DC" w:rsidSect="006501DE">
      <w:headerReference w:type="default" r:id="rId11"/>
      <w:footerReference w:type="default" r:id="rId12"/>
      <w:pgSz w:w="11906" w:h="16838" w:orient="portrait"/>
      <w:pgMar w:top="175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1D" w:rsidP="005369E0" w:rsidRDefault="00F62D1D" w14:paraId="7CD1BD25" w14:textId="77777777">
      <w:r>
        <w:separator/>
      </w:r>
    </w:p>
  </w:endnote>
  <w:endnote w:type="continuationSeparator" w:id="0">
    <w:p w:rsidR="00F62D1D" w:rsidP="005369E0" w:rsidRDefault="00F62D1D" w14:paraId="7CD1BD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DF7A6A" w:rsidP="00793402" w:rsidRDefault="00DF7A6A" w14:paraId="7CD1BD29" w14:textId="084E7304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C7C2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7CD1BD2A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1D" w:rsidP="005369E0" w:rsidRDefault="00F62D1D" w14:paraId="7CD1BD23" w14:textId="77777777">
      <w:r>
        <w:separator/>
      </w:r>
    </w:p>
  </w:footnote>
  <w:footnote w:type="continuationSeparator" w:id="0">
    <w:p w:rsidR="00F62D1D" w:rsidP="005369E0" w:rsidRDefault="00F62D1D" w14:paraId="7CD1BD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9B1094" w:rsidR="00676BA3" w:rsidP="00676BA3" w:rsidRDefault="006501DE" w14:paraId="7CD1BD27" w14:textId="77777777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1BD2B" wp14:editId="36F1DCED">
          <wp:simplePos x="0" y="0"/>
          <wp:positionH relativeFrom="margin">
            <wp:posOffset>5243195</wp:posOffset>
          </wp:positionH>
          <wp:positionV relativeFrom="page">
            <wp:posOffset>-19050</wp:posOffset>
          </wp:positionV>
          <wp:extent cx="1362075" cy="1304925"/>
          <wp:effectExtent l="0" t="0" r="9525" b="9525"/>
          <wp:wrapNone/>
          <wp:docPr id="8" name="Grafik 8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</w:p>
  <w:p w:rsidR="00DF7A6A" w:rsidP="00676BA3" w:rsidRDefault="00DF7A6A" w14:paraId="7CD1BD28" w14:textId="77777777">
    <w:pPr>
      <w:pStyle w:val="Kopfzeile"/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0">
    <w:nsid w:val="655da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8A214F"/>
    <w:multiLevelType w:val="hybridMultilevel"/>
    <w:tmpl w:val="2154FAEE"/>
    <w:lvl w:ilvl="0" w:tplc="A7B44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6ECD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25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6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5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8C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26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6D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C4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2">
    <w:abstractNumId w:val="10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4"/>
    <w:rsid w:val="00001F24"/>
    <w:rsid w:val="00037519"/>
    <w:rsid w:val="000519E8"/>
    <w:rsid w:val="000555B4"/>
    <w:rsid w:val="000569C9"/>
    <w:rsid w:val="00066100"/>
    <w:rsid w:val="00066D41"/>
    <w:rsid w:val="000F2135"/>
    <w:rsid w:val="000F43F2"/>
    <w:rsid w:val="00141C7C"/>
    <w:rsid w:val="00152040"/>
    <w:rsid w:val="001767D1"/>
    <w:rsid w:val="00184CA6"/>
    <w:rsid w:val="001A0B8B"/>
    <w:rsid w:val="001A2C12"/>
    <w:rsid w:val="001F5F41"/>
    <w:rsid w:val="00204BFC"/>
    <w:rsid w:val="00216316"/>
    <w:rsid w:val="002228B8"/>
    <w:rsid w:val="002430E7"/>
    <w:rsid w:val="00256263"/>
    <w:rsid w:val="00261244"/>
    <w:rsid w:val="002A5788"/>
    <w:rsid w:val="002B2681"/>
    <w:rsid w:val="003053A3"/>
    <w:rsid w:val="003317E0"/>
    <w:rsid w:val="00360D2C"/>
    <w:rsid w:val="00383CF1"/>
    <w:rsid w:val="0039016B"/>
    <w:rsid w:val="003A07F4"/>
    <w:rsid w:val="003C1822"/>
    <w:rsid w:val="003C5042"/>
    <w:rsid w:val="003F68F3"/>
    <w:rsid w:val="0040220A"/>
    <w:rsid w:val="00414DDC"/>
    <w:rsid w:val="00436082"/>
    <w:rsid w:val="00442029"/>
    <w:rsid w:val="0046577D"/>
    <w:rsid w:val="00496A3D"/>
    <w:rsid w:val="00525968"/>
    <w:rsid w:val="00527058"/>
    <w:rsid w:val="00530F21"/>
    <w:rsid w:val="00533DA3"/>
    <w:rsid w:val="005369E0"/>
    <w:rsid w:val="00573573"/>
    <w:rsid w:val="00574857"/>
    <w:rsid w:val="00574F15"/>
    <w:rsid w:val="00590B05"/>
    <w:rsid w:val="005B31D3"/>
    <w:rsid w:val="005C062D"/>
    <w:rsid w:val="005C7855"/>
    <w:rsid w:val="005C7C21"/>
    <w:rsid w:val="005E3DB4"/>
    <w:rsid w:val="005F4D71"/>
    <w:rsid w:val="006079C9"/>
    <w:rsid w:val="00612D6F"/>
    <w:rsid w:val="00615286"/>
    <w:rsid w:val="006257EB"/>
    <w:rsid w:val="00644AE6"/>
    <w:rsid w:val="006501DE"/>
    <w:rsid w:val="00652343"/>
    <w:rsid w:val="006650A4"/>
    <w:rsid w:val="00676BA3"/>
    <w:rsid w:val="0068499B"/>
    <w:rsid w:val="006967C1"/>
    <w:rsid w:val="00697B50"/>
    <w:rsid w:val="006A68FE"/>
    <w:rsid w:val="006C02DD"/>
    <w:rsid w:val="006E123D"/>
    <w:rsid w:val="00722443"/>
    <w:rsid w:val="00725698"/>
    <w:rsid w:val="007268DD"/>
    <w:rsid w:val="007479E7"/>
    <w:rsid w:val="0076158C"/>
    <w:rsid w:val="00762F08"/>
    <w:rsid w:val="007638DB"/>
    <w:rsid w:val="007708AB"/>
    <w:rsid w:val="00772DB1"/>
    <w:rsid w:val="00774E5C"/>
    <w:rsid w:val="00793402"/>
    <w:rsid w:val="007B3A6A"/>
    <w:rsid w:val="007F2388"/>
    <w:rsid w:val="00812489"/>
    <w:rsid w:val="008141FE"/>
    <w:rsid w:val="008352B4"/>
    <w:rsid w:val="008520CC"/>
    <w:rsid w:val="00852B2F"/>
    <w:rsid w:val="00861642"/>
    <w:rsid w:val="00883543"/>
    <w:rsid w:val="0088620F"/>
    <w:rsid w:val="008A0E89"/>
    <w:rsid w:val="008F7DBB"/>
    <w:rsid w:val="00905C52"/>
    <w:rsid w:val="0092732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707FF"/>
    <w:rsid w:val="00A7173B"/>
    <w:rsid w:val="00A72A3B"/>
    <w:rsid w:val="00AB26B5"/>
    <w:rsid w:val="00B02512"/>
    <w:rsid w:val="00B57E14"/>
    <w:rsid w:val="00B62D44"/>
    <w:rsid w:val="00B634F4"/>
    <w:rsid w:val="00B64B08"/>
    <w:rsid w:val="00B76595"/>
    <w:rsid w:val="00B85BCB"/>
    <w:rsid w:val="00B90BDC"/>
    <w:rsid w:val="00BA52C1"/>
    <w:rsid w:val="00BB1FE2"/>
    <w:rsid w:val="00BC23F0"/>
    <w:rsid w:val="00BC6F5D"/>
    <w:rsid w:val="00BD3BFA"/>
    <w:rsid w:val="00BD694B"/>
    <w:rsid w:val="00BE2F35"/>
    <w:rsid w:val="00C42B15"/>
    <w:rsid w:val="00C524C8"/>
    <w:rsid w:val="00C563DC"/>
    <w:rsid w:val="00C64333"/>
    <w:rsid w:val="00C80867"/>
    <w:rsid w:val="00CC4607"/>
    <w:rsid w:val="00CD1DEE"/>
    <w:rsid w:val="00CD7276"/>
    <w:rsid w:val="00D05310"/>
    <w:rsid w:val="00D37C13"/>
    <w:rsid w:val="00D714DA"/>
    <w:rsid w:val="00D83FDB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568A"/>
    <w:rsid w:val="00E56B57"/>
    <w:rsid w:val="00E97D47"/>
    <w:rsid w:val="00EA3DD2"/>
    <w:rsid w:val="00F243EF"/>
    <w:rsid w:val="00F3325C"/>
    <w:rsid w:val="00F349AC"/>
    <w:rsid w:val="00F56501"/>
    <w:rsid w:val="00F61FF6"/>
    <w:rsid w:val="00F62D1D"/>
    <w:rsid w:val="00F6520D"/>
    <w:rsid w:val="00FB3733"/>
    <w:rsid w:val="00FC1AF8"/>
    <w:rsid w:val="00FC342F"/>
    <w:rsid w:val="100760E7"/>
    <w:rsid w:val="3B0EEB18"/>
    <w:rsid w:val="4626F92A"/>
    <w:rsid w:val="71CF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CD1BCCB"/>
  <w15:chartTrackingRefBased/>
  <w15:docId w15:val="{72A8D992-0090-4DEE-B4BA-44D06706F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C42B15"/>
    <w:rPr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67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H5" w:customStyle="1">
    <w:name w:val="H5"/>
    <w:basedOn w:val="berschrift5"/>
    <w:rsid w:val="001767D1"/>
    <w:pPr>
      <w:outlineLvl w:val="9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767D1"/>
    <w:pPr>
      <w:spacing w:after="120" w:line="280" w:lineRule="atLeast"/>
      <w:ind w:left="283"/>
      <w:jc w:val="both"/>
    </w:pPr>
    <w:rPr>
      <w:rFonts w:ascii="Trebuchet MS" w:hAnsi="Trebuchet MS"/>
      <w:sz w:val="20"/>
      <w:szCs w:val="20"/>
    </w:rPr>
  </w:style>
  <w:style w:type="character" w:styleId="Textkrper-ZeileneinzugZchn" w:customStyle="1">
    <w:name w:val="Textkörper-Zeileneinzug Zchn"/>
    <w:link w:val="Textkrper-Zeileneinzug"/>
    <w:uiPriority w:val="99"/>
    <w:semiHidden/>
    <w:rsid w:val="001767D1"/>
    <w:rPr>
      <w:rFonts w:ascii="Trebuchet MS" w:hAnsi="Trebuchet MS"/>
    </w:rPr>
  </w:style>
  <w:style w:type="character" w:styleId="berschrift5Zchn" w:customStyle="1">
    <w:name w:val="Überschrift 5 Zchn"/>
    <w:link w:val="berschrift5"/>
    <w:uiPriority w:val="9"/>
    <w:semiHidden/>
    <w:rsid w:val="001767D1"/>
    <w:rPr>
      <w:rFonts w:ascii="Calibri" w:hAnsi="Calibri"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5</Sortierung>
    <Sortierung_2 xmlns="3e12fd01-6448-4f2f-853e-5305243100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7363-EFD5-46E6-9604-0E39E7873547}">
  <ds:schemaRefs>
    <ds:schemaRef ds:uri="http://purl.org/dc/terms/"/>
    <ds:schemaRef ds:uri="3e12fd01-6448-4f2f-853e-5305243100f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25A6F9-4F93-4D65-BA2E-7232759E4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FE27D-270C-45F7-82A9-C6E7AA537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55A5C-4BE7-4D13-ADD9-A92AA4D089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Hubatsch, Edda</lastModifiedBy>
  <revision>3</revision>
  <dcterms:created xsi:type="dcterms:W3CDTF">2023-09-07T13:12:00.0000000Z</dcterms:created>
  <dcterms:modified xsi:type="dcterms:W3CDTF">2024-03-20T09:09:18.8349035Z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