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78211" w14:textId="77777777" w:rsidR="00BF4F34" w:rsidRPr="003E0FF5" w:rsidRDefault="00033F7C" w:rsidP="00CD5D10">
      <w:pPr>
        <w:jc w:val="both"/>
        <w:rPr>
          <w:rFonts w:ascii="Sylfaen" w:hAnsi="Sylfaen"/>
          <w:b/>
          <w:bCs/>
          <w:lang w:val="ka-GE"/>
        </w:rPr>
      </w:pPr>
      <w:r w:rsidRPr="003E0FF5">
        <w:rPr>
          <w:rFonts w:ascii="Sylfaen" w:hAnsi="Sylfaen"/>
          <w:b/>
          <w:bCs/>
          <w:lang w:val="ka-GE"/>
        </w:rPr>
        <w:t xml:space="preserve">თვითდეკლარაცია ტენდერიდან გამორიცხვის საფუძვლების არარსებობის შესახებ </w:t>
      </w:r>
    </w:p>
    <w:p w14:paraId="06258EB6" w14:textId="77777777" w:rsidR="00033F7C" w:rsidRDefault="00033F7C" w:rsidP="00CD5D10">
      <w:pPr>
        <w:jc w:val="both"/>
        <w:rPr>
          <w:rFonts w:ascii="Sylfaen" w:hAnsi="Sylfaen"/>
          <w:lang w:val="ka-GE"/>
        </w:rPr>
      </w:pPr>
    </w:p>
    <w:p w14:paraId="69E088FF" w14:textId="77777777" w:rsidR="00033F7C" w:rsidRPr="00675EFA" w:rsidRDefault="00033F7C" w:rsidP="00CD5D10">
      <w:pPr>
        <w:jc w:val="both"/>
        <w:rPr>
          <w:rFonts w:ascii="Sylfaen" w:hAnsi="Sylfaen"/>
          <w:lang w:val="ka-GE"/>
        </w:rPr>
      </w:pPr>
      <w:r w:rsidRPr="00675EFA">
        <w:rPr>
          <w:rFonts w:ascii="Sylfaen" w:hAnsi="Sylfaen"/>
          <w:lang w:val="ka-GE"/>
        </w:rPr>
        <w:t>ფირმის სრული დასახელება და ბეჭედი</w:t>
      </w:r>
      <w:r w:rsidR="00675EFA">
        <w:rPr>
          <w:rFonts w:ascii="Sylfaen" w:hAnsi="Sylfaen"/>
          <w:lang w:val="ka-GE"/>
        </w:rPr>
        <w:t>:</w:t>
      </w:r>
    </w:p>
    <w:p w14:paraId="65F49745" w14:textId="77777777" w:rsidR="00033F7C" w:rsidRPr="00675EFA" w:rsidRDefault="00033F7C" w:rsidP="00CD5D10">
      <w:pPr>
        <w:jc w:val="both"/>
        <w:rPr>
          <w:rFonts w:ascii="Sylfaen" w:hAnsi="Sylfaen"/>
          <w:lang w:val="ka-GE"/>
        </w:rPr>
      </w:pPr>
      <w:r w:rsidRPr="00675EFA">
        <w:rPr>
          <w:rFonts w:ascii="Sylfaen" w:hAnsi="Sylfaen"/>
          <w:lang w:val="ka-GE"/>
        </w:rPr>
        <w:t>ტელეფონი</w:t>
      </w:r>
      <w:r w:rsidR="00675EFA">
        <w:rPr>
          <w:rFonts w:ascii="Sylfaen" w:hAnsi="Sylfaen"/>
          <w:lang w:val="ka-GE"/>
        </w:rPr>
        <w:t>:</w:t>
      </w:r>
    </w:p>
    <w:p w14:paraId="735C1CD6" w14:textId="77777777" w:rsidR="00033F7C" w:rsidRPr="00675EFA" w:rsidRDefault="00033F7C" w:rsidP="00CD5D10">
      <w:pPr>
        <w:jc w:val="both"/>
        <w:rPr>
          <w:rFonts w:ascii="Sylfaen" w:hAnsi="Sylfaen"/>
          <w:lang w:val="ka-GE"/>
        </w:rPr>
      </w:pPr>
      <w:r w:rsidRPr="00675EFA">
        <w:rPr>
          <w:rFonts w:ascii="Sylfaen" w:hAnsi="Sylfaen"/>
          <w:lang w:val="ka-GE"/>
        </w:rPr>
        <w:t>ფაქსი</w:t>
      </w:r>
      <w:r w:rsidR="00675EFA">
        <w:rPr>
          <w:rFonts w:ascii="Sylfaen" w:hAnsi="Sylfaen"/>
          <w:lang w:val="ka-GE"/>
        </w:rPr>
        <w:t>:</w:t>
      </w:r>
    </w:p>
    <w:p w14:paraId="2FCB37BA" w14:textId="77777777" w:rsidR="00033F7C" w:rsidRPr="00675EFA" w:rsidRDefault="00604C62" w:rsidP="00CD5D10">
      <w:pPr>
        <w:jc w:val="both"/>
        <w:rPr>
          <w:rFonts w:ascii="Sylfaen" w:hAnsi="Sylfaen"/>
          <w:lang w:val="ka-GE"/>
        </w:rPr>
      </w:pPr>
      <w:r w:rsidRPr="00675EFA">
        <w:rPr>
          <w:rFonts w:ascii="Sylfaen" w:hAnsi="Sylfaen"/>
          <w:lang w:val="ka-GE"/>
        </w:rPr>
        <w:t>ელექტრონული ფოსტა</w:t>
      </w:r>
      <w:r w:rsidR="00675EFA">
        <w:rPr>
          <w:rFonts w:ascii="Sylfaen" w:hAnsi="Sylfaen"/>
          <w:lang w:val="ka-GE"/>
        </w:rPr>
        <w:t>:</w:t>
      </w:r>
    </w:p>
    <w:p w14:paraId="2225A952" w14:textId="77777777" w:rsidR="00033F7C" w:rsidRPr="00675EFA" w:rsidRDefault="00033F7C" w:rsidP="00CD5D10">
      <w:pPr>
        <w:jc w:val="both"/>
        <w:rPr>
          <w:rFonts w:ascii="Sylfaen" w:hAnsi="Sylfaen"/>
          <w:lang w:val="ka-GE"/>
        </w:rPr>
      </w:pPr>
    </w:p>
    <w:p w14:paraId="796F2DFD" w14:textId="428E453A" w:rsidR="00D24956" w:rsidRDefault="00033F7C" w:rsidP="003E0FF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 ვადასტურებთ, რომ (კომპანიის სახელი</w:t>
      </w:r>
      <w:r w:rsidR="00675EFA">
        <w:rPr>
          <w:rFonts w:ascii="Sylfaen" w:hAnsi="Sylfaen"/>
          <w:lang w:val="ka-GE"/>
        </w:rPr>
        <w:t>......................</w:t>
      </w:r>
      <w:r>
        <w:rPr>
          <w:rFonts w:ascii="Sylfaen" w:hAnsi="Sylfaen"/>
          <w:lang w:val="ka-GE"/>
        </w:rPr>
        <w:t>)</w:t>
      </w:r>
      <w:r w:rsidR="00675EF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ჩვენს კომპანიასთან ან </w:t>
      </w:r>
      <w:r w:rsidR="00675EFA">
        <w:rPr>
          <w:rFonts w:ascii="Sylfaen" w:hAnsi="Sylfaen"/>
          <w:lang w:val="ka-GE"/>
        </w:rPr>
        <w:t xml:space="preserve">ამ კომპანიაში მომუშავე </w:t>
      </w:r>
      <w:r>
        <w:rPr>
          <w:rFonts w:ascii="Sylfaen" w:hAnsi="Sylfaen"/>
          <w:lang w:val="ka-GE"/>
        </w:rPr>
        <w:t xml:space="preserve">პიროვნებებთან მიმართებით </w:t>
      </w:r>
      <w:r w:rsidR="00675EFA">
        <w:rPr>
          <w:rFonts w:ascii="Sylfaen" w:hAnsi="Sylfaen"/>
          <w:lang w:val="ka-GE"/>
        </w:rPr>
        <w:t>არ არსებობს არანაირი მიზეზი</w:t>
      </w:r>
      <w:r w:rsidR="00D06D23">
        <w:rPr>
          <w:rFonts w:ascii="Sylfaen" w:hAnsi="Sylfaen"/>
          <w:lang w:val="ka-GE"/>
        </w:rPr>
        <w:t>,</w:t>
      </w:r>
      <w:r w:rsidR="00675EFA">
        <w:rPr>
          <w:rFonts w:ascii="Sylfaen" w:hAnsi="Sylfaen"/>
          <w:lang w:val="ka-GE"/>
        </w:rPr>
        <w:t xml:space="preserve"> რის გამოც შეიძლება ჩვენი ტენდერიდან გამოთიშვა</w:t>
      </w:r>
      <w:r w:rsidR="003E0FF5">
        <w:rPr>
          <w:rFonts w:ascii="Sylfaen" w:hAnsi="Sylfaen"/>
          <w:lang w:val="ka-GE"/>
        </w:rPr>
        <w:t>.</w:t>
      </w:r>
    </w:p>
    <w:p w14:paraId="07C1A476" w14:textId="77777777" w:rsidR="00D24956" w:rsidRDefault="00D24956" w:rsidP="00CD5D10">
      <w:pPr>
        <w:jc w:val="both"/>
        <w:rPr>
          <w:rFonts w:ascii="Sylfaen" w:hAnsi="Sylfaen"/>
          <w:lang w:val="ka-GE"/>
        </w:rPr>
      </w:pPr>
    </w:p>
    <w:p w14:paraId="2ACF0541" w14:textId="67029996" w:rsidR="00D24956" w:rsidRDefault="00D24956" w:rsidP="00CD5D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კანდიდატ</w:t>
      </w:r>
      <w:r w:rsidR="00675EF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არ შეუძლია</w:t>
      </w:r>
      <w:r w:rsidR="00675EF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აღნიშნული დეკლარაციის სრულად შევსება და წარმოდგენა, მან უნდა დაასაბუთოს</w:t>
      </w:r>
      <w:r w:rsidR="00CD5D10">
        <w:rPr>
          <w:rFonts w:ascii="Sylfaen" w:hAnsi="Sylfaen"/>
          <w:lang w:val="ka-GE"/>
        </w:rPr>
        <w:t xml:space="preserve">, რომ მან მიიღო შესაბამისი ზომები და </w:t>
      </w:r>
      <w:r w:rsidR="00675EFA">
        <w:rPr>
          <w:rFonts w:ascii="Sylfaen" w:hAnsi="Sylfaen"/>
          <w:lang w:val="ka-GE"/>
        </w:rPr>
        <w:t xml:space="preserve">ტენდერიდან გამორიცხვის საფუძვლების არსებობის მიუხედავად </w:t>
      </w:r>
      <w:r w:rsidR="00CD5D10">
        <w:rPr>
          <w:rFonts w:ascii="Sylfaen" w:hAnsi="Sylfaen"/>
          <w:lang w:val="ka-GE"/>
        </w:rPr>
        <w:t>შესაძლებელია</w:t>
      </w:r>
      <w:r w:rsidR="00D06D23">
        <w:rPr>
          <w:rFonts w:ascii="Sylfaen" w:hAnsi="Sylfaen"/>
          <w:lang w:val="ka-GE"/>
        </w:rPr>
        <w:t>,</w:t>
      </w:r>
      <w:r w:rsidR="00CD5D10">
        <w:rPr>
          <w:rFonts w:ascii="Sylfaen" w:hAnsi="Sylfaen"/>
          <w:lang w:val="ka-GE"/>
        </w:rPr>
        <w:t xml:space="preserve"> მაინც მიჩნეულ იქნეს შესაბამის კანდიდატად</w:t>
      </w:r>
      <w:r w:rsidR="00D06D23">
        <w:rPr>
          <w:rFonts w:ascii="Sylfaen" w:hAnsi="Sylfaen"/>
          <w:lang w:val="ka-GE"/>
        </w:rPr>
        <w:t>.</w:t>
      </w:r>
      <w:r w:rsidR="00CD5D10">
        <w:rPr>
          <w:rFonts w:ascii="Sylfaen" w:hAnsi="Sylfaen"/>
          <w:lang w:val="ka-GE"/>
        </w:rPr>
        <w:t xml:space="preserve"> თუ ასეთი შემთხვევა არის სახეზე, მაშინ კანდიდატი ვალდებულია ცალკე დანართის სახით აცნობოს კონტრაქტორს დეტალურად იმ ფაქტების შესახებ, რაც წარმოადგენს საფუძველს ტენდერიდან გამოსარიცხად და </w:t>
      </w:r>
      <w:r w:rsidR="009508AE">
        <w:rPr>
          <w:rFonts w:ascii="Sylfaen" w:hAnsi="Sylfaen"/>
          <w:lang w:val="ka-GE"/>
        </w:rPr>
        <w:t>მიღებული ზომების შესახებ.</w:t>
      </w:r>
      <w:r w:rsidR="00CD5D10">
        <w:rPr>
          <w:rFonts w:ascii="Sylfaen" w:hAnsi="Sylfaen"/>
          <w:lang w:val="ka-GE"/>
        </w:rPr>
        <w:t xml:space="preserve"> </w:t>
      </w:r>
    </w:p>
    <w:p w14:paraId="630965E7" w14:textId="77777777" w:rsidR="00CD5D10" w:rsidRDefault="00CD5D10" w:rsidP="00CD5D10">
      <w:pPr>
        <w:jc w:val="both"/>
        <w:rPr>
          <w:rFonts w:ascii="Sylfaen" w:hAnsi="Sylfaen"/>
          <w:lang w:val="ka-GE"/>
        </w:rPr>
      </w:pPr>
    </w:p>
    <w:p w14:paraId="0B2F86BB" w14:textId="6DCBB138" w:rsidR="00CD5D10" w:rsidRDefault="00CD5D10" w:rsidP="00CD5D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შემოწმების შემდეგ, საჭიროების შემთხვევაში</w:t>
      </w:r>
      <w:r w:rsidR="00604C6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კონტრაქტორი მოითხოვს კანდიდატისაგნ </w:t>
      </w:r>
      <w:r w:rsidR="009508AE">
        <w:rPr>
          <w:rFonts w:ascii="Sylfaen" w:hAnsi="Sylfaen"/>
          <w:lang w:val="ka-GE"/>
        </w:rPr>
        <w:t xml:space="preserve">მიღებული ზომების  </w:t>
      </w:r>
      <w:r>
        <w:rPr>
          <w:rFonts w:ascii="Sylfaen" w:hAnsi="Sylfaen"/>
          <w:lang w:val="ka-GE"/>
        </w:rPr>
        <w:t>ამსახველ საბუთ</w:t>
      </w:r>
      <w:r w:rsidR="00D06D23">
        <w:rPr>
          <w:rFonts w:ascii="Sylfaen" w:hAnsi="Sylfaen"/>
          <w:lang w:val="ka-GE"/>
        </w:rPr>
        <w:t>ს</w:t>
      </w:r>
      <w:r w:rsidR="003E0FF5">
        <w:rPr>
          <w:rFonts w:ascii="Sylfaen" w:hAnsi="Sylfaen"/>
          <w:lang w:val="ka-GE"/>
        </w:rPr>
        <w:t>.</w:t>
      </w:r>
    </w:p>
    <w:p w14:paraId="39505F78" w14:textId="77777777" w:rsidR="00CD5D10" w:rsidRDefault="00CD5D10" w:rsidP="00CD5D10">
      <w:pPr>
        <w:jc w:val="both"/>
        <w:rPr>
          <w:rFonts w:ascii="Sylfaen" w:hAnsi="Sylfaen"/>
          <w:lang w:val="ka-GE"/>
        </w:rPr>
      </w:pPr>
    </w:p>
    <w:p w14:paraId="0F7B1329" w14:textId="77777777" w:rsidR="00CD5D10" w:rsidRPr="00D24956" w:rsidRDefault="00CD5D10" w:rsidP="00CD5D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ადგილი, დრო, ხელმოწერა და კომპანიის ბეჭედი</w:t>
      </w:r>
    </w:p>
    <w:p w14:paraId="7F9ACD4E" w14:textId="77777777" w:rsidR="00D24956" w:rsidRDefault="00D24956" w:rsidP="00CD5D10">
      <w:pPr>
        <w:jc w:val="both"/>
        <w:rPr>
          <w:rFonts w:ascii="Sylfaen" w:hAnsi="Sylfaen"/>
          <w:lang w:val="ka-GE"/>
        </w:rPr>
      </w:pPr>
    </w:p>
    <w:p w14:paraId="70C31920" w14:textId="77777777" w:rsidR="00D24956" w:rsidRPr="00D24956" w:rsidRDefault="00D24956">
      <w:pPr>
        <w:rPr>
          <w:rFonts w:ascii="Sylfaen" w:hAnsi="Sylfaen"/>
          <w:lang w:val="ka-GE"/>
        </w:rPr>
      </w:pPr>
    </w:p>
    <w:sectPr w:rsidR="00D24956" w:rsidRPr="00D24956" w:rsidSect="00586F8F">
      <w:headerReference w:type="default" r:id="rId8"/>
      <w:pgSz w:w="12240" w:h="15840"/>
      <w:pgMar w:top="315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3C10E" w14:textId="77777777" w:rsidR="00DD61FB" w:rsidRDefault="00DD61FB" w:rsidP="00586F8F">
      <w:pPr>
        <w:spacing w:after="0" w:line="240" w:lineRule="auto"/>
      </w:pPr>
      <w:r>
        <w:separator/>
      </w:r>
    </w:p>
  </w:endnote>
  <w:endnote w:type="continuationSeparator" w:id="0">
    <w:p w14:paraId="32989A1A" w14:textId="77777777" w:rsidR="00DD61FB" w:rsidRDefault="00DD61FB" w:rsidP="0058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E8301" w14:textId="77777777" w:rsidR="00DD61FB" w:rsidRDefault="00DD61FB" w:rsidP="00586F8F">
      <w:pPr>
        <w:spacing w:after="0" w:line="240" w:lineRule="auto"/>
      </w:pPr>
      <w:r>
        <w:separator/>
      </w:r>
    </w:p>
  </w:footnote>
  <w:footnote w:type="continuationSeparator" w:id="0">
    <w:p w14:paraId="5E60AC70" w14:textId="77777777" w:rsidR="00DD61FB" w:rsidRDefault="00DD61FB" w:rsidP="0058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96418" w14:textId="413CB936" w:rsidR="00586F8F" w:rsidRPr="00586F8F" w:rsidRDefault="00586F8F">
    <w:pPr>
      <w:pStyle w:val="Kopfzeile"/>
      <w:rPr>
        <w:rFonts w:ascii="Sylfaen" w:hAnsi="Sylfaen"/>
        <w:lang w:val="ka-GE"/>
      </w:rPr>
    </w:pPr>
    <w:r>
      <w:rPr>
        <w:noProof/>
      </w:rPr>
      <w:t xml:space="preserve">                                                     </w:t>
    </w:r>
    <w:r w:rsidR="003E0FF5" w:rsidRPr="00316C87">
      <w:rPr>
        <w:noProof/>
      </w:rPr>
      <w:drawing>
        <wp:inline distT="0" distB="0" distL="0" distR="0" wp14:anchorId="53C50F76" wp14:editId="7DE1245B">
          <wp:extent cx="1438275" cy="1438275"/>
          <wp:effectExtent l="0" t="0" r="0" b="0"/>
          <wp:docPr id="2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F63F5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2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C"/>
    <w:rsid w:val="00033F7C"/>
    <w:rsid w:val="00053388"/>
    <w:rsid w:val="00316C87"/>
    <w:rsid w:val="00346543"/>
    <w:rsid w:val="003E0FF5"/>
    <w:rsid w:val="00586F8F"/>
    <w:rsid w:val="00604C62"/>
    <w:rsid w:val="00675EFA"/>
    <w:rsid w:val="009508AE"/>
    <w:rsid w:val="00BF4F34"/>
    <w:rsid w:val="00CD5D10"/>
    <w:rsid w:val="00D06D23"/>
    <w:rsid w:val="00D24956"/>
    <w:rsid w:val="00DD61FB"/>
    <w:rsid w:val="00F3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0DA03"/>
  <w14:defaultImageDpi w14:val="0"/>
  <w15:docId w15:val="{C18B7A9D-7422-4CFD-8209-90F1DC88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6F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6F8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586F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6F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3426-B925-4E3B-BE17-4775D121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Gugunashvili, Natia</dc:creator>
  <cp:keywords/>
  <dc:description/>
  <cp:lastModifiedBy>Gugunashvili, Natia</cp:lastModifiedBy>
  <cp:revision>3</cp:revision>
  <dcterms:created xsi:type="dcterms:W3CDTF">2024-11-15T12:03:00Z</dcterms:created>
  <dcterms:modified xsi:type="dcterms:W3CDTF">2024-11-15T12:11:00Z</dcterms:modified>
</cp:coreProperties>
</file>