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60D0" w14:textId="77777777" w:rsidR="00A35091" w:rsidRPr="00963545" w:rsidRDefault="00A35091" w:rsidP="275E0D6F">
      <w:pPr>
        <w:pStyle w:val="TOC1"/>
        <w:rPr>
          <w:rFonts w:ascii="Goethe FF Clan" w:hAnsi="Goethe FF Clan" w:cs="Calibri"/>
          <w:sz w:val="24"/>
          <w:szCs w:val="24"/>
          <w:u w:val="single"/>
        </w:rPr>
      </w:pPr>
    </w:p>
    <w:p w14:paraId="150BE7F4" w14:textId="77777777" w:rsidR="00A35091" w:rsidRPr="00963545" w:rsidRDefault="00A35091" w:rsidP="000004CD">
      <w:pPr>
        <w:ind w:left="426"/>
        <w:rPr>
          <w:rFonts w:ascii="Goethe FF Clan" w:hAnsi="Goethe FF Clan" w:cs="Calibri"/>
          <w:u w:val="single"/>
        </w:rPr>
      </w:pPr>
    </w:p>
    <w:p w14:paraId="04CE2DB2" w14:textId="77777777" w:rsidR="00FC7405" w:rsidRPr="00963545" w:rsidRDefault="00FC7405" w:rsidP="000004CD">
      <w:pPr>
        <w:ind w:left="426"/>
        <w:rPr>
          <w:rFonts w:ascii="Goethe FF Clan" w:hAnsi="Goethe FF Clan" w:cs="Calibri"/>
        </w:rPr>
      </w:pPr>
    </w:p>
    <w:p w14:paraId="74BBC606" w14:textId="77777777" w:rsidR="00A25124" w:rsidRPr="00963545" w:rsidRDefault="00A25124" w:rsidP="000004CD">
      <w:pPr>
        <w:ind w:left="426"/>
        <w:rPr>
          <w:rFonts w:ascii="Goethe FF Clan" w:hAnsi="Goethe FF Clan" w:cs="Calibri"/>
        </w:rPr>
      </w:pPr>
    </w:p>
    <w:p w14:paraId="62A8D581" w14:textId="77777777" w:rsidR="00A25124" w:rsidRPr="00963545" w:rsidRDefault="00A25124" w:rsidP="000004CD">
      <w:pPr>
        <w:ind w:left="426"/>
        <w:rPr>
          <w:rFonts w:ascii="Goethe FF Clan" w:hAnsi="Goethe FF Clan" w:cs="Calibri"/>
        </w:rPr>
      </w:pPr>
    </w:p>
    <w:tbl>
      <w:tblPr>
        <w:tblW w:w="9271" w:type="dxa"/>
        <w:tblInd w:w="-340" w:type="dxa"/>
        <w:tblLayout w:type="fixed"/>
        <w:tblCellMar>
          <w:left w:w="0" w:type="dxa"/>
          <w:right w:w="0" w:type="dxa"/>
        </w:tblCellMar>
        <w:tblLook w:val="04A0" w:firstRow="1" w:lastRow="0" w:firstColumn="1" w:lastColumn="0" w:noHBand="0" w:noVBand="1"/>
      </w:tblPr>
      <w:tblGrid>
        <w:gridCol w:w="9271"/>
      </w:tblGrid>
      <w:tr w:rsidR="00A25124" w:rsidRPr="00963545" w14:paraId="6F3E2A87" w14:textId="77777777" w:rsidTr="64C8AA9F">
        <w:trPr>
          <w:trHeight w:hRule="exact" w:val="11227"/>
        </w:trPr>
        <w:tc>
          <w:tcPr>
            <w:tcW w:w="9271" w:type="dxa"/>
            <w:vAlign w:val="center"/>
          </w:tcPr>
          <w:p w14:paraId="0213A37D" w14:textId="10FC3E43" w:rsidR="00EF7A3C" w:rsidRDefault="00C01D03" w:rsidP="64C8AA9F">
            <w:pPr>
              <w:widowControl/>
              <w:adjustRightInd/>
              <w:spacing w:after="0" w:line="192" w:lineRule="auto"/>
              <w:contextualSpacing/>
              <w:jc w:val="left"/>
              <w:textAlignment w:val="auto"/>
              <w:rPr>
                <w:rFonts w:ascii="Goethe FF Clan" w:hAnsi="Goethe FF Clan"/>
                <w:b/>
                <w:bCs/>
                <w:caps/>
                <w:color w:val="A0C814"/>
                <w:sz w:val="86"/>
                <w:szCs w:val="86"/>
              </w:rPr>
            </w:pPr>
            <w:r w:rsidRPr="64C8AA9F">
              <w:rPr>
                <w:rFonts w:ascii="Goethe FF Clan" w:hAnsi="Goethe FF Clan"/>
                <w:b/>
                <w:bCs/>
                <w:caps/>
                <w:color w:val="A0C814"/>
                <w:sz w:val="86"/>
                <w:szCs w:val="86"/>
              </w:rPr>
              <w:t>GRANT</w:t>
            </w:r>
            <w:r w:rsidR="00A25124" w:rsidRPr="64C8AA9F">
              <w:rPr>
                <w:rFonts w:ascii="Goethe FF Clan" w:hAnsi="Goethe FF Clan"/>
                <w:b/>
                <w:bCs/>
                <w:caps/>
                <w:color w:val="A0C814"/>
                <w:sz w:val="86"/>
                <w:szCs w:val="86"/>
              </w:rPr>
              <w:t xml:space="preserve"> </w:t>
            </w:r>
            <w:r w:rsidR="00156630">
              <w:rPr>
                <w:rFonts w:ascii="Goethe FF Clan" w:hAnsi="Goethe FF Clan"/>
                <w:b/>
                <w:bCs/>
                <w:caps/>
                <w:color w:val="A0C814"/>
                <w:sz w:val="86"/>
                <w:szCs w:val="86"/>
              </w:rPr>
              <w:t>Agreement</w:t>
            </w:r>
            <w:r w:rsidR="00CF7110" w:rsidRPr="64C8AA9F">
              <w:rPr>
                <w:rFonts w:ascii="Goethe FF Clan" w:hAnsi="Goethe FF Clan"/>
                <w:b/>
                <w:bCs/>
                <w:caps/>
                <w:color w:val="A0C814"/>
                <w:sz w:val="86"/>
                <w:szCs w:val="86"/>
              </w:rPr>
              <w:t xml:space="preserve"> </w:t>
            </w:r>
          </w:p>
          <w:p w14:paraId="46739BEC" w14:textId="77777777" w:rsidR="00A25124" w:rsidRPr="00ED4AE0" w:rsidRDefault="00CF7110" w:rsidP="00A25124">
            <w:pPr>
              <w:widowControl/>
              <w:adjustRightInd/>
              <w:spacing w:after="0" w:line="192" w:lineRule="auto"/>
              <w:contextualSpacing/>
              <w:jc w:val="left"/>
              <w:textAlignment w:val="auto"/>
              <w:rPr>
                <w:rFonts w:ascii="Goethe FF Clan" w:eastAsia="MS Gothic" w:hAnsi="Goethe FF Clan"/>
                <w:b/>
                <w:caps/>
                <w:color w:val="FF0000"/>
                <w:kern w:val="28"/>
                <w:sz w:val="86"/>
                <w:szCs w:val="86"/>
              </w:rPr>
            </w:pPr>
            <w:r w:rsidRPr="00ED4AE0">
              <w:rPr>
                <w:rFonts w:ascii="Goethe FF Clan" w:hAnsi="Goethe FF Clan"/>
                <w:b/>
                <w:caps/>
                <w:color w:val="FF0000"/>
                <w:sz w:val="86"/>
              </w:rPr>
              <w:t>Template</w:t>
            </w:r>
          </w:p>
          <w:p w14:paraId="5C317857" w14:textId="77777777" w:rsidR="00614BB0" w:rsidRPr="00963545" w:rsidRDefault="00614BB0" w:rsidP="00A25124">
            <w:pPr>
              <w:widowControl/>
              <w:adjustRightInd/>
              <w:spacing w:after="0" w:line="192" w:lineRule="auto"/>
              <w:jc w:val="left"/>
              <w:textAlignment w:val="auto"/>
              <w:rPr>
                <w:rFonts w:ascii="Goethe FF Clan" w:eastAsia="Goethe FF Clan" w:hAnsi="Goethe FF Clan"/>
                <w:b/>
                <w:caps/>
                <w:sz w:val="40"/>
                <w:szCs w:val="40"/>
                <w:lang w:eastAsia="en-US"/>
              </w:rPr>
            </w:pPr>
          </w:p>
          <w:p w14:paraId="70E276A5" w14:textId="77777777" w:rsidR="00A25124" w:rsidRPr="00963545" w:rsidRDefault="00A25124" w:rsidP="00A25124">
            <w:pPr>
              <w:widowControl/>
              <w:adjustRightInd/>
              <w:spacing w:after="0" w:line="192" w:lineRule="auto"/>
              <w:jc w:val="left"/>
              <w:textAlignment w:val="auto"/>
              <w:rPr>
                <w:rFonts w:ascii="Goethe FF Clan" w:eastAsia="Goethe FF Clan" w:hAnsi="Goethe FF Clan"/>
                <w:b/>
                <w:caps/>
                <w:sz w:val="40"/>
                <w:szCs w:val="40"/>
              </w:rPr>
            </w:pPr>
            <w:r w:rsidRPr="00963545">
              <w:rPr>
                <w:rFonts w:ascii="Goethe FF Clan" w:hAnsi="Goethe FF Clan"/>
                <w:b/>
                <w:caps/>
                <w:sz w:val="40"/>
              </w:rPr>
              <w:t xml:space="preserve">AGREEMENT </w:t>
            </w:r>
            <w:r w:rsidR="00201177" w:rsidRPr="00963545">
              <w:rPr>
                <w:rFonts w:ascii="Goethe FF Clan" w:hAnsi="Goethe FF Clan"/>
                <w:b/>
                <w:caps/>
                <w:sz w:val="40"/>
              </w:rPr>
              <w:t xml:space="preserve">template for </w:t>
            </w:r>
            <w:r w:rsidRPr="00963545">
              <w:rPr>
                <w:rFonts w:ascii="Goethe FF Clan" w:hAnsi="Goethe FF Clan"/>
                <w:b/>
                <w:caps/>
                <w:sz w:val="40"/>
              </w:rPr>
              <w:t xml:space="preserve">THE </w:t>
            </w:r>
            <w:r w:rsidR="00C01D03" w:rsidRPr="00963545">
              <w:rPr>
                <w:rFonts w:ascii="Goethe FF Clan" w:hAnsi="Goethe FF Clan"/>
                <w:b/>
                <w:caps/>
                <w:sz w:val="40"/>
              </w:rPr>
              <w:t>AWARD</w:t>
            </w:r>
          </w:p>
          <w:p w14:paraId="1CC8203B" w14:textId="77777777" w:rsidR="00A25124" w:rsidRDefault="00A25124" w:rsidP="00C3576B">
            <w:pPr>
              <w:widowControl/>
              <w:adjustRightInd/>
              <w:spacing w:after="0" w:line="192" w:lineRule="auto"/>
              <w:jc w:val="left"/>
              <w:textAlignment w:val="auto"/>
              <w:rPr>
                <w:rFonts w:ascii="Goethe FF Clan" w:hAnsi="Goethe FF Clan"/>
                <w:b/>
                <w:caps/>
                <w:sz w:val="40"/>
              </w:rPr>
            </w:pPr>
            <w:r w:rsidRPr="00963545">
              <w:rPr>
                <w:rFonts w:ascii="Goethe FF Clan" w:hAnsi="Goethe FF Clan"/>
                <w:b/>
                <w:caps/>
                <w:sz w:val="40"/>
              </w:rPr>
              <w:t xml:space="preserve">OF </w:t>
            </w:r>
            <w:r w:rsidR="00C3576B" w:rsidRPr="00963545">
              <w:rPr>
                <w:rFonts w:ascii="Goethe FF Clan" w:hAnsi="Goethe FF Clan"/>
                <w:b/>
                <w:caps/>
                <w:sz w:val="40"/>
              </w:rPr>
              <w:t>Grants</w:t>
            </w:r>
            <w:r w:rsidRPr="00963545">
              <w:rPr>
                <w:rFonts w:ascii="Goethe FF Clan" w:hAnsi="Goethe FF Clan"/>
                <w:b/>
                <w:caps/>
                <w:sz w:val="40"/>
              </w:rPr>
              <w:t xml:space="preserve"> FROM EU FUNDS under the rules of the Pillar Assessed Contribution Agreement (PACA)</w:t>
            </w:r>
          </w:p>
          <w:p w14:paraId="2EE316E5" w14:textId="77777777" w:rsidR="00ED4AE0" w:rsidRPr="00ED4AE0" w:rsidRDefault="00ED4AE0" w:rsidP="00C3576B">
            <w:pPr>
              <w:widowControl/>
              <w:adjustRightInd/>
              <w:spacing w:after="0" w:line="192" w:lineRule="auto"/>
              <w:jc w:val="left"/>
              <w:textAlignment w:val="auto"/>
              <w:rPr>
                <w:rFonts w:ascii="Goethe FF Clan" w:hAnsi="Goethe FF Clan"/>
                <w:bCs/>
                <w:caps/>
                <w:sz w:val="32"/>
                <w:szCs w:val="32"/>
              </w:rPr>
            </w:pPr>
          </w:p>
          <w:p w14:paraId="3AEE9E5D" w14:textId="142B8354" w:rsidR="00ED4AE0" w:rsidRPr="00963545" w:rsidRDefault="00ED4AE0" w:rsidP="00C3576B">
            <w:pPr>
              <w:widowControl/>
              <w:adjustRightInd/>
              <w:spacing w:after="0" w:line="192" w:lineRule="auto"/>
              <w:jc w:val="left"/>
              <w:textAlignment w:val="auto"/>
              <w:rPr>
                <w:rFonts w:ascii="Goethe FF Clan" w:eastAsia="Goethe FF Clan" w:hAnsi="Goethe FF Clan"/>
                <w:b/>
                <w:caps/>
                <w:sz w:val="48"/>
                <w:szCs w:val="48"/>
              </w:rPr>
            </w:pPr>
          </w:p>
        </w:tc>
      </w:tr>
    </w:tbl>
    <w:p w14:paraId="3EF26797" w14:textId="77777777" w:rsidR="00A25124" w:rsidRPr="00963545" w:rsidRDefault="00A25124" w:rsidP="00A25124">
      <w:pPr>
        <w:widowControl/>
        <w:adjustRightInd/>
        <w:spacing w:after="200" w:line="276" w:lineRule="auto"/>
        <w:jc w:val="left"/>
        <w:textAlignment w:val="auto"/>
        <w:rPr>
          <w:rFonts w:ascii="Goethe FF Clan" w:eastAsia="Goethe FF Clan" w:hAnsi="Goethe FF Clan"/>
          <w:sz w:val="20"/>
          <w:szCs w:val="22"/>
        </w:rPr>
      </w:pPr>
      <w:r w:rsidRPr="00963545">
        <w:rPr>
          <w:rFonts w:ascii="Goethe FF Clan" w:hAnsi="Goethe FF Clan"/>
        </w:rPr>
        <w:br w:type="page"/>
      </w:r>
    </w:p>
    <w:p w14:paraId="747CF115" w14:textId="77777777" w:rsidR="00A25124" w:rsidRPr="00963545" w:rsidRDefault="00A25124" w:rsidP="00A25124">
      <w:pPr>
        <w:widowControl/>
        <w:adjustRightInd/>
        <w:spacing w:after="0" w:line="280" w:lineRule="atLeast"/>
        <w:jc w:val="left"/>
        <w:textAlignment w:val="auto"/>
        <w:rPr>
          <w:rFonts w:ascii="Goethe FF Clan" w:eastAsia="Goethe FF Clan" w:hAnsi="Goethe FF Clan"/>
          <w:sz w:val="20"/>
          <w:szCs w:val="22"/>
          <w:lang w:eastAsia="en-US"/>
        </w:rPr>
      </w:pPr>
    </w:p>
    <w:p w14:paraId="78399BAD" w14:textId="77777777" w:rsidR="00A25124" w:rsidRPr="00963545" w:rsidRDefault="00A25124" w:rsidP="000004CD">
      <w:pPr>
        <w:ind w:left="426"/>
        <w:rPr>
          <w:rFonts w:ascii="Goethe FF Clan" w:hAnsi="Goethe FF Clan" w:cs="Calibri"/>
        </w:rPr>
      </w:pPr>
    </w:p>
    <w:p w14:paraId="55162F29" w14:textId="77777777" w:rsidR="00A35091" w:rsidRPr="00963545" w:rsidRDefault="004F1B6E" w:rsidP="00A25124">
      <w:pPr>
        <w:ind w:left="426"/>
        <w:rPr>
          <w:rFonts w:ascii="Goethe FF Clan" w:hAnsi="Goethe FF Clan" w:cs="Calibri"/>
        </w:rPr>
      </w:pPr>
      <w:r w:rsidRPr="00963545">
        <w:rPr>
          <w:rFonts w:ascii="Goethe FF Clan" w:hAnsi="Goethe FF Clan" w:cs="Calibri"/>
        </w:rPr>
        <w:t xml:space="preserve">between </w:t>
      </w:r>
    </w:p>
    <w:p w14:paraId="4F1C26B6" w14:textId="427D5DB1" w:rsidR="00C75A11" w:rsidRPr="00963545" w:rsidRDefault="004F1B6E" w:rsidP="000004CD">
      <w:pPr>
        <w:ind w:left="426"/>
        <w:rPr>
          <w:rFonts w:ascii="Goethe FF Clan" w:hAnsi="Goethe FF Clan" w:cs="Calibri"/>
        </w:rPr>
      </w:pPr>
      <w:r w:rsidRPr="00963545">
        <w:rPr>
          <w:rFonts w:ascii="Goethe FF Clan" w:hAnsi="Goethe FF Clan" w:cs="Calibri"/>
        </w:rPr>
        <w:t xml:space="preserve">the </w:t>
      </w:r>
      <w:r w:rsidRPr="6B331113">
        <w:rPr>
          <w:rFonts w:ascii="Goethe FF Clan" w:hAnsi="Goethe FF Clan" w:cs="Calibri"/>
          <w:b/>
          <w:bCs/>
        </w:rPr>
        <w:t>Goethe-</w:t>
      </w:r>
      <w:proofErr w:type="spellStart"/>
      <w:r w:rsidRPr="6B331113">
        <w:rPr>
          <w:rFonts w:ascii="Goethe FF Clan" w:hAnsi="Goethe FF Clan" w:cs="Calibri"/>
          <w:b/>
          <w:bCs/>
        </w:rPr>
        <w:t>Institut</w:t>
      </w:r>
      <w:proofErr w:type="spellEnd"/>
      <w:r w:rsidRPr="6B331113">
        <w:rPr>
          <w:rFonts w:ascii="Goethe FF Clan" w:hAnsi="Goethe FF Clan" w:cs="Calibri"/>
          <w:b/>
          <w:bCs/>
        </w:rPr>
        <w:t xml:space="preserve"> </w:t>
      </w:r>
      <w:r w:rsidR="2AB17839" w:rsidRPr="6B331113">
        <w:rPr>
          <w:rFonts w:ascii="Goethe FF Clan" w:hAnsi="Goethe FF Clan" w:cs="Calibri"/>
          <w:b/>
          <w:bCs/>
        </w:rPr>
        <w:t>e.V.</w:t>
      </w:r>
      <w:r w:rsidR="00662932">
        <w:rPr>
          <w:rFonts w:ascii="Goethe FF Clan" w:hAnsi="Goethe FF Clan" w:cs="Calibri"/>
          <w:b/>
          <w:bCs/>
        </w:rPr>
        <w:t>, Goethe-</w:t>
      </w:r>
      <w:proofErr w:type="spellStart"/>
      <w:r w:rsidR="00662932">
        <w:rPr>
          <w:rFonts w:ascii="Goethe FF Clan" w:hAnsi="Goethe FF Clan" w:cs="Calibri"/>
          <w:b/>
          <w:bCs/>
        </w:rPr>
        <w:t>Institut</w:t>
      </w:r>
      <w:proofErr w:type="spellEnd"/>
      <w:r w:rsidR="00662932">
        <w:rPr>
          <w:rFonts w:ascii="Goethe FF Clan" w:hAnsi="Goethe FF Clan" w:cs="Calibri"/>
          <w:b/>
          <w:bCs/>
        </w:rPr>
        <w:t xml:space="preserve"> </w:t>
      </w:r>
      <w:r w:rsidR="00C75A11" w:rsidRPr="6B331113">
        <w:rPr>
          <w:rFonts w:ascii="Goethe FF Clan" w:hAnsi="Goethe FF Clan" w:cs="Calibri"/>
          <w:b/>
          <w:bCs/>
        </w:rPr>
        <w:fldChar w:fldCharType="begin" w:fldLock="1">
          <w:ffData>
            <w:name w:val="Text3"/>
            <w:enabled/>
            <w:calcOnExit w:val="0"/>
            <w:textInput/>
          </w:ffData>
        </w:fldChar>
      </w:r>
      <w:bookmarkStart w:id="0" w:name="Text3"/>
      <w:r w:rsidR="00C75A11" w:rsidRPr="6B331113">
        <w:rPr>
          <w:rFonts w:ascii="Goethe FF Clan" w:hAnsi="Goethe FF Clan" w:cs="Calibri"/>
          <w:b/>
          <w:bCs/>
        </w:rPr>
        <w:instrText xml:space="preserve"> FORMTEXT </w:instrText>
      </w:r>
      <w:r w:rsidR="00C75A11" w:rsidRPr="6B331113">
        <w:rPr>
          <w:rFonts w:ascii="Goethe FF Clan" w:hAnsi="Goethe FF Clan" w:cs="Calibri"/>
          <w:b/>
          <w:bCs/>
        </w:rPr>
      </w:r>
      <w:r w:rsidR="00C75A11" w:rsidRPr="6B331113">
        <w:rPr>
          <w:rFonts w:ascii="Goethe FF Clan" w:hAnsi="Goethe FF Clan" w:cs="Calibri"/>
          <w:b/>
          <w:bCs/>
        </w:rPr>
        <w:fldChar w:fldCharType="separate"/>
      </w:r>
      <w:r w:rsidRPr="6B331113">
        <w:rPr>
          <w:rFonts w:ascii="Goethe FF Clan" w:hAnsi="Goethe FF Clan" w:cs="Calibri"/>
          <w:b/>
          <w:bCs/>
        </w:rPr>
        <w:t>     </w:t>
      </w:r>
      <w:r w:rsidR="00C75A11" w:rsidRPr="6B331113">
        <w:rPr>
          <w:rFonts w:ascii="Goethe FF Clan" w:hAnsi="Goethe FF Clan" w:cs="Calibri"/>
          <w:b/>
          <w:bCs/>
        </w:rPr>
        <w:fldChar w:fldCharType="end"/>
      </w:r>
      <w:bookmarkEnd w:id="0"/>
      <w:r w:rsidRPr="00963545">
        <w:rPr>
          <w:rFonts w:ascii="Goethe FF Clan" w:hAnsi="Goethe FF Clan" w:cs="Calibri"/>
        </w:rPr>
        <w:t>,</w:t>
      </w:r>
      <w:r w:rsidRPr="6B331113">
        <w:rPr>
          <w:rFonts w:ascii="Goethe FF Clan" w:hAnsi="Goethe FF Clan" w:cs="Calibri"/>
          <w:b/>
          <w:bCs/>
        </w:rPr>
        <w:t xml:space="preserve"> </w:t>
      </w:r>
      <w:r w:rsidRPr="00963545">
        <w:rPr>
          <w:rFonts w:ascii="Goethe FF Clan" w:hAnsi="Goethe FF Clan" w:cs="Calibri"/>
        </w:rPr>
        <w:t xml:space="preserve">represented by Institute Director Mr./Ms. </w:t>
      </w:r>
      <w:r w:rsidR="00C75A11" w:rsidRPr="00963545">
        <w:rPr>
          <w:rFonts w:ascii="Goethe FF Clan" w:hAnsi="Goethe FF Clan" w:cs="Calibri"/>
        </w:rPr>
        <w:fldChar w:fldCharType="begin" w:fldLock="1">
          <w:ffData>
            <w:name w:val="Text4"/>
            <w:enabled/>
            <w:calcOnExit w:val="0"/>
            <w:textInput/>
          </w:ffData>
        </w:fldChar>
      </w:r>
      <w:bookmarkStart w:id="1" w:name="Text4"/>
      <w:r w:rsidR="00C75A11" w:rsidRPr="00963545">
        <w:rPr>
          <w:rFonts w:ascii="Goethe FF Clan" w:hAnsi="Goethe FF Clan" w:cs="Calibri"/>
        </w:rPr>
        <w:instrText xml:space="preserve"> FORMTEXT </w:instrText>
      </w:r>
      <w:r w:rsidR="00C75A11" w:rsidRPr="00963545">
        <w:rPr>
          <w:rFonts w:ascii="Goethe FF Clan" w:hAnsi="Goethe FF Clan" w:cs="Calibri"/>
        </w:rPr>
      </w:r>
      <w:r w:rsidR="00C75A11" w:rsidRPr="00963545">
        <w:rPr>
          <w:rFonts w:ascii="Goethe FF Clan" w:hAnsi="Goethe FF Clan" w:cs="Calibri"/>
        </w:rPr>
        <w:fldChar w:fldCharType="separate"/>
      </w:r>
      <w:r w:rsidRPr="00963545">
        <w:rPr>
          <w:rFonts w:ascii="Goethe FF Clan" w:hAnsi="Goethe FF Clan" w:cs="Calibri"/>
        </w:rPr>
        <w:t>     </w:t>
      </w:r>
      <w:r w:rsidR="00C75A11" w:rsidRPr="00963545">
        <w:rPr>
          <w:rFonts w:ascii="Goethe FF Clan" w:hAnsi="Goethe FF Clan" w:cs="Calibri"/>
        </w:rPr>
        <w:fldChar w:fldCharType="end"/>
      </w:r>
      <w:bookmarkEnd w:id="1"/>
    </w:p>
    <w:p w14:paraId="060606C3" w14:textId="77777777" w:rsidR="00C75A11" w:rsidRPr="00963545" w:rsidRDefault="009C65AC" w:rsidP="000004CD">
      <w:pPr>
        <w:ind w:left="426"/>
        <w:rPr>
          <w:rFonts w:ascii="Goethe FF Clan" w:hAnsi="Goethe FF Clan" w:cs="Calibri"/>
        </w:rPr>
      </w:pPr>
      <w:r w:rsidRPr="00963545">
        <w:rPr>
          <w:rFonts w:ascii="Goethe FF Clan" w:hAnsi="Goethe FF Clan" w:cs="Calibri"/>
        </w:rPr>
        <w:t xml:space="preserve">- hereinafter </w:t>
      </w:r>
      <w:r w:rsidRPr="00963545">
        <w:rPr>
          <w:rFonts w:ascii="Goethe FF Clan" w:hAnsi="Goethe FF Clan" w:cs="Calibri"/>
          <w:b/>
        </w:rPr>
        <w:t>Goethe-</w:t>
      </w:r>
      <w:proofErr w:type="spellStart"/>
      <w:r w:rsidRPr="00963545">
        <w:rPr>
          <w:rFonts w:ascii="Goethe FF Clan" w:hAnsi="Goethe FF Clan" w:cs="Calibri"/>
          <w:b/>
        </w:rPr>
        <w:t>Institut</w:t>
      </w:r>
      <w:proofErr w:type="spellEnd"/>
      <w:r w:rsidRPr="00963545">
        <w:rPr>
          <w:rFonts w:ascii="Goethe FF Clan" w:hAnsi="Goethe FF Clan" w:cs="Calibri"/>
          <w:b/>
        </w:rPr>
        <w:t>-</w:t>
      </w:r>
      <w:r w:rsidRPr="00963545">
        <w:rPr>
          <w:rFonts w:ascii="Goethe FF Clan" w:hAnsi="Goethe FF Clan" w:cs="Calibri"/>
        </w:rPr>
        <w:t xml:space="preserve"> </w:t>
      </w:r>
    </w:p>
    <w:p w14:paraId="303E16DF" w14:textId="77777777" w:rsidR="00824C55" w:rsidRPr="00963545" w:rsidRDefault="00A25124" w:rsidP="000004CD">
      <w:pPr>
        <w:ind w:left="426"/>
        <w:rPr>
          <w:rFonts w:ascii="Goethe FF Clan" w:hAnsi="Goethe FF Clan" w:cs="Calibri"/>
        </w:rPr>
      </w:pPr>
      <w:r w:rsidRPr="00963545">
        <w:rPr>
          <w:rFonts w:ascii="Goethe FF Clan" w:hAnsi="Goethe FF Clan" w:cs="Calibri"/>
        </w:rPr>
        <w:t>and</w:t>
      </w:r>
    </w:p>
    <w:p w14:paraId="59002D0C" w14:textId="77777777" w:rsidR="004561DE" w:rsidRPr="00963545" w:rsidRDefault="00132281" w:rsidP="000004CD">
      <w:pPr>
        <w:ind w:left="426"/>
        <w:rPr>
          <w:rFonts w:ascii="Goethe FF Clan" w:hAnsi="Goethe FF Clan" w:cs="Calibri"/>
        </w:rPr>
      </w:pPr>
      <w:r w:rsidRPr="00963545">
        <w:rPr>
          <w:rFonts w:ascii="Goethe FF Clan" w:hAnsi="Goethe FF Clan" w:cs="Calibri"/>
        </w:rPr>
        <w:t xml:space="preserve">1. the </w:t>
      </w:r>
      <w:r w:rsidRPr="00963545">
        <w:rPr>
          <w:rFonts w:ascii="Goethe FF Clan" w:hAnsi="Goethe FF Clan" w:cs="Calibri"/>
          <w:b/>
          <w:bCs/>
        </w:rPr>
        <w:t>Beneficiary</w:t>
      </w:r>
      <w:r w:rsidRPr="00963545">
        <w:rPr>
          <w:rFonts w:ascii="Goethe FF Clan" w:hAnsi="Goethe FF Clan" w:cs="Calibri"/>
        </w:rPr>
        <w:t xml:space="preserve"> </w:t>
      </w:r>
      <w:r w:rsidRPr="00963545">
        <w:rPr>
          <w:rFonts w:ascii="Goethe FF Clan" w:hAnsi="Goethe FF Clan" w:cs="Calibri"/>
          <w:color w:val="4F81BD" w:themeColor="accent1"/>
        </w:rPr>
        <w:t>[in case of multiple beneficiaries: Coordinator]</w:t>
      </w:r>
    </w:p>
    <w:p w14:paraId="76CCFC7F" w14:textId="77777777" w:rsidR="00824C55" w:rsidRPr="00963545" w:rsidRDefault="00824C55" w:rsidP="000004CD">
      <w:pPr>
        <w:ind w:left="426"/>
        <w:rPr>
          <w:rFonts w:ascii="Goethe FF Clan" w:hAnsi="Goethe FF Clan" w:cs="Calibri"/>
        </w:rPr>
      </w:pPr>
      <w:r w:rsidRPr="00963545">
        <w:rPr>
          <w:rFonts w:ascii="Goethe FF Clan" w:hAnsi="Goethe FF Clan" w:cs="Calibri"/>
          <w:shd w:val="clear" w:color="auto" w:fill="D2D2D2"/>
        </w:rPr>
        <w:t>(Full official name)</w:t>
      </w:r>
    </w:p>
    <w:p w14:paraId="30FF9DDB" w14:textId="77777777" w:rsidR="00824C55" w:rsidRPr="00963545" w:rsidRDefault="00824C55" w:rsidP="000004CD">
      <w:pPr>
        <w:ind w:left="426"/>
        <w:rPr>
          <w:rFonts w:ascii="Goethe FF Clan" w:hAnsi="Goethe FF Clan" w:cs="Calibri"/>
        </w:rPr>
      </w:pPr>
      <w:r w:rsidRPr="00963545">
        <w:rPr>
          <w:rFonts w:ascii="Goethe FF Clan" w:hAnsi="Goethe FF Clan" w:cs="Calibri"/>
          <w:shd w:val="clear" w:color="auto" w:fill="D2D2D2"/>
        </w:rPr>
        <w:t>[Official address in full]</w:t>
      </w:r>
    </w:p>
    <w:p w14:paraId="5957AF00" w14:textId="77777777" w:rsidR="00DE7B03" w:rsidRPr="00963545" w:rsidRDefault="00DE7B03" w:rsidP="000004CD">
      <w:pPr>
        <w:ind w:left="426"/>
        <w:rPr>
          <w:rFonts w:ascii="Goethe FF Clan" w:hAnsi="Goethe FF Clan" w:cs="Calibri"/>
        </w:rPr>
      </w:pPr>
    </w:p>
    <w:p w14:paraId="13E1880A" w14:textId="77777777" w:rsidR="00132281" w:rsidRPr="00963545" w:rsidRDefault="00132281" w:rsidP="000004CD">
      <w:pPr>
        <w:ind w:left="426"/>
        <w:rPr>
          <w:rFonts w:ascii="Goethe FF Clan" w:hAnsi="Goethe FF Clan" w:cs="Calibri"/>
          <w:color w:val="4F81BD" w:themeColor="accent1"/>
        </w:rPr>
      </w:pPr>
      <w:r w:rsidRPr="00963545">
        <w:rPr>
          <w:rFonts w:ascii="Goethe FF Clan" w:hAnsi="Goethe FF Clan" w:cs="Calibri"/>
          <w:color w:val="4F81BD" w:themeColor="accent1"/>
        </w:rPr>
        <w:t xml:space="preserve">and the following </w:t>
      </w:r>
      <w:r w:rsidR="0050404E" w:rsidRPr="00963545">
        <w:rPr>
          <w:rFonts w:ascii="Goethe FF Clan" w:hAnsi="Goethe FF Clan" w:cs="Calibri"/>
          <w:color w:val="4F81BD" w:themeColor="accent1"/>
        </w:rPr>
        <w:t>additional</w:t>
      </w:r>
      <w:r w:rsidRPr="00963545">
        <w:rPr>
          <w:rFonts w:ascii="Goethe FF Clan" w:hAnsi="Goethe FF Clan" w:cs="Calibri"/>
          <w:color w:val="4F81BD" w:themeColor="accent1"/>
        </w:rPr>
        <w:t xml:space="preserve"> beneficiaries</w:t>
      </w:r>
    </w:p>
    <w:p w14:paraId="4E2CB6D5" w14:textId="77777777" w:rsidR="00132281" w:rsidRPr="00963545" w:rsidRDefault="00132281" w:rsidP="000004CD">
      <w:pPr>
        <w:ind w:left="426"/>
        <w:rPr>
          <w:rFonts w:ascii="Goethe FF Clan" w:hAnsi="Goethe FF Clan" w:cs="Calibri"/>
          <w:color w:val="4F81BD" w:themeColor="accent1"/>
        </w:rPr>
      </w:pPr>
      <w:r w:rsidRPr="00963545">
        <w:rPr>
          <w:rFonts w:ascii="Goethe FF Clan" w:hAnsi="Goethe FF Clan" w:cs="Calibri"/>
          <w:color w:val="4F81BD" w:themeColor="accent1"/>
        </w:rPr>
        <w:t>2.</w:t>
      </w:r>
      <w:r w:rsidRPr="00963545">
        <w:rPr>
          <w:rFonts w:ascii="Goethe FF Clan" w:hAnsi="Goethe FF Clan" w:cs="Calibri"/>
          <w:color w:val="4F81BD" w:themeColor="accent1"/>
        </w:rPr>
        <w:tab/>
      </w:r>
    </w:p>
    <w:p w14:paraId="246EE2FF" w14:textId="77777777" w:rsidR="004561DE" w:rsidRPr="00963545" w:rsidRDefault="00132281" w:rsidP="000004CD">
      <w:pPr>
        <w:ind w:left="426"/>
        <w:rPr>
          <w:rFonts w:ascii="Goethe FF Clan" w:hAnsi="Goethe FF Clan" w:cs="Calibri"/>
          <w:color w:val="4F81BD" w:themeColor="accent1"/>
        </w:rPr>
      </w:pPr>
      <w:r w:rsidRPr="00963545">
        <w:rPr>
          <w:rFonts w:ascii="Goethe FF Clan" w:hAnsi="Goethe FF Clan" w:cs="Calibri"/>
          <w:color w:val="4F81BD" w:themeColor="accent1"/>
          <w:shd w:val="clear" w:color="auto" w:fill="D2D2D2"/>
        </w:rPr>
        <w:t>(Full official name)</w:t>
      </w:r>
    </w:p>
    <w:p w14:paraId="4D070D67" w14:textId="77777777" w:rsidR="00132281" w:rsidRPr="00963545" w:rsidRDefault="004561DE" w:rsidP="00A25124">
      <w:pPr>
        <w:ind w:left="426"/>
        <w:rPr>
          <w:rFonts w:ascii="Goethe FF Clan" w:hAnsi="Goethe FF Clan" w:cs="Calibri"/>
          <w:color w:val="4F81BD" w:themeColor="accent1"/>
        </w:rPr>
      </w:pPr>
      <w:r w:rsidRPr="00963545">
        <w:rPr>
          <w:rFonts w:ascii="Goethe FF Clan" w:hAnsi="Goethe FF Clan" w:cs="Calibri"/>
          <w:color w:val="4F81BD" w:themeColor="accent1"/>
          <w:shd w:val="clear" w:color="auto" w:fill="D2D2D2"/>
        </w:rPr>
        <w:t>[Official address in full]</w:t>
      </w:r>
    </w:p>
    <w:p w14:paraId="229A0E2C" w14:textId="77777777" w:rsidR="00132281" w:rsidRPr="00963545" w:rsidRDefault="00132281" w:rsidP="000004CD">
      <w:pPr>
        <w:ind w:left="426"/>
        <w:rPr>
          <w:rFonts w:ascii="Goethe FF Clan" w:hAnsi="Goethe FF Clan" w:cs="Calibri"/>
          <w:color w:val="4F81BD" w:themeColor="accent1"/>
        </w:rPr>
      </w:pPr>
      <w:r w:rsidRPr="00963545">
        <w:rPr>
          <w:rFonts w:ascii="Goethe FF Clan" w:hAnsi="Goethe FF Clan" w:cs="Calibri"/>
          <w:color w:val="4F81BD" w:themeColor="accent1"/>
        </w:rPr>
        <w:t>3.</w:t>
      </w:r>
      <w:r w:rsidRPr="00963545">
        <w:rPr>
          <w:rFonts w:ascii="Goethe FF Clan" w:hAnsi="Goethe FF Clan" w:cs="Calibri"/>
          <w:color w:val="4F81BD" w:themeColor="accent1"/>
        </w:rPr>
        <w:tab/>
      </w:r>
    </w:p>
    <w:p w14:paraId="0B1E7B17" w14:textId="77777777" w:rsidR="004561DE" w:rsidRPr="00963545" w:rsidRDefault="004561DE" w:rsidP="000004CD">
      <w:pPr>
        <w:ind w:left="426"/>
        <w:rPr>
          <w:rFonts w:ascii="Goethe FF Clan" w:hAnsi="Goethe FF Clan" w:cs="Calibri"/>
          <w:color w:val="4F81BD" w:themeColor="accent1"/>
        </w:rPr>
      </w:pPr>
      <w:r w:rsidRPr="00963545">
        <w:rPr>
          <w:rFonts w:ascii="Goethe FF Clan" w:hAnsi="Goethe FF Clan" w:cs="Calibri"/>
          <w:color w:val="4F81BD" w:themeColor="accent1"/>
          <w:shd w:val="clear" w:color="auto" w:fill="D2D2D2"/>
        </w:rPr>
        <w:t>(Full official name)</w:t>
      </w:r>
    </w:p>
    <w:p w14:paraId="2B64D150" w14:textId="77777777" w:rsidR="004561DE" w:rsidRPr="00963545" w:rsidRDefault="004561DE" w:rsidP="000004CD">
      <w:pPr>
        <w:ind w:left="426"/>
        <w:rPr>
          <w:rFonts w:ascii="Goethe FF Clan" w:hAnsi="Goethe FF Clan" w:cs="Calibri"/>
          <w:color w:val="4F81BD" w:themeColor="accent1"/>
        </w:rPr>
      </w:pPr>
      <w:r w:rsidRPr="00963545">
        <w:rPr>
          <w:rFonts w:ascii="Goethe FF Clan" w:hAnsi="Goethe FF Clan" w:cs="Calibri"/>
          <w:color w:val="4F81BD" w:themeColor="accent1"/>
          <w:shd w:val="clear" w:color="auto" w:fill="D2D2D2"/>
        </w:rPr>
        <w:t>[Official address in full]</w:t>
      </w:r>
    </w:p>
    <w:p w14:paraId="55BEA721" w14:textId="77777777" w:rsidR="00DE7B03" w:rsidRPr="00963545" w:rsidRDefault="00DE7B03" w:rsidP="000004CD">
      <w:pPr>
        <w:ind w:left="426"/>
        <w:rPr>
          <w:rFonts w:ascii="Goethe FF Clan" w:hAnsi="Goethe FF Clan" w:cs="Calibri"/>
        </w:rPr>
      </w:pPr>
      <w:r w:rsidRPr="00963545">
        <w:rPr>
          <w:rFonts w:ascii="Goethe FF Clan" w:hAnsi="Goethe FF Clan" w:cs="Calibri"/>
        </w:rPr>
        <w:t xml:space="preserve">- hereinafter </w:t>
      </w:r>
      <w:r w:rsidRPr="00963545">
        <w:rPr>
          <w:rFonts w:ascii="Goethe FF Clan" w:hAnsi="Goethe FF Clan" w:cs="Calibri"/>
          <w:b/>
        </w:rPr>
        <w:t>Beneficiaries</w:t>
      </w:r>
      <w:r w:rsidRPr="00963545">
        <w:rPr>
          <w:rFonts w:ascii="Goethe FF Clan" w:hAnsi="Goethe FF Clan" w:cs="Calibri"/>
        </w:rPr>
        <w:t xml:space="preserve"> -</w:t>
      </w:r>
    </w:p>
    <w:p w14:paraId="0E1E7841" w14:textId="77777777" w:rsidR="00132281" w:rsidRPr="00963545" w:rsidRDefault="00132281" w:rsidP="00A25124">
      <w:pPr>
        <w:rPr>
          <w:rFonts w:ascii="Goethe FF Clan" w:hAnsi="Goethe FF Clan" w:cs="Calibri"/>
        </w:rPr>
      </w:pPr>
    </w:p>
    <w:p w14:paraId="41F8123B" w14:textId="77777777" w:rsidR="00406DA3" w:rsidRPr="00963545" w:rsidRDefault="00221241" w:rsidP="00A25124">
      <w:pPr>
        <w:ind w:left="426"/>
        <w:rPr>
          <w:rFonts w:ascii="Goethe FF Clan" w:hAnsi="Goethe FF Clan" w:cs="Calibri"/>
        </w:rPr>
      </w:pPr>
      <w:r w:rsidRPr="00963545">
        <w:rPr>
          <w:rFonts w:ascii="Goethe FF Clan" w:hAnsi="Goethe FF Clan" w:cs="Calibri"/>
        </w:rPr>
        <w:t xml:space="preserve">The </w:t>
      </w:r>
      <w:r w:rsidR="00BD76EF" w:rsidRPr="00963545">
        <w:rPr>
          <w:rFonts w:ascii="Goethe FF Clan" w:hAnsi="Goethe FF Clan" w:cs="Calibri"/>
        </w:rPr>
        <w:t>additional</w:t>
      </w:r>
      <w:r w:rsidRPr="00963545">
        <w:rPr>
          <w:rFonts w:ascii="Goethe FF Clan" w:hAnsi="Goethe FF Clan" w:cs="Calibri"/>
        </w:rPr>
        <w:t xml:space="preserve"> Beneficiaries will be duly represented by the </w:t>
      </w:r>
      <w:proofErr w:type="gramStart"/>
      <w:r w:rsidRPr="00963545">
        <w:rPr>
          <w:rFonts w:ascii="Goethe FF Clan" w:hAnsi="Goethe FF Clan" w:cs="Calibri"/>
        </w:rPr>
        <w:t>Coordinator</w:t>
      </w:r>
      <w:proofErr w:type="gramEnd"/>
      <w:r w:rsidRPr="00963545">
        <w:rPr>
          <w:rFonts w:ascii="Goethe FF Clan" w:hAnsi="Goethe FF Clan" w:cs="Calibri"/>
        </w:rPr>
        <w:t xml:space="preserve"> </w:t>
      </w:r>
      <w:r w:rsidR="005F37CD" w:rsidRPr="00963545">
        <w:rPr>
          <w:rFonts w:ascii="Goethe FF Clan" w:hAnsi="Goethe FF Clan" w:cs="Calibri"/>
        </w:rPr>
        <w:t>in line with</w:t>
      </w:r>
      <w:r w:rsidRPr="00963545">
        <w:rPr>
          <w:rFonts w:ascii="Goethe FF Clan" w:hAnsi="Goethe FF Clan" w:cs="Calibri"/>
        </w:rPr>
        <w:t xml:space="preserve"> the power of attorney in </w:t>
      </w:r>
      <w:r w:rsidRPr="00963545">
        <w:rPr>
          <w:rFonts w:ascii="Goethe FF Clan" w:hAnsi="Goethe FF Clan" w:cs="Calibri"/>
          <w:b/>
        </w:rPr>
        <w:t>Annex [</w:t>
      </w:r>
      <w:r w:rsidRPr="00963545">
        <w:rPr>
          <w:rFonts w:cs="Arial"/>
          <w:b/>
        </w:rPr>
        <w:t>●</w:t>
      </w:r>
      <w:r w:rsidRPr="00963545">
        <w:rPr>
          <w:rFonts w:ascii="Goethe FF Clan" w:hAnsi="Goethe FF Clan" w:cs="Calibri"/>
          <w:b/>
        </w:rPr>
        <w:t>]</w:t>
      </w:r>
      <w:r w:rsidRPr="00963545">
        <w:rPr>
          <w:rFonts w:ascii="Goethe FF Clan" w:hAnsi="Goethe FF Clan" w:cs="Calibri"/>
        </w:rPr>
        <w:t xml:space="preserve">. Unless otherwise indicated, references to “Beneficiary” and “Beneficiaries” will refer to the </w:t>
      </w:r>
      <w:proofErr w:type="gramStart"/>
      <w:r w:rsidRPr="00963545">
        <w:rPr>
          <w:rFonts w:ascii="Goethe FF Clan" w:hAnsi="Goethe FF Clan" w:cs="Calibri"/>
        </w:rPr>
        <w:t>Coordinator</w:t>
      </w:r>
      <w:proofErr w:type="gramEnd"/>
      <w:r w:rsidRPr="00963545">
        <w:rPr>
          <w:rFonts w:ascii="Goethe FF Clan" w:hAnsi="Goethe FF Clan" w:cs="Calibri"/>
        </w:rPr>
        <w:t>. The Goethe-</w:t>
      </w:r>
      <w:proofErr w:type="spellStart"/>
      <w:r w:rsidRPr="00963545">
        <w:rPr>
          <w:rFonts w:ascii="Goethe FF Clan" w:hAnsi="Goethe FF Clan" w:cs="Calibri"/>
        </w:rPr>
        <w:t>Institut</w:t>
      </w:r>
      <w:proofErr w:type="spellEnd"/>
      <w:r w:rsidRPr="00963545">
        <w:rPr>
          <w:rFonts w:ascii="Goethe FF Clan" w:hAnsi="Goethe FF Clan" w:cs="Calibri"/>
        </w:rPr>
        <w:t xml:space="preserve"> and the Beneficiary(</w:t>
      </w:r>
      <w:proofErr w:type="spellStart"/>
      <w:r w:rsidRPr="00963545">
        <w:rPr>
          <w:rFonts w:ascii="Goethe FF Clan" w:hAnsi="Goethe FF Clan" w:cs="Calibri"/>
        </w:rPr>
        <w:t>ies</w:t>
      </w:r>
      <w:proofErr w:type="spellEnd"/>
      <w:r w:rsidRPr="00963545">
        <w:rPr>
          <w:rFonts w:ascii="Goethe FF Clan" w:hAnsi="Goethe FF Clan" w:cs="Calibri"/>
        </w:rPr>
        <w:t>) will also be collectively referred to as the "Contract Parties".</w:t>
      </w:r>
    </w:p>
    <w:p w14:paraId="64E0393F" w14:textId="638DE5F4" w:rsidR="00C75A11" w:rsidRPr="00963545" w:rsidRDefault="00406DA3" w:rsidP="000004CD">
      <w:pPr>
        <w:ind w:left="426"/>
        <w:rPr>
          <w:rFonts w:ascii="Goethe FF Clan" w:hAnsi="Goethe FF Clan" w:cs="Calibri"/>
        </w:rPr>
      </w:pPr>
      <w:r w:rsidRPr="00963545">
        <w:rPr>
          <w:rFonts w:ascii="Goethe FF Clan" w:hAnsi="Goethe FF Clan" w:cs="Calibri"/>
        </w:rPr>
        <w:t>In accordance with the laws of the Federal Republic of Germany and under</w:t>
      </w:r>
      <w:r w:rsidR="556175B6" w:rsidRPr="00963545">
        <w:rPr>
          <w:rFonts w:ascii="Goethe FF Clan" w:hAnsi="Goethe FF Clan" w:cs="Calibri"/>
        </w:rPr>
        <w:t xml:space="preserve"> reference</w:t>
      </w:r>
      <w:r w:rsidRPr="00963545">
        <w:rPr>
          <w:rFonts w:ascii="Goethe FF Clan" w:hAnsi="Goethe FF Clan" w:cs="Calibri"/>
        </w:rPr>
        <w:t xml:space="preserve"> number </w:t>
      </w:r>
      <w:r w:rsidR="00662932" w:rsidRPr="00662932">
        <w:rPr>
          <w:rFonts w:ascii="Goethe FF Clan" w:hAnsi="Goethe FF Clan" w:cs="Calibri"/>
        </w:rPr>
        <w:t>{{</w:t>
      </w:r>
      <w:r w:rsidR="00662932" w:rsidRPr="00662932">
        <w:rPr>
          <w:rFonts w:ascii="Goethe FF Clan" w:hAnsi="Goethe FF Clan" w:cs="Calibri"/>
          <w:highlight w:val="lightGray"/>
        </w:rPr>
        <w:t>reference</w:t>
      </w:r>
      <w:r w:rsidR="00662932" w:rsidRPr="00662932">
        <w:rPr>
          <w:rFonts w:ascii="Goethe FF Clan" w:hAnsi="Goethe FF Clan" w:cs="Calibri"/>
        </w:rPr>
        <w:t>},</w:t>
      </w:r>
      <w:r w:rsidR="00662932">
        <w:rPr>
          <w:rFonts w:ascii="Goethe FF Clan" w:hAnsi="Goethe FF Clan" w:cs="Calibri"/>
        </w:rPr>
        <w:t xml:space="preserve"> </w:t>
      </w:r>
      <w:r w:rsidRPr="00963545">
        <w:rPr>
          <w:rFonts w:ascii="Goethe FF Clan" w:hAnsi="Goethe FF Clan" w:cs="Calibri"/>
        </w:rPr>
        <w:t>the Contract Parties are entering</w:t>
      </w:r>
      <w:r w:rsidR="00C3576B" w:rsidRPr="00963545">
        <w:rPr>
          <w:rFonts w:ascii="Goethe FF Clan" w:hAnsi="Goethe FF Clan" w:cs="Calibri"/>
        </w:rPr>
        <w:t xml:space="preserve"> into</w:t>
      </w:r>
      <w:r w:rsidRPr="00963545">
        <w:rPr>
          <w:rFonts w:ascii="Goethe FF Clan" w:hAnsi="Goethe FF Clan" w:cs="Calibri"/>
        </w:rPr>
        <w:t xml:space="preserve"> the following</w:t>
      </w:r>
    </w:p>
    <w:p w14:paraId="09012199" w14:textId="77777777" w:rsidR="00DA488A" w:rsidRPr="00963545" w:rsidRDefault="00DA488A" w:rsidP="000004CD">
      <w:pPr>
        <w:widowControl/>
        <w:adjustRightInd/>
        <w:spacing w:after="0"/>
        <w:textAlignment w:val="auto"/>
        <w:rPr>
          <w:rFonts w:ascii="Goethe FF Clan" w:hAnsi="Goethe FF Clan" w:cs="Calibri"/>
          <w:b/>
        </w:rPr>
      </w:pPr>
    </w:p>
    <w:p w14:paraId="46829E7E" w14:textId="0BDD683D" w:rsidR="00C632EA" w:rsidRPr="00963545" w:rsidRDefault="00F31326" w:rsidP="006D5F75">
      <w:pPr>
        <w:widowControl/>
        <w:adjustRightInd/>
        <w:spacing w:before="120" w:line="300" w:lineRule="exact"/>
        <w:jc w:val="center"/>
        <w:textAlignment w:val="auto"/>
        <w:rPr>
          <w:rFonts w:ascii="Goethe FF Clan" w:hAnsi="Goethe FF Clan" w:cs="Calibri"/>
          <w:b/>
        </w:rPr>
      </w:pPr>
      <w:r w:rsidRPr="00963545">
        <w:rPr>
          <w:rFonts w:ascii="Goethe FF Clan" w:hAnsi="Goethe FF Clan" w:cs="Calibri"/>
          <w:b/>
          <w:bCs/>
        </w:rPr>
        <w:br w:type="page"/>
      </w:r>
      <w:r w:rsidR="00C632EA" w:rsidRPr="00963545">
        <w:rPr>
          <w:rFonts w:ascii="Goethe FF Clan" w:hAnsi="Goethe FF Clan" w:cs="Calibri"/>
          <w:b/>
          <w:bCs/>
        </w:rPr>
        <w:lastRenderedPageBreak/>
        <w:t xml:space="preserve">AGREEMENT ON THE </w:t>
      </w:r>
      <w:r w:rsidR="00197242" w:rsidRPr="00963545">
        <w:rPr>
          <w:rFonts w:ascii="Goethe FF Clan" w:hAnsi="Goethe FF Clan" w:cs="Calibri"/>
          <w:b/>
          <w:bCs/>
        </w:rPr>
        <w:t>AWARD</w:t>
      </w:r>
    </w:p>
    <w:p w14:paraId="1C0725E3" w14:textId="77777777" w:rsidR="0005425A" w:rsidRPr="00963545" w:rsidRDefault="00C632EA" w:rsidP="006D5F75">
      <w:pPr>
        <w:spacing w:before="120" w:line="300" w:lineRule="exact"/>
        <w:ind w:left="426"/>
        <w:jc w:val="center"/>
        <w:rPr>
          <w:rFonts w:ascii="Goethe FF Clan" w:hAnsi="Goethe FF Clan" w:cs="Calibri"/>
          <w:b/>
        </w:rPr>
      </w:pPr>
      <w:r w:rsidRPr="00963545">
        <w:rPr>
          <w:rFonts w:ascii="Goethe FF Clan" w:hAnsi="Goethe FF Clan" w:cs="Calibri"/>
          <w:b/>
        </w:rPr>
        <w:t xml:space="preserve">OF </w:t>
      </w:r>
      <w:r w:rsidR="00C3576B" w:rsidRPr="00963545">
        <w:rPr>
          <w:rFonts w:ascii="Goethe FF Clan" w:hAnsi="Goethe FF Clan" w:cs="Calibri"/>
          <w:b/>
        </w:rPr>
        <w:t>GRANTS</w:t>
      </w:r>
      <w:r w:rsidRPr="00963545">
        <w:rPr>
          <w:rFonts w:ascii="Goethe FF Clan" w:hAnsi="Goethe FF Clan" w:cs="Calibri"/>
          <w:b/>
        </w:rPr>
        <w:t xml:space="preserve"> FROM EU FUNDS</w:t>
      </w:r>
    </w:p>
    <w:p w14:paraId="59452E56" w14:textId="77777777" w:rsidR="00C632EA" w:rsidRDefault="00C632EA" w:rsidP="006D5F75">
      <w:pPr>
        <w:spacing w:before="120" w:line="300" w:lineRule="exact"/>
        <w:ind w:left="426"/>
        <w:jc w:val="center"/>
        <w:rPr>
          <w:rFonts w:ascii="Goethe FF Clan" w:hAnsi="Goethe FF Clan" w:cs="Calibri"/>
        </w:rPr>
      </w:pPr>
      <w:r w:rsidRPr="00963545">
        <w:rPr>
          <w:rFonts w:ascii="Goethe FF Clan" w:hAnsi="Goethe FF Clan" w:cs="Calibri"/>
        </w:rPr>
        <w:t>(“</w:t>
      </w:r>
      <w:r w:rsidR="00C3576B" w:rsidRPr="00963545">
        <w:rPr>
          <w:rFonts w:ascii="Goethe FF Clan" w:hAnsi="Goethe FF Clan" w:cs="Calibri"/>
        </w:rPr>
        <w:t>Grant Agreement</w:t>
      </w:r>
      <w:r w:rsidRPr="00963545">
        <w:rPr>
          <w:rFonts w:ascii="Goethe FF Clan" w:hAnsi="Goethe FF Clan" w:cs="Calibri"/>
        </w:rPr>
        <w:t>”)</w:t>
      </w:r>
    </w:p>
    <w:p w14:paraId="4CE0AD1C" w14:textId="77777777" w:rsidR="006D5F75" w:rsidRPr="00963545" w:rsidRDefault="006D5F75" w:rsidP="006D5F75">
      <w:pPr>
        <w:spacing w:before="120" w:line="300" w:lineRule="exact"/>
        <w:ind w:left="426"/>
        <w:jc w:val="center"/>
        <w:rPr>
          <w:rFonts w:ascii="Goethe FF Clan" w:hAnsi="Goethe FF Clan" w:cs="Calibri"/>
        </w:rPr>
      </w:pPr>
    </w:p>
    <w:p w14:paraId="4E0F6DE9" w14:textId="77777777" w:rsidR="00D262FA" w:rsidRPr="00963545" w:rsidRDefault="00C65C3A" w:rsidP="006D5F75">
      <w:pPr>
        <w:pStyle w:val="Heading1"/>
        <w:numPr>
          <w:ilvl w:val="0"/>
          <w:numId w:val="0"/>
        </w:numPr>
        <w:spacing w:before="120" w:after="120" w:line="300" w:lineRule="exact"/>
        <w:ind w:left="426"/>
        <w:rPr>
          <w:rFonts w:ascii="Goethe FF Clan" w:hAnsi="Goethe FF Clan" w:cs="Calibri"/>
          <w:sz w:val="24"/>
          <w:szCs w:val="24"/>
        </w:rPr>
      </w:pPr>
      <w:bookmarkStart w:id="2" w:name="_Toc14702933"/>
      <w:r w:rsidRPr="00963545">
        <w:rPr>
          <w:rFonts w:ascii="Goethe FF Clan" w:hAnsi="Goethe FF Clan" w:cs="Calibri"/>
          <w:sz w:val="24"/>
        </w:rPr>
        <w:t>§ 1 Contract object</w:t>
      </w:r>
      <w:bookmarkEnd w:id="2"/>
    </w:p>
    <w:p w14:paraId="40F86739" w14:textId="77777777" w:rsidR="001923B0" w:rsidRPr="00963545" w:rsidRDefault="001923B0" w:rsidP="006D5F75">
      <w:pPr>
        <w:pStyle w:val="ListParagraph"/>
        <w:numPr>
          <w:ilvl w:val="0"/>
          <w:numId w:val="3"/>
        </w:numPr>
        <w:spacing w:before="120" w:after="120" w:line="300" w:lineRule="exact"/>
        <w:ind w:left="426" w:hanging="426"/>
        <w:jc w:val="both"/>
        <w:rPr>
          <w:rFonts w:ascii="Goethe FF Clan" w:hAnsi="Goethe FF Clan"/>
          <w:sz w:val="24"/>
          <w:szCs w:val="24"/>
        </w:rPr>
      </w:pPr>
      <w:r w:rsidRPr="00963545">
        <w:rPr>
          <w:rFonts w:ascii="Goethe FF Clan" w:hAnsi="Goethe FF Clan"/>
          <w:sz w:val="24"/>
        </w:rPr>
        <w:t>In accordance with this Agreement and it</w:t>
      </w:r>
      <w:r w:rsidR="00AF3AAC" w:rsidRPr="00963545">
        <w:rPr>
          <w:rFonts w:ascii="Goethe FF Clan" w:hAnsi="Goethe FF Clan"/>
          <w:sz w:val="24"/>
        </w:rPr>
        <w:t>s</w:t>
      </w:r>
      <w:r w:rsidRPr="00963545">
        <w:rPr>
          <w:rFonts w:ascii="Goethe FF Clan" w:hAnsi="Goethe FF Clan"/>
          <w:sz w:val="24"/>
        </w:rPr>
        <w:t xml:space="preserve"> Annexes,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w:t>
      </w:r>
      <w:r w:rsidR="00847420" w:rsidRPr="00963545">
        <w:rPr>
          <w:rFonts w:ascii="Goethe FF Clan" w:hAnsi="Goethe FF Clan"/>
          <w:sz w:val="24"/>
        </w:rPr>
        <w:t>shall award</w:t>
      </w:r>
      <w:r w:rsidRPr="00963545">
        <w:rPr>
          <w:rFonts w:ascii="Goethe FF Clan" w:hAnsi="Goethe FF Clan"/>
          <w:sz w:val="24"/>
        </w:rPr>
        <w:t xml:space="preserve"> the Beneficiary </w:t>
      </w:r>
      <w:r w:rsidR="00847420" w:rsidRPr="00963545">
        <w:rPr>
          <w:rFonts w:ascii="Goethe FF Clan" w:hAnsi="Goethe FF Clan"/>
          <w:sz w:val="24"/>
        </w:rPr>
        <w:t>a</w:t>
      </w:r>
      <w:r w:rsidRPr="00963545">
        <w:rPr>
          <w:rFonts w:ascii="Goethe FF Clan" w:hAnsi="Goethe FF Clan"/>
          <w:sz w:val="24"/>
        </w:rPr>
        <w:t xml:space="preserve"> </w:t>
      </w:r>
      <w:r w:rsidR="00C3576B" w:rsidRPr="00963545">
        <w:rPr>
          <w:rFonts w:ascii="Goethe FF Clan" w:hAnsi="Goethe FF Clan"/>
          <w:sz w:val="24"/>
        </w:rPr>
        <w:t>grant</w:t>
      </w:r>
      <w:r w:rsidRPr="00963545">
        <w:rPr>
          <w:rFonts w:ascii="Goethe FF Clan" w:hAnsi="Goethe FF Clan"/>
          <w:sz w:val="24"/>
        </w:rPr>
        <w:t xml:space="preserve"> of up to</w:t>
      </w:r>
    </w:p>
    <w:p w14:paraId="149CDEE9" w14:textId="77777777" w:rsidR="001923B0" w:rsidRPr="00963545" w:rsidRDefault="009F7B8F" w:rsidP="006D5F75">
      <w:pPr>
        <w:spacing w:before="120" w:line="300" w:lineRule="exact"/>
        <w:ind w:left="426"/>
        <w:jc w:val="center"/>
        <w:rPr>
          <w:rFonts w:ascii="Goethe FF Clan" w:hAnsi="Goethe FF Clan" w:cs="Calibri"/>
          <w:color w:val="FF0000"/>
        </w:rPr>
      </w:pP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r w:rsidRPr="00963545">
        <w:rPr>
          <w:rFonts w:ascii="Goethe FF Clan" w:hAnsi="Goethe FF Clan" w:cs="Calibri"/>
        </w:rPr>
        <w:t xml:space="preserve"> </w:t>
      </w:r>
      <w:r w:rsidRPr="00963545">
        <w:rPr>
          <w:rFonts w:ascii="Goethe FF Clan" w:hAnsi="Goethe FF Clan" w:cs="Calibri"/>
          <w:color w:val="FF0000"/>
        </w:rPr>
        <w:t>[Amount in numbers and EUR]</w:t>
      </w:r>
    </w:p>
    <w:p w14:paraId="61204505" w14:textId="3FA7934D" w:rsidR="001923B0" w:rsidRPr="00963545" w:rsidRDefault="001923B0" w:rsidP="006D5F75">
      <w:pPr>
        <w:spacing w:before="120" w:line="300" w:lineRule="exact"/>
        <w:ind w:left="426"/>
        <w:jc w:val="center"/>
        <w:rPr>
          <w:rFonts w:ascii="Goethe FF Clan" w:hAnsi="Goethe FF Clan" w:cs="Calibri"/>
        </w:rPr>
      </w:pPr>
      <w:r w:rsidRPr="00963545">
        <w:rPr>
          <w:rFonts w:ascii="Goethe FF Clan" w:hAnsi="Goethe FF Clan" w:cs="Calibri"/>
        </w:rPr>
        <w:t xml:space="preserve">(in words: </w:t>
      </w: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r w:rsidRPr="00963545">
        <w:rPr>
          <w:rFonts w:ascii="Goethe FF Clan" w:hAnsi="Goethe FF Clan" w:cs="Calibri"/>
        </w:rPr>
        <w:t xml:space="preserve"> </w:t>
      </w:r>
      <w:r w:rsidRPr="00963545">
        <w:rPr>
          <w:rFonts w:ascii="Goethe FF Clan" w:hAnsi="Goethe FF Clan" w:cs="Calibri"/>
          <w:color w:val="FF0000"/>
        </w:rPr>
        <w:t>[EUR]</w:t>
      </w:r>
      <w:r w:rsidRPr="00963545">
        <w:rPr>
          <w:rFonts w:ascii="Goethe FF Clan" w:hAnsi="Goethe FF Clan" w:cs="Calibri"/>
        </w:rPr>
        <w:t>)</w:t>
      </w:r>
    </w:p>
    <w:p w14:paraId="2E04A962" w14:textId="77777777" w:rsidR="001923B0" w:rsidRPr="00963545" w:rsidRDefault="001923B0" w:rsidP="006D5F75">
      <w:pPr>
        <w:spacing w:before="120" w:line="300" w:lineRule="exact"/>
        <w:ind w:left="426"/>
        <w:rPr>
          <w:rFonts w:ascii="Goethe FF Clan" w:hAnsi="Goethe FF Clan" w:cs="Calibri"/>
        </w:rPr>
      </w:pPr>
    </w:p>
    <w:p w14:paraId="03E2E2E8" w14:textId="77777777" w:rsidR="001923B0" w:rsidRPr="00963545" w:rsidRDefault="006D77A0" w:rsidP="006D5F75">
      <w:pPr>
        <w:pStyle w:val="ListParagraph"/>
        <w:numPr>
          <w:ilvl w:val="0"/>
          <w:numId w:val="3"/>
        </w:numPr>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This </w:t>
      </w:r>
      <w:r w:rsidR="00C3576B" w:rsidRPr="00963545">
        <w:rPr>
          <w:rFonts w:ascii="Goethe FF Clan" w:hAnsi="Goethe FF Clan"/>
          <w:sz w:val="24"/>
        </w:rPr>
        <w:t>grant</w:t>
      </w:r>
      <w:r w:rsidRPr="00963545">
        <w:rPr>
          <w:rFonts w:ascii="Goethe FF Clan" w:hAnsi="Goethe FF Clan"/>
          <w:sz w:val="24"/>
        </w:rPr>
        <w:t xml:space="preserve"> is exclusively being provided on the basis of the project announcement </w:t>
      </w:r>
      <w:r w:rsidRPr="00963545">
        <w:rPr>
          <w:rFonts w:ascii="Goethe FF Clan" w:hAnsi="Goethe FF Clan"/>
          <w:b/>
          <w:sz w:val="24"/>
        </w:rPr>
        <w:t>(Annex 1 - Announcement)</w:t>
      </w:r>
      <w:r w:rsidRPr="00963545">
        <w:rPr>
          <w:rFonts w:ascii="Goethe FF Clan" w:hAnsi="Goethe FF Clan"/>
          <w:sz w:val="24"/>
        </w:rPr>
        <w:t xml:space="preserve">, the Beneficiary’s proposal dated </w:t>
      </w:r>
      <w:r w:rsidR="001923B0" w:rsidRPr="00963545">
        <w:rPr>
          <w:rFonts w:ascii="Goethe FF Clan" w:hAnsi="Goethe FF Clan"/>
          <w:sz w:val="24"/>
        </w:rPr>
        <w:fldChar w:fldCharType="begin" w:fldLock="1">
          <w:ffData>
            <w:name w:val="Text12"/>
            <w:enabled/>
            <w:calcOnExit w:val="0"/>
            <w:textInput/>
          </w:ffData>
        </w:fldChar>
      </w:r>
      <w:bookmarkStart w:id="3" w:name="Text12"/>
      <w:r w:rsidR="001923B0" w:rsidRPr="00963545">
        <w:rPr>
          <w:rFonts w:ascii="Goethe FF Clan" w:hAnsi="Goethe FF Clan"/>
          <w:sz w:val="24"/>
        </w:rPr>
        <w:instrText xml:space="preserve"> FORMTEXT </w:instrText>
      </w:r>
      <w:r w:rsidR="001923B0" w:rsidRPr="00963545">
        <w:rPr>
          <w:rFonts w:ascii="Goethe FF Clan" w:hAnsi="Goethe FF Clan"/>
          <w:sz w:val="24"/>
        </w:rPr>
      </w:r>
      <w:r w:rsidR="001923B0" w:rsidRPr="00963545">
        <w:rPr>
          <w:rFonts w:ascii="Goethe FF Clan" w:hAnsi="Goethe FF Clan"/>
          <w:sz w:val="24"/>
        </w:rPr>
        <w:fldChar w:fldCharType="separate"/>
      </w:r>
      <w:r w:rsidRPr="00963545">
        <w:rPr>
          <w:rFonts w:ascii="Goethe FF Clan" w:hAnsi="Goethe FF Clan"/>
          <w:sz w:val="24"/>
        </w:rPr>
        <w:t>     </w:t>
      </w:r>
      <w:r w:rsidR="001923B0" w:rsidRPr="00963545">
        <w:rPr>
          <w:rFonts w:ascii="Goethe FF Clan" w:hAnsi="Goethe FF Clan"/>
          <w:sz w:val="24"/>
        </w:rPr>
        <w:fldChar w:fldCharType="end"/>
      </w:r>
      <w:bookmarkEnd w:id="3"/>
      <w:r w:rsidRPr="00963545">
        <w:rPr>
          <w:rFonts w:ascii="Goethe FF Clan" w:hAnsi="Goethe FF Clan"/>
          <w:color w:val="FF0000"/>
          <w:sz w:val="24"/>
        </w:rPr>
        <w:t xml:space="preserve"> [date]</w:t>
      </w:r>
      <w:r w:rsidRPr="00963545">
        <w:rPr>
          <w:rFonts w:ascii="Goethe FF Clan" w:hAnsi="Goethe FF Clan"/>
          <w:sz w:val="24"/>
        </w:rPr>
        <w:t xml:space="preserve"> </w:t>
      </w:r>
      <w:r w:rsidRPr="00963545">
        <w:rPr>
          <w:rFonts w:ascii="Goethe FF Clan" w:hAnsi="Goethe FF Clan"/>
          <w:b/>
          <w:sz w:val="24"/>
        </w:rPr>
        <w:t xml:space="preserve">(Annex 2 - Proposal with project description), </w:t>
      </w:r>
      <w:r w:rsidRPr="00963545">
        <w:rPr>
          <w:rFonts w:ascii="Goethe FF Clan" w:hAnsi="Goethe FF Clan"/>
          <w:sz w:val="24"/>
        </w:rPr>
        <w:t xml:space="preserve">the work plan </w:t>
      </w:r>
      <w:r w:rsidRPr="00963545">
        <w:rPr>
          <w:rFonts w:ascii="Goethe FF Clan" w:hAnsi="Goethe FF Clan"/>
          <w:b/>
          <w:sz w:val="24"/>
        </w:rPr>
        <w:t>(Annex 3 - Work plan)</w:t>
      </w:r>
      <w:r w:rsidRPr="00963545">
        <w:rPr>
          <w:rFonts w:ascii="Goethe FF Clan" w:hAnsi="Goethe FF Clan"/>
          <w:sz w:val="24"/>
        </w:rPr>
        <w:t xml:space="preserve">, and budget &amp; financial plan </w:t>
      </w:r>
      <w:r w:rsidRPr="00963545">
        <w:rPr>
          <w:rFonts w:ascii="Goethe FF Clan" w:hAnsi="Goethe FF Clan"/>
          <w:b/>
          <w:sz w:val="24"/>
        </w:rPr>
        <w:t>(Annex 4 - Budget &amp; financial plan)</w:t>
      </w:r>
      <w:r w:rsidRPr="00963545">
        <w:rPr>
          <w:rFonts w:ascii="Goethe FF Clan" w:hAnsi="Goethe FF Clan"/>
          <w:sz w:val="24"/>
        </w:rPr>
        <w:t xml:space="preserve"> for the project(s) indicated in the following (</w:t>
      </w:r>
      <w:r w:rsidRPr="00963545">
        <w:rPr>
          <w:rFonts w:ascii="Goethe FF Clan" w:hAnsi="Goethe FF Clan"/>
          <w:b/>
          <w:bCs/>
          <w:sz w:val="24"/>
        </w:rPr>
        <w:t xml:space="preserve">purpose of </w:t>
      </w:r>
      <w:r w:rsidR="00C3576B" w:rsidRPr="00963545">
        <w:rPr>
          <w:rFonts w:ascii="Goethe FF Clan" w:hAnsi="Goethe FF Clan"/>
          <w:b/>
          <w:bCs/>
          <w:sz w:val="24"/>
        </w:rPr>
        <w:t>the grant</w:t>
      </w:r>
      <w:r w:rsidRPr="00963545">
        <w:rPr>
          <w:rFonts w:ascii="Goethe FF Clan" w:hAnsi="Goethe FF Clan"/>
          <w:sz w:val="24"/>
        </w:rPr>
        <w:t>):</w:t>
      </w:r>
    </w:p>
    <w:p w14:paraId="32278AA4" w14:textId="77777777" w:rsidR="00D564B6" w:rsidRPr="00963545" w:rsidRDefault="00D564B6" w:rsidP="006D5F75">
      <w:pPr>
        <w:pStyle w:val="ListParagraph"/>
        <w:spacing w:before="120" w:after="120" w:line="300" w:lineRule="exact"/>
        <w:ind w:left="426"/>
        <w:jc w:val="both"/>
        <w:rPr>
          <w:rFonts w:ascii="Goethe FF Clan" w:hAnsi="Goethe FF Clan"/>
          <w:sz w:val="24"/>
          <w:szCs w:val="24"/>
        </w:rPr>
      </w:pPr>
    </w:p>
    <w:tbl>
      <w:tblPr>
        <w:tblStyle w:val="TableGri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79"/>
        <w:gridCol w:w="5405"/>
      </w:tblGrid>
      <w:tr w:rsidR="00FF49C7" w:rsidRPr="00963545" w14:paraId="3C66E120" w14:textId="77777777" w:rsidTr="00DA6CEE">
        <w:tc>
          <w:tcPr>
            <w:tcW w:w="3543" w:type="dxa"/>
            <w:tcBorders>
              <w:top w:val="nil"/>
            </w:tcBorders>
          </w:tcPr>
          <w:p w14:paraId="31FE7D6F" w14:textId="77777777" w:rsidR="00FF49C7" w:rsidRPr="00963545" w:rsidRDefault="00FF49C7" w:rsidP="006D5F75">
            <w:pPr>
              <w:pStyle w:val="ListParagraph"/>
              <w:numPr>
                <w:ilvl w:val="0"/>
                <w:numId w:val="8"/>
              </w:numPr>
              <w:spacing w:before="120" w:after="120" w:line="300" w:lineRule="exact"/>
              <w:ind w:left="315"/>
              <w:jc w:val="both"/>
              <w:rPr>
                <w:rFonts w:ascii="Goethe FF Clan" w:hAnsi="Goethe FF Clan"/>
                <w:sz w:val="24"/>
                <w:szCs w:val="24"/>
              </w:rPr>
            </w:pPr>
            <w:r w:rsidRPr="00963545">
              <w:rPr>
                <w:rFonts w:ascii="Goethe FF Clan" w:hAnsi="Goethe FF Clan"/>
                <w:sz w:val="24"/>
              </w:rPr>
              <w:fldChar w:fldCharType="begin" w:fldLock="1">
                <w:ffData>
                  <w:name w:val="Text12"/>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r w:rsidRPr="00963545">
              <w:rPr>
                <w:rFonts w:ascii="Goethe FF Clan" w:hAnsi="Goethe FF Clan"/>
                <w:sz w:val="24"/>
              </w:rPr>
              <w:t xml:space="preserve"> </w:t>
            </w:r>
            <w:r w:rsidRPr="00963545">
              <w:rPr>
                <w:rFonts w:ascii="Goethe FF Clan" w:hAnsi="Goethe FF Clan"/>
                <w:color w:val="FF0000"/>
                <w:sz w:val="24"/>
              </w:rPr>
              <w:t>[Short project name]</w:t>
            </w:r>
          </w:p>
        </w:tc>
        <w:tc>
          <w:tcPr>
            <w:tcW w:w="5533" w:type="dxa"/>
            <w:tcBorders>
              <w:top w:val="nil"/>
            </w:tcBorders>
          </w:tcPr>
          <w:p w14:paraId="0B1EEC96" w14:textId="77777777" w:rsidR="00FF49C7" w:rsidRPr="00963545" w:rsidRDefault="00AF7FC7" w:rsidP="006D5F75">
            <w:pPr>
              <w:spacing w:before="120" w:line="300" w:lineRule="exact"/>
              <w:rPr>
                <w:rFonts w:ascii="Goethe FF Clan" w:hAnsi="Goethe FF Clan" w:cs="Calibri"/>
                <w:i/>
              </w:rPr>
            </w:pP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r w:rsidRPr="00963545">
              <w:rPr>
                <w:rFonts w:ascii="Goethe FF Clan" w:hAnsi="Goethe FF Clan" w:cs="Calibri"/>
                <w:i/>
                <w:color w:val="FF0000"/>
              </w:rPr>
              <w:t xml:space="preserve"> [Clear definition / Description of activities]</w:t>
            </w:r>
          </w:p>
        </w:tc>
      </w:tr>
      <w:tr w:rsidR="00FF49C7" w:rsidRPr="00963545" w14:paraId="5D349584" w14:textId="77777777" w:rsidTr="00DA6CEE">
        <w:tc>
          <w:tcPr>
            <w:tcW w:w="3543" w:type="dxa"/>
          </w:tcPr>
          <w:p w14:paraId="51D77006" w14:textId="77777777" w:rsidR="00FF49C7" w:rsidRPr="00963545" w:rsidRDefault="00FF49C7" w:rsidP="006D5F75">
            <w:pPr>
              <w:pStyle w:val="ListParagraph"/>
              <w:numPr>
                <w:ilvl w:val="0"/>
                <w:numId w:val="8"/>
              </w:numPr>
              <w:spacing w:before="120" w:after="120" w:line="300" w:lineRule="exact"/>
              <w:ind w:left="315"/>
              <w:jc w:val="both"/>
              <w:rPr>
                <w:rFonts w:ascii="Goethe FF Clan" w:hAnsi="Goethe FF Clan"/>
                <w:sz w:val="24"/>
                <w:szCs w:val="24"/>
              </w:rPr>
            </w:pPr>
            <w:r w:rsidRPr="00963545">
              <w:rPr>
                <w:rFonts w:ascii="Goethe FF Clan" w:hAnsi="Goethe FF Clan"/>
                <w:sz w:val="24"/>
              </w:rPr>
              <w:fldChar w:fldCharType="begin" w:fldLock="1">
                <w:ffData>
                  <w:name w:val="Text12"/>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c>
          <w:tcPr>
            <w:tcW w:w="5533" w:type="dxa"/>
          </w:tcPr>
          <w:p w14:paraId="50F1897E" w14:textId="77777777" w:rsidR="00FF49C7" w:rsidRPr="00963545" w:rsidRDefault="00FF49C7" w:rsidP="006D5F75">
            <w:pPr>
              <w:spacing w:before="120" w:line="300" w:lineRule="exact"/>
              <w:rPr>
                <w:rFonts w:ascii="Goethe FF Clan" w:hAnsi="Goethe FF Clan" w:cs="Calibri"/>
              </w:rPr>
            </w:pP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p>
        </w:tc>
      </w:tr>
      <w:tr w:rsidR="00FF49C7" w:rsidRPr="00963545" w14:paraId="2240CF3E" w14:textId="77777777" w:rsidTr="00DA6CEE">
        <w:tc>
          <w:tcPr>
            <w:tcW w:w="3543" w:type="dxa"/>
          </w:tcPr>
          <w:p w14:paraId="4558D4A0" w14:textId="77777777" w:rsidR="00FF49C7" w:rsidRPr="00963545" w:rsidRDefault="00FF49C7" w:rsidP="006D5F75">
            <w:pPr>
              <w:pStyle w:val="ListParagraph"/>
              <w:numPr>
                <w:ilvl w:val="0"/>
                <w:numId w:val="8"/>
              </w:numPr>
              <w:spacing w:before="120" w:after="120" w:line="300" w:lineRule="exact"/>
              <w:ind w:left="315"/>
              <w:jc w:val="both"/>
              <w:rPr>
                <w:rFonts w:ascii="Goethe FF Clan" w:hAnsi="Goethe FF Clan"/>
                <w:sz w:val="24"/>
                <w:szCs w:val="24"/>
              </w:rPr>
            </w:pPr>
            <w:r w:rsidRPr="00963545">
              <w:rPr>
                <w:rFonts w:ascii="Goethe FF Clan" w:hAnsi="Goethe FF Clan"/>
                <w:sz w:val="24"/>
              </w:rPr>
              <w:fldChar w:fldCharType="begin" w:fldLock="1">
                <w:ffData>
                  <w:name w:val="Text12"/>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c>
          <w:tcPr>
            <w:tcW w:w="5533" w:type="dxa"/>
          </w:tcPr>
          <w:p w14:paraId="7BE1D8A3" w14:textId="77777777" w:rsidR="00FF49C7" w:rsidRPr="00963545" w:rsidRDefault="00FF49C7" w:rsidP="006D5F75">
            <w:pPr>
              <w:spacing w:before="120" w:line="300" w:lineRule="exact"/>
              <w:rPr>
                <w:rFonts w:ascii="Goethe FF Clan" w:hAnsi="Goethe FF Clan" w:cs="Calibri"/>
              </w:rPr>
            </w:pP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p>
        </w:tc>
      </w:tr>
      <w:tr w:rsidR="00FF49C7" w:rsidRPr="00963545" w14:paraId="6DE7FC8F" w14:textId="77777777" w:rsidTr="00DA6CEE">
        <w:tc>
          <w:tcPr>
            <w:tcW w:w="3543" w:type="dxa"/>
          </w:tcPr>
          <w:p w14:paraId="2B5B31E6" w14:textId="77777777" w:rsidR="00FF49C7" w:rsidRPr="00963545" w:rsidRDefault="00FF49C7" w:rsidP="006D5F75">
            <w:pPr>
              <w:pStyle w:val="ListParagraph"/>
              <w:numPr>
                <w:ilvl w:val="0"/>
                <w:numId w:val="8"/>
              </w:numPr>
              <w:spacing w:before="120" w:after="120" w:line="300" w:lineRule="exact"/>
              <w:ind w:left="315"/>
              <w:jc w:val="both"/>
              <w:rPr>
                <w:rFonts w:ascii="Goethe FF Clan" w:hAnsi="Goethe FF Clan"/>
                <w:sz w:val="24"/>
                <w:szCs w:val="24"/>
              </w:rPr>
            </w:pPr>
            <w:r w:rsidRPr="00963545">
              <w:rPr>
                <w:rFonts w:ascii="Goethe FF Clan" w:hAnsi="Goethe FF Clan"/>
                <w:sz w:val="24"/>
              </w:rPr>
              <w:fldChar w:fldCharType="begin" w:fldLock="1">
                <w:ffData>
                  <w:name w:val="Text12"/>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c>
          <w:tcPr>
            <w:tcW w:w="5533" w:type="dxa"/>
          </w:tcPr>
          <w:p w14:paraId="64961D1E" w14:textId="77777777" w:rsidR="00FF49C7" w:rsidRPr="00963545" w:rsidRDefault="00FF49C7" w:rsidP="006D5F75">
            <w:pPr>
              <w:spacing w:before="120" w:line="300" w:lineRule="exact"/>
              <w:rPr>
                <w:rFonts w:ascii="Goethe FF Clan" w:hAnsi="Goethe FF Clan" w:cs="Calibri"/>
              </w:rPr>
            </w:pP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p>
        </w:tc>
      </w:tr>
    </w:tbl>
    <w:p w14:paraId="77D0F308" w14:textId="77777777" w:rsidR="001923B0" w:rsidRPr="00963545" w:rsidRDefault="001923B0" w:rsidP="006D5F75">
      <w:pPr>
        <w:spacing w:before="120" w:line="300" w:lineRule="exact"/>
        <w:rPr>
          <w:rFonts w:ascii="Goethe FF Clan" w:hAnsi="Goethe FF Clan" w:cs="Calibri"/>
        </w:rPr>
      </w:pPr>
    </w:p>
    <w:p w14:paraId="26086821" w14:textId="77777777" w:rsidR="002C0682" w:rsidRPr="00963545" w:rsidRDefault="008B3B0D" w:rsidP="006D5F75">
      <w:pPr>
        <w:pStyle w:val="ListParagraph"/>
        <w:numPr>
          <w:ilvl w:val="0"/>
          <w:numId w:val="3"/>
        </w:numPr>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The work plan and the budget &amp; financial plan </w:t>
      </w:r>
      <w:r w:rsidR="00EE6641" w:rsidRPr="00963545">
        <w:rPr>
          <w:rFonts w:ascii="Goethe FF Clan" w:hAnsi="Goethe FF Clan"/>
          <w:sz w:val="24"/>
        </w:rPr>
        <w:t>appl</w:t>
      </w:r>
      <w:r w:rsidR="006F1B45" w:rsidRPr="00963545">
        <w:rPr>
          <w:rFonts w:ascii="Goethe FF Clan" w:hAnsi="Goethe FF Clan"/>
          <w:sz w:val="24"/>
        </w:rPr>
        <w:t>y</w:t>
      </w:r>
      <w:r w:rsidR="00EE6641" w:rsidRPr="00963545">
        <w:rPr>
          <w:rFonts w:ascii="Goethe FF Clan" w:hAnsi="Goethe FF Clan"/>
          <w:sz w:val="24"/>
        </w:rPr>
        <w:t xml:space="preserve"> </w:t>
      </w:r>
      <w:r w:rsidRPr="00963545">
        <w:rPr>
          <w:rFonts w:ascii="Goethe FF Clan" w:hAnsi="Goethe FF Clan"/>
          <w:sz w:val="24"/>
        </w:rPr>
        <w:t xml:space="preserve">the </w:t>
      </w:r>
      <w:proofErr w:type="spellStart"/>
      <w:r w:rsidRPr="00963545">
        <w:rPr>
          <w:rFonts w:ascii="Goethe FF Clan" w:hAnsi="Goethe FF Clan"/>
          <w:sz w:val="24"/>
        </w:rPr>
        <w:t>Logframe</w:t>
      </w:r>
      <w:proofErr w:type="spellEnd"/>
      <w:r w:rsidRPr="00963545">
        <w:rPr>
          <w:rFonts w:ascii="Goethe FF Clan" w:hAnsi="Goethe FF Clan"/>
          <w:sz w:val="24"/>
        </w:rPr>
        <w:t xml:space="preserve"> format used by the European Commission. In the work plan, the Contract Parties </w:t>
      </w:r>
      <w:r w:rsidR="00030883" w:rsidRPr="00963545">
        <w:rPr>
          <w:rFonts w:ascii="Goethe FF Clan" w:hAnsi="Goethe FF Clan"/>
          <w:sz w:val="24"/>
        </w:rPr>
        <w:t>particularly</w:t>
      </w:r>
      <w:r w:rsidRPr="00963545">
        <w:rPr>
          <w:rFonts w:ascii="Goethe FF Clan" w:hAnsi="Goethe FF Clan"/>
          <w:sz w:val="24"/>
        </w:rPr>
        <w:t xml:space="preserve"> specify:</w:t>
      </w:r>
    </w:p>
    <w:p w14:paraId="2B8F74F5" w14:textId="77777777" w:rsidR="0054662A" w:rsidRPr="00963545" w:rsidRDefault="0041278C"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The t</w:t>
      </w:r>
      <w:r w:rsidR="008E4FF4" w:rsidRPr="00963545">
        <w:rPr>
          <w:rFonts w:ascii="Goethe FF Clan" w:hAnsi="Goethe FF Clan"/>
          <w:sz w:val="24"/>
        </w:rPr>
        <w:t>ype of financing, such as maximum amount; percentage of total eligible costs for</w:t>
      </w:r>
      <w:r w:rsidR="007B46B8" w:rsidRPr="00963545">
        <w:rPr>
          <w:rFonts w:ascii="Goethe FF Clan" w:hAnsi="Goethe FF Clan"/>
          <w:sz w:val="24"/>
        </w:rPr>
        <w:t xml:space="preserve"> </w:t>
      </w:r>
      <w:r w:rsidR="008E4FF4" w:rsidRPr="00963545">
        <w:rPr>
          <w:rFonts w:ascii="Goethe FF Clan" w:hAnsi="Goethe FF Clan"/>
          <w:sz w:val="24"/>
        </w:rPr>
        <w:t>measures; use of lump sums, etc. for the respective projects;</w:t>
      </w:r>
    </w:p>
    <w:p w14:paraId="3986B2F8" w14:textId="77777777" w:rsidR="002574F5" w:rsidRPr="00963545" w:rsidRDefault="002574F5"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 xml:space="preserve">The expenditures </w:t>
      </w:r>
      <w:proofErr w:type="gramStart"/>
      <w:r w:rsidRPr="00963545">
        <w:rPr>
          <w:rFonts w:ascii="Goethe FF Clan" w:hAnsi="Goethe FF Clan"/>
          <w:sz w:val="24"/>
        </w:rPr>
        <w:t>estimated</w:t>
      </w:r>
      <w:proofErr w:type="gramEnd"/>
      <w:r w:rsidRPr="00963545">
        <w:rPr>
          <w:rFonts w:ascii="Goethe FF Clan" w:hAnsi="Goethe FF Clan"/>
          <w:sz w:val="24"/>
        </w:rPr>
        <w:t xml:space="preserve"> for individual measures; </w:t>
      </w:r>
    </w:p>
    <w:p w14:paraId="7F8CB75F" w14:textId="77777777" w:rsidR="00F31326" w:rsidRPr="00963545" w:rsidRDefault="008E4FF4" w:rsidP="006D5F75">
      <w:pPr>
        <w:pStyle w:val="ListParagraph"/>
        <w:numPr>
          <w:ilvl w:val="0"/>
          <w:numId w:val="23"/>
        </w:numPr>
        <w:spacing w:before="120" w:after="120" w:line="300" w:lineRule="exact"/>
        <w:jc w:val="both"/>
        <w:rPr>
          <w:rFonts w:ascii="Goethe FF Clan" w:hAnsi="Goethe FF Clan"/>
          <w:sz w:val="24"/>
        </w:rPr>
      </w:pPr>
      <w:r w:rsidRPr="00963545">
        <w:rPr>
          <w:rFonts w:ascii="Goethe FF Clan" w:hAnsi="Goethe FF Clan"/>
          <w:sz w:val="24"/>
        </w:rPr>
        <w:t>The eligible and ineligible costs for the respective projects;</w:t>
      </w:r>
    </w:p>
    <w:p w14:paraId="5463AB33" w14:textId="77777777" w:rsidR="00F31326" w:rsidRPr="00963545" w:rsidRDefault="00F31326" w:rsidP="006D5F75">
      <w:pPr>
        <w:widowControl/>
        <w:adjustRightInd/>
        <w:spacing w:before="120" w:line="300" w:lineRule="exact"/>
        <w:jc w:val="left"/>
        <w:textAlignment w:val="auto"/>
        <w:rPr>
          <w:rFonts w:ascii="Goethe FF Clan" w:eastAsia="Calibri" w:hAnsi="Goethe FF Clan" w:cs="Calibri"/>
          <w:szCs w:val="22"/>
          <w:lang w:eastAsia="en-US"/>
        </w:rPr>
      </w:pPr>
      <w:r w:rsidRPr="00963545">
        <w:rPr>
          <w:rFonts w:ascii="Goethe FF Clan" w:hAnsi="Goethe FF Clan" w:cs="Calibri"/>
        </w:rPr>
        <w:br w:type="page"/>
      </w:r>
    </w:p>
    <w:p w14:paraId="0EABAEC1" w14:textId="77777777" w:rsidR="008E4FF4" w:rsidRPr="00963545" w:rsidRDefault="003B55A2"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lastRenderedPageBreak/>
        <w:t>The specific work program, which is used to schedule milestones;</w:t>
      </w:r>
    </w:p>
    <w:p w14:paraId="6B5BD2D0" w14:textId="77777777" w:rsidR="00734F53" w:rsidRPr="00963545" w:rsidRDefault="00925247"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The timing and amount for the first pre-financing payment;</w:t>
      </w:r>
    </w:p>
    <w:p w14:paraId="3CB37850" w14:textId="77777777" w:rsidR="00734F53" w:rsidRPr="00963545" w:rsidRDefault="00925247"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 xml:space="preserve">The timing and project amount for subsequent payments </w:t>
      </w:r>
      <w:proofErr w:type="gramStart"/>
      <w:r w:rsidRPr="00963545">
        <w:rPr>
          <w:rFonts w:ascii="Goethe FF Clan" w:hAnsi="Goethe FF Clan"/>
          <w:sz w:val="24"/>
        </w:rPr>
        <w:t>on the basis of</w:t>
      </w:r>
      <w:proofErr w:type="gramEnd"/>
      <w:r w:rsidRPr="00963545">
        <w:rPr>
          <w:rFonts w:ascii="Goethe FF Clan" w:hAnsi="Goethe FF Clan"/>
          <w:sz w:val="24"/>
        </w:rPr>
        <w:t xml:space="preserve"> milestone achievement;</w:t>
      </w:r>
    </w:p>
    <w:p w14:paraId="4C1B6D8D" w14:textId="77777777" w:rsidR="00734F53" w:rsidRPr="00963545" w:rsidRDefault="00925247"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 xml:space="preserve">Any potential interim / special payments; </w:t>
      </w:r>
    </w:p>
    <w:p w14:paraId="5346A7EB" w14:textId="77777777" w:rsidR="00463217" w:rsidRPr="00963545" w:rsidRDefault="000C2CA1"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The remaining balance payout modalities, and</w:t>
      </w:r>
    </w:p>
    <w:p w14:paraId="58A4B936" w14:textId="77777777" w:rsidR="00734F53" w:rsidRPr="00963545" w:rsidRDefault="00463217" w:rsidP="006D5F75">
      <w:pPr>
        <w:pStyle w:val="ListParagraph"/>
        <w:numPr>
          <w:ilvl w:val="0"/>
          <w:numId w:val="23"/>
        </w:numPr>
        <w:spacing w:before="120" w:after="120" w:line="300" w:lineRule="exact"/>
        <w:jc w:val="both"/>
        <w:rPr>
          <w:rFonts w:ascii="Goethe FF Clan" w:hAnsi="Goethe FF Clan"/>
          <w:sz w:val="24"/>
          <w:szCs w:val="24"/>
        </w:rPr>
      </w:pPr>
      <w:r w:rsidRPr="00963545">
        <w:rPr>
          <w:rFonts w:ascii="Goethe FF Clan" w:hAnsi="Goethe FF Clan"/>
          <w:sz w:val="24"/>
        </w:rPr>
        <w:t>The Beneficiary's reporting and record-keeping obligations.</w:t>
      </w:r>
    </w:p>
    <w:p w14:paraId="42623A76" w14:textId="77777777" w:rsidR="00135B5F" w:rsidRPr="00963545" w:rsidRDefault="00135B5F" w:rsidP="006D5F75">
      <w:pPr>
        <w:pStyle w:val="ListParagraph"/>
        <w:spacing w:before="120" w:after="120" w:line="300" w:lineRule="exact"/>
        <w:jc w:val="both"/>
        <w:rPr>
          <w:rFonts w:ascii="Goethe FF Clan" w:hAnsi="Goethe FF Clan"/>
          <w:sz w:val="24"/>
          <w:szCs w:val="24"/>
        </w:rPr>
      </w:pPr>
    </w:p>
    <w:p w14:paraId="4D69A5A5" w14:textId="77777777" w:rsidR="00927437" w:rsidRPr="00963545" w:rsidRDefault="00135B5F" w:rsidP="006D5F75">
      <w:pPr>
        <w:pStyle w:val="ListParagraph"/>
        <w:numPr>
          <w:ilvl w:val="0"/>
          <w:numId w:val="3"/>
        </w:numPr>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The provisions laid out in </w:t>
      </w:r>
      <w:r w:rsidR="008F66DB" w:rsidRPr="00963545">
        <w:rPr>
          <w:rFonts w:ascii="Goethe FF Clan" w:hAnsi="Goethe FF Clan"/>
          <w:sz w:val="24"/>
        </w:rPr>
        <w:fldChar w:fldCharType="begin"/>
      </w:r>
      <w:r w:rsidR="008F66DB" w:rsidRPr="00963545">
        <w:rPr>
          <w:rFonts w:ascii="Goethe FF Clan" w:hAnsi="Goethe FF Clan"/>
          <w:sz w:val="24"/>
        </w:rPr>
        <w:instrText xml:space="preserve"> REF _Ref14706545 \h </w:instrText>
      </w:r>
      <w:r w:rsidR="002428A9" w:rsidRPr="00963545">
        <w:rPr>
          <w:rFonts w:ascii="Goethe FF Clan" w:hAnsi="Goethe FF Clan"/>
          <w:sz w:val="24"/>
        </w:rPr>
        <w:instrText xml:space="preserve"> \* MERGEFORMAT </w:instrText>
      </w:r>
      <w:r w:rsidR="008F66DB" w:rsidRPr="00963545">
        <w:rPr>
          <w:rFonts w:ascii="Goethe FF Clan" w:hAnsi="Goethe FF Clan"/>
          <w:sz w:val="24"/>
        </w:rPr>
      </w:r>
      <w:r w:rsidR="008F66DB" w:rsidRPr="00963545">
        <w:rPr>
          <w:rFonts w:ascii="Goethe FF Clan" w:hAnsi="Goethe FF Clan"/>
          <w:sz w:val="24"/>
        </w:rPr>
        <w:fldChar w:fldCharType="separate"/>
      </w:r>
      <w:r w:rsidR="00843031" w:rsidRPr="00963545">
        <w:rPr>
          <w:rFonts w:ascii="Goethe FF Clan" w:hAnsi="Goethe FF Clan"/>
          <w:sz w:val="24"/>
        </w:rPr>
        <w:t>§ 5 Eligible costs</w:t>
      </w:r>
      <w:r w:rsidR="008F66DB" w:rsidRPr="00963545">
        <w:rPr>
          <w:rFonts w:ascii="Goethe FF Clan" w:hAnsi="Goethe FF Clan"/>
          <w:sz w:val="24"/>
        </w:rPr>
        <w:fldChar w:fldCharType="end"/>
      </w:r>
      <w:r w:rsidRPr="00963545">
        <w:rPr>
          <w:rFonts w:ascii="Goethe FF Clan" w:hAnsi="Goethe FF Clan"/>
          <w:sz w:val="24"/>
        </w:rPr>
        <w:t xml:space="preserve"> must be </w:t>
      </w:r>
      <w:r w:rsidR="0041278C" w:rsidRPr="00963545">
        <w:rPr>
          <w:rFonts w:ascii="Goethe FF Clan" w:hAnsi="Goethe FF Clan"/>
          <w:sz w:val="24"/>
        </w:rPr>
        <w:t>followed</w:t>
      </w:r>
      <w:r w:rsidRPr="00963545">
        <w:rPr>
          <w:rFonts w:ascii="Goethe FF Clan" w:hAnsi="Goethe FF Clan"/>
          <w:sz w:val="24"/>
        </w:rPr>
        <w:t>.</w:t>
      </w:r>
    </w:p>
    <w:p w14:paraId="6904908B" w14:textId="77777777" w:rsidR="00376658" w:rsidRPr="00963545" w:rsidRDefault="00376658" w:rsidP="006D5F75">
      <w:pPr>
        <w:pStyle w:val="ListParagraph"/>
        <w:numPr>
          <w:ilvl w:val="0"/>
          <w:numId w:val="3"/>
        </w:numPr>
        <w:spacing w:before="120" w:after="120" w:line="300" w:lineRule="exact"/>
        <w:ind w:left="426" w:hanging="426"/>
        <w:jc w:val="both"/>
        <w:rPr>
          <w:rFonts w:ascii="Goethe FF Clan" w:hAnsi="Goethe FF Clan"/>
          <w:sz w:val="24"/>
          <w:szCs w:val="24"/>
        </w:rPr>
      </w:pPr>
      <w:r w:rsidRPr="00963545">
        <w:rPr>
          <w:rFonts w:ascii="Goethe FF Clan" w:hAnsi="Goethe FF Clan"/>
          <w:sz w:val="24"/>
        </w:rPr>
        <w:t>The following annexes constitute components to this Contract:</w:t>
      </w:r>
    </w:p>
    <w:p w14:paraId="6F2A0A05" w14:textId="77777777" w:rsidR="00376658" w:rsidRPr="00963545" w:rsidRDefault="00376658" w:rsidP="006D5F75">
      <w:pPr>
        <w:widowControl/>
        <w:adjustRightInd/>
        <w:spacing w:before="120" w:line="300" w:lineRule="exact"/>
        <w:textAlignment w:val="auto"/>
        <w:rPr>
          <w:rFonts w:ascii="Goethe FF Clan" w:hAnsi="Goethe FF Clan" w:cs="Calibri"/>
          <w:b/>
        </w:rPr>
      </w:pPr>
    </w:p>
    <w:tbl>
      <w:tblPr>
        <w:tblW w:w="9493" w:type="dxa"/>
        <w:tblCellMar>
          <w:left w:w="0" w:type="dxa"/>
          <w:right w:w="0" w:type="dxa"/>
        </w:tblCellMar>
        <w:tblLook w:val="04A0" w:firstRow="1" w:lastRow="0" w:firstColumn="1" w:lastColumn="0" w:noHBand="0" w:noVBand="1"/>
      </w:tblPr>
      <w:tblGrid>
        <w:gridCol w:w="2405"/>
        <w:gridCol w:w="7088"/>
      </w:tblGrid>
      <w:tr w:rsidR="00376658" w:rsidRPr="00963545" w14:paraId="7C1B02A6" w14:textId="77777777" w:rsidTr="006E218F">
        <w:trPr>
          <w:trHeight w:val="454"/>
        </w:trPr>
        <w:tc>
          <w:tcPr>
            <w:tcW w:w="2405" w:type="dxa"/>
            <w:tcBorders>
              <w:top w:val="dashSmallGap" w:sz="4" w:space="0" w:color="A0C814"/>
              <w:left w:val="dashSmallGap" w:sz="4" w:space="0" w:color="A0C814"/>
              <w:bottom w:val="dashSmallGap" w:sz="4" w:space="0" w:color="A0C814"/>
              <w:right w:val="dashSmallGap" w:sz="4" w:space="0" w:color="A0C814"/>
            </w:tcBorders>
            <w:shd w:val="clear" w:color="auto" w:fill="A0C814"/>
            <w:tcMar>
              <w:top w:w="15" w:type="dxa"/>
              <w:left w:w="108" w:type="dxa"/>
              <w:bottom w:w="0" w:type="dxa"/>
              <w:right w:w="108" w:type="dxa"/>
            </w:tcMar>
            <w:vAlign w:val="center"/>
            <w:hideMark/>
          </w:tcPr>
          <w:p w14:paraId="3ACF66BD" w14:textId="77777777" w:rsidR="00376658" w:rsidRPr="00963545" w:rsidRDefault="00376658" w:rsidP="006D5F75">
            <w:pPr>
              <w:widowControl/>
              <w:adjustRightInd/>
              <w:spacing w:before="120" w:line="300" w:lineRule="exact"/>
              <w:textAlignment w:val="auto"/>
              <w:rPr>
                <w:rFonts w:ascii="Goethe FF Clan" w:hAnsi="Goethe FF Clan" w:cs="Calibri"/>
                <w:b/>
                <w:color w:val="FFFFFF" w:themeColor="background1"/>
              </w:rPr>
            </w:pPr>
            <w:r w:rsidRPr="00963545">
              <w:rPr>
                <w:rFonts w:ascii="Goethe FF Clan" w:hAnsi="Goethe FF Clan" w:cs="Calibri"/>
                <w:b/>
                <w:color w:val="FFFFFF" w:themeColor="background1"/>
              </w:rPr>
              <w:t>Annex</w:t>
            </w:r>
          </w:p>
        </w:tc>
        <w:tc>
          <w:tcPr>
            <w:tcW w:w="7088" w:type="dxa"/>
            <w:tcBorders>
              <w:top w:val="dashSmallGap" w:sz="4" w:space="0" w:color="A0C814"/>
              <w:left w:val="dashSmallGap" w:sz="4" w:space="0" w:color="A0C814"/>
              <w:bottom w:val="dashSmallGap" w:sz="4" w:space="0" w:color="A0C814"/>
              <w:right w:val="dashSmallGap" w:sz="4" w:space="0" w:color="A0C814"/>
            </w:tcBorders>
            <w:shd w:val="clear" w:color="auto" w:fill="A0C814"/>
            <w:tcMar>
              <w:top w:w="15" w:type="dxa"/>
              <w:left w:w="108" w:type="dxa"/>
              <w:bottom w:w="0" w:type="dxa"/>
              <w:right w:w="108" w:type="dxa"/>
            </w:tcMar>
            <w:vAlign w:val="center"/>
            <w:hideMark/>
          </w:tcPr>
          <w:p w14:paraId="41A5437E" w14:textId="77777777" w:rsidR="00376658" w:rsidRPr="00963545" w:rsidRDefault="00376658" w:rsidP="006D5F75">
            <w:pPr>
              <w:widowControl/>
              <w:adjustRightInd/>
              <w:spacing w:before="120" w:line="300" w:lineRule="exact"/>
              <w:textAlignment w:val="auto"/>
              <w:rPr>
                <w:rFonts w:ascii="Goethe FF Clan" w:hAnsi="Goethe FF Clan" w:cs="Calibri"/>
                <w:b/>
                <w:color w:val="FFFFFF" w:themeColor="background1"/>
                <w:kern w:val="24"/>
              </w:rPr>
            </w:pPr>
            <w:r w:rsidRPr="00963545">
              <w:rPr>
                <w:rFonts w:ascii="Goethe FF Clan" w:hAnsi="Goethe FF Clan" w:cs="Calibri"/>
                <w:b/>
                <w:color w:val="FFFFFF" w:themeColor="background1"/>
              </w:rPr>
              <w:t>Name</w:t>
            </w:r>
          </w:p>
        </w:tc>
      </w:tr>
      <w:tr w:rsidR="00242C19" w:rsidRPr="00963545" w14:paraId="5E2A6559" w14:textId="77777777" w:rsidTr="006E218F">
        <w:trPr>
          <w:trHeight w:val="397"/>
        </w:trPr>
        <w:tc>
          <w:tcPr>
            <w:tcW w:w="2405" w:type="dxa"/>
            <w:tcBorders>
              <w:top w:val="dashSmallGap" w:sz="4" w:space="0" w:color="A0C814"/>
              <w:left w:val="dashSmallGap" w:sz="4" w:space="0" w:color="788287"/>
              <w:bottom w:val="dashSmallGap" w:sz="4" w:space="0" w:color="788287"/>
              <w:right w:val="dashSmallGap" w:sz="4" w:space="0" w:color="788287"/>
            </w:tcBorders>
            <w:tcMar>
              <w:top w:w="15" w:type="dxa"/>
              <w:left w:w="108" w:type="dxa"/>
              <w:bottom w:w="0" w:type="dxa"/>
              <w:right w:w="108" w:type="dxa"/>
            </w:tcMar>
          </w:tcPr>
          <w:p w14:paraId="33419E41" w14:textId="77777777" w:rsidR="00242C19" w:rsidRPr="00963545" w:rsidRDefault="00242C19" w:rsidP="006D5F75">
            <w:pPr>
              <w:widowControl/>
              <w:adjustRightInd/>
              <w:spacing w:before="120" w:line="300" w:lineRule="exact"/>
              <w:textAlignment w:val="auto"/>
              <w:rPr>
                <w:rFonts w:ascii="Goethe FF Clan" w:hAnsi="Goethe FF Clan" w:cs="Calibri"/>
                <w:b/>
              </w:rPr>
            </w:pPr>
            <w:r w:rsidRPr="00963545">
              <w:rPr>
                <w:rFonts w:ascii="Goethe FF Clan" w:hAnsi="Goethe FF Clan" w:cs="Calibri"/>
                <w:b/>
              </w:rPr>
              <w:t>Annex [</w:t>
            </w:r>
            <w:r w:rsidRPr="00963545">
              <w:rPr>
                <w:rFonts w:cs="Arial"/>
                <w:b/>
              </w:rPr>
              <w:t>●</w:t>
            </w:r>
            <w:r w:rsidRPr="00963545">
              <w:rPr>
                <w:rFonts w:ascii="Goethe FF Clan" w:hAnsi="Goethe FF Clan" w:cs="Calibri"/>
                <w:b/>
              </w:rPr>
              <w:t>]</w:t>
            </w:r>
          </w:p>
        </w:tc>
        <w:tc>
          <w:tcPr>
            <w:tcW w:w="7088" w:type="dxa"/>
            <w:tcBorders>
              <w:top w:val="dashSmallGap" w:sz="4" w:space="0" w:color="A0C814"/>
              <w:left w:val="dashSmallGap" w:sz="4" w:space="0" w:color="788287"/>
              <w:bottom w:val="dashSmallGap" w:sz="4" w:space="0" w:color="788287"/>
              <w:right w:val="dashSmallGap" w:sz="4" w:space="0" w:color="788287"/>
            </w:tcBorders>
            <w:tcMar>
              <w:top w:w="15" w:type="dxa"/>
              <w:left w:w="108" w:type="dxa"/>
              <w:bottom w:w="0" w:type="dxa"/>
              <w:right w:w="108" w:type="dxa"/>
            </w:tcMar>
          </w:tcPr>
          <w:p w14:paraId="7760F881" w14:textId="77777777" w:rsidR="00242C19" w:rsidRPr="00963545" w:rsidRDefault="00242C19" w:rsidP="006D5F75">
            <w:pPr>
              <w:widowControl/>
              <w:adjustRightInd/>
              <w:spacing w:before="120" w:line="300" w:lineRule="exact"/>
              <w:textAlignment w:val="auto"/>
              <w:rPr>
                <w:rFonts w:ascii="Goethe FF Clan" w:hAnsi="Goethe FF Clan" w:cs="Calibri"/>
              </w:rPr>
            </w:pPr>
            <w:r w:rsidRPr="00963545">
              <w:rPr>
                <w:rFonts w:ascii="Goethe FF Clan" w:hAnsi="Goethe FF Clan" w:cs="Calibri"/>
                <w:color w:val="FF0000"/>
              </w:rPr>
              <w:t>[As applicable, power of attorney for multiple beneficiaries]</w:t>
            </w:r>
          </w:p>
        </w:tc>
      </w:tr>
      <w:tr w:rsidR="00376658" w:rsidRPr="00963545" w14:paraId="2F85600C" w14:textId="77777777" w:rsidTr="006E218F">
        <w:trPr>
          <w:trHeight w:val="397"/>
        </w:trPr>
        <w:tc>
          <w:tcPr>
            <w:tcW w:w="2405" w:type="dxa"/>
            <w:tcBorders>
              <w:top w:val="dashSmallGap" w:sz="4" w:space="0" w:color="A0C814"/>
              <w:left w:val="dashSmallGap" w:sz="4" w:space="0" w:color="788287"/>
              <w:bottom w:val="dashSmallGap" w:sz="4" w:space="0" w:color="788287"/>
              <w:right w:val="dashSmallGap" w:sz="4" w:space="0" w:color="788287"/>
            </w:tcBorders>
            <w:tcMar>
              <w:top w:w="15" w:type="dxa"/>
              <w:left w:w="108" w:type="dxa"/>
              <w:bottom w:w="0" w:type="dxa"/>
              <w:right w:w="108" w:type="dxa"/>
            </w:tcMar>
          </w:tcPr>
          <w:p w14:paraId="1B7EE42C" w14:textId="77777777" w:rsidR="00376658" w:rsidRPr="00963545" w:rsidRDefault="00376658" w:rsidP="006D5F75">
            <w:pPr>
              <w:widowControl/>
              <w:adjustRightInd/>
              <w:spacing w:before="120" w:line="300" w:lineRule="exact"/>
              <w:textAlignment w:val="auto"/>
              <w:rPr>
                <w:rFonts w:ascii="Goethe FF Clan" w:hAnsi="Goethe FF Clan" w:cs="Calibri"/>
                <w:b/>
              </w:rPr>
            </w:pPr>
            <w:r w:rsidRPr="00963545">
              <w:rPr>
                <w:rFonts w:ascii="Goethe FF Clan" w:hAnsi="Goethe FF Clan" w:cs="Calibri"/>
                <w:b/>
              </w:rPr>
              <w:t>Annex 1</w:t>
            </w:r>
          </w:p>
        </w:tc>
        <w:tc>
          <w:tcPr>
            <w:tcW w:w="7088" w:type="dxa"/>
            <w:tcBorders>
              <w:top w:val="dashSmallGap" w:sz="4" w:space="0" w:color="A0C814"/>
              <w:left w:val="dashSmallGap" w:sz="4" w:space="0" w:color="788287"/>
              <w:bottom w:val="dashSmallGap" w:sz="4" w:space="0" w:color="788287"/>
              <w:right w:val="dashSmallGap" w:sz="4" w:space="0" w:color="788287"/>
            </w:tcBorders>
            <w:tcMar>
              <w:top w:w="15" w:type="dxa"/>
              <w:left w:w="108" w:type="dxa"/>
              <w:bottom w:w="0" w:type="dxa"/>
              <w:right w:w="108" w:type="dxa"/>
            </w:tcMar>
          </w:tcPr>
          <w:p w14:paraId="6E04217B" w14:textId="77777777" w:rsidR="00376658" w:rsidRPr="00963545" w:rsidRDefault="00AE25E6" w:rsidP="006D5F75">
            <w:pPr>
              <w:widowControl/>
              <w:adjustRightInd/>
              <w:spacing w:before="120" w:line="300" w:lineRule="exact"/>
              <w:textAlignment w:val="auto"/>
              <w:rPr>
                <w:rFonts w:ascii="Goethe FF Clan" w:hAnsi="Goethe FF Clan" w:cs="Calibri"/>
              </w:rPr>
            </w:pPr>
            <w:r w:rsidRPr="00963545">
              <w:rPr>
                <w:rFonts w:ascii="Goethe FF Clan" w:hAnsi="Goethe FF Clan" w:cs="Calibri"/>
              </w:rPr>
              <w:t xml:space="preserve">Announcement </w:t>
            </w:r>
          </w:p>
        </w:tc>
      </w:tr>
      <w:tr w:rsidR="00AE25E6" w:rsidRPr="00963545" w14:paraId="755798E2" w14:textId="77777777" w:rsidTr="006E218F">
        <w:trPr>
          <w:trHeight w:val="397"/>
        </w:trPr>
        <w:tc>
          <w:tcPr>
            <w:tcW w:w="2405"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2AC289A6" w14:textId="77777777" w:rsidR="00AE25E6" w:rsidRPr="00963545" w:rsidRDefault="00AE25E6" w:rsidP="006D5F75">
            <w:pPr>
              <w:widowControl/>
              <w:adjustRightInd/>
              <w:spacing w:before="120" w:line="300" w:lineRule="exact"/>
              <w:textAlignment w:val="auto"/>
              <w:rPr>
                <w:rFonts w:ascii="Goethe FF Clan" w:hAnsi="Goethe FF Clan" w:cs="Calibri"/>
                <w:b/>
              </w:rPr>
            </w:pPr>
            <w:r w:rsidRPr="00963545">
              <w:rPr>
                <w:rFonts w:ascii="Goethe FF Clan" w:hAnsi="Goethe FF Clan" w:cs="Calibri"/>
                <w:b/>
              </w:rPr>
              <w:t>Annex 2</w:t>
            </w:r>
          </w:p>
        </w:tc>
        <w:tc>
          <w:tcPr>
            <w:tcW w:w="7088"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04275E41" w14:textId="77777777" w:rsidR="00AE25E6" w:rsidRPr="00963545" w:rsidRDefault="00AE25E6" w:rsidP="006D5F75">
            <w:pPr>
              <w:widowControl/>
              <w:adjustRightInd/>
              <w:spacing w:before="120" w:line="300" w:lineRule="exact"/>
              <w:textAlignment w:val="auto"/>
              <w:rPr>
                <w:rFonts w:ascii="Goethe FF Clan" w:hAnsi="Goethe FF Clan" w:cs="Calibri"/>
                <w:highlight w:val="yellow"/>
              </w:rPr>
            </w:pPr>
            <w:r w:rsidRPr="00963545">
              <w:rPr>
                <w:rFonts w:ascii="Goethe FF Clan" w:hAnsi="Goethe FF Clan" w:cs="Calibri"/>
              </w:rPr>
              <w:t>Project application</w:t>
            </w:r>
          </w:p>
        </w:tc>
      </w:tr>
      <w:tr w:rsidR="00AE25E6" w:rsidRPr="000706B4" w14:paraId="7A0F6BA7" w14:textId="77777777" w:rsidTr="006E218F">
        <w:trPr>
          <w:trHeight w:val="397"/>
        </w:trPr>
        <w:tc>
          <w:tcPr>
            <w:tcW w:w="2405"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3C911BED" w14:textId="77777777" w:rsidR="00AE25E6" w:rsidRPr="00963545" w:rsidRDefault="00AE25E6" w:rsidP="006D5F75">
            <w:pPr>
              <w:widowControl/>
              <w:adjustRightInd/>
              <w:spacing w:before="120" w:line="300" w:lineRule="exact"/>
              <w:textAlignment w:val="auto"/>
              <w:rPr>
                <w:rFonts w:ascii="Goethe FF Clan" w:eastAsiaTheme="minorEastAsia" w:hAnsi="Goethe FF Clan" w:cs="Calibri"/>
                <w:b/>
                <w:color w:val="000000" w:themeColor="text1"/>
                <w:kern w:val="24"/>
              </w:rPr>
            </w:pPr>
            <w:r w:rsidRPr="00963545">
              <w:rPr>
                <w:rFonts w:ascii="Goethe FF Clan" w:hAnsi="Goethe FF Clan" w:cs="Calibri"/>
                <w:b/>
                <w:color w:val="000000" w:themeColor="text1"/>
              </w:rPr>
              <w:t>Annex 3</w:t>
            </w:r>
          </w:p>
        </w:tc>
        <w:tc>
          <w:tcPr>
            <w:tcW w:w="7088"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25E91676" w14:textId="77777777" w:rsidR="00AE25E6" w:rsidRPr="00EE1F9E" w:rsidRDefault="00AE25E6" w:rsidP="006D5F75">
            <w:pPr>
              <w:widowControl/>
              <w:adjustRightInd/>
              <w:spacing w:before="120" w:line="300" w:lineRule="exact"/>
              <w:textAlignment w:val="auto"/>
              <w:rPr>
                <w:rFonts w:ascii="Goethe FF Clan" w:hAnsi="Goethe FF Clan" w:cs="Calibri"/>
                <w:color w:val="000000" w:themeColor="text1"/>
                <w:kern w:val="24"/>
                <w:lang w:val="fr-FR"/>
              </w:rPr>
            </w:pPr>
            <w:r w:rsidRPr="00EE1F9E">
              <w:rPr>
                <w:rFonts w:ascii="Goethe FF Clan" w:hAnsi="Goethe FF Clan" w:cs="Calibri"/>
                <w:lang w:val="fr-FR"/>
              </w:rPr>
              <w:t xml:space="preserve">Work plan/EU </w:t>
            </w:r>
            <w:proofErr w:type="spellStart"/>
            <w:r w:rsidRPr="00EE1F9E">
              <w:rPr>
                <w:rFonts w:ascii="Goethe FF Clan" w:hAnsi="Goethe FF Clan" w:cs="Calibri"/>
                <w:lang w:val="fr-FR"/>
              </w:rPr>
              <w:t>Logframe</w:t>
            </w:r>
            <w:proofErr w:type="spellEnd"/>
            <w:r w:rsidRPr="00EE1F9E">
              <w:rPr>
                <w:rFonts w:ascii="Goethe FF Clan" w:hAnsi="Goethe FF Clan" w:cs="Calibri"/>
                <w:lang w:val="fr-FR"/>
              </w:rPr>
              <w:t xml:space="preserve"> matrix </w:t>
            </w:r>
          </w:p>
        </w:tc>
      </w:tr>
      <w:tr w:rsidR="00C1181B" w:rsidRPr="00963545" w14:paraId="364D0BCF" w14:textId="77777777" w:rsidTr="006E218F">
        <w:trPr>
          <w:trHeight w:val="397"/>
        </w:trPr>
        <w:tc>
          <w:tcPr>
            <w:tcW w:w="2405"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3CA1EE1D" w14:textId="77777777" w:rsidR="00C1181B" w:rsidRPr="00963545" w:rsidRDefault="00C1181B" w:rsidP="006D5F75">
            <w:pPr>
              <w:widowControl/>
              <w:adjustRightInd/>
              <w:spacing w:before="120" w:line="300" w:lineRule="exact"/>
              <w:textAlignment w:val="auto"/>
              <w:rPr>
                <w:rFonts w:ascii="Goethe FF Clan" w:eastAsiaTheme="minorEastAsia" w:hAnsi="Goethe FF Clan" w:cs="Calibri"/>
                <w:b/>
                <w:color w:val="000000" w:themeColor="text1"/>
                <w:kern w:val="24"/>
              </w:rPr>
            </w:pPr>
            <w:r w:rsidRPr="00963545">
              <w:rPr>
                <w:rFonts w:ascii="Goethe FF Clan" w:hAnsi="Goethe FF Clan" w:cs="Calibri"/>
                <w:b/>
                <w:color w:val="000000" w:themeColor="text1"/>
              </w:rPr>
              <w:t>Annex 4</w:t>
            </w:r>
          </w:p>
        </w:tc>
        <w:tc>
          <w:tcPr>
            <w:tcW w:w="7088"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2B389F89" w14:textId="77777777" w:rsidR="00C1181B" w:rsidRPr="00963545" w:rsidRDefault="00C1181B" w:rsidP="006D5F75">
            <w:pPr>
              <w:widowControl/>
              <w:adjustRightInd/>
              <w:spacing w:before="120" w:line="300" w:lineRule="exact"/>
              <w:textAlignment w:val="auto"/>
              <w:rPr>
                <w:rFonts w:ascii="Goethe FF Clan" w:hAnsi="Goethe FF Clan" w:cs="Calibri"/>
              </w:rPr>
            </w:pPr>
            <w:r w:rsidRPr="00963545">
              <w:rPr>
                <w:rFonts w:ascii="Goethe FF Clan" w:hAnsi="Goethe FF Clan" w:cs="Calibri"/>
              </w:rPr>
              <w:t>Budget &amp; financial plan</w:t>
            </w:r>
          </w:p>
        </w:tc>
      </w:tr>
      <w:tr w:rsidR="004618C7" w:rsidRPr="00963545" w14:paraId="63311F88" w14:textId="77777777" w:rsidTr="006E218F">
        <w:trPr>
          <w:trHeight w:val="397"/>
        </w:trPr>
        <w:tc>
          <w:tcPr>
            <w:tcW w:w="2405"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44CAD127" w14:textId="77777777" w:rsidR="004618C7" w:rsidRPr="00963545" w:rsidRDefault="004618C7" w:rsidP="006D5F75">
            <w:pPr>
              <w:widowControl/>
              <w:adjustRightInd/>
              <w:spacing w:before="120" w:line="300" w:lineRule="exact"/>
              <w:textAlignment w:val="auto"/>
              <w:rPr>
                <w:rFonts w:ascii="Goethe FF Clan" w:eastAsiaTheme="minorEastAsia" w:hAnsi="Goethe FF Clan" w:cs="Calibri"/>
                <w:b/>
                <w:color w:val="000000" w:themeColor="text1"/>
                <w:kern w:val="24"/>
              </w:rPr>
            </w:pPr>
            <w:r w:rsidRPr="00963545">
              <w:rPr>
                <w:rFonts w:ascii="Goethe FF Clan" w:hAnsi="Goethe FF Clan" w:cs="Calibri"/>
                <w:b/>
              </w:rPr>
              <w:t>Annex 5</w:t>
            </w:r>
          </w:p>
        </w:tc>
        <w:tc>
          <w:tcPr>
            <w:tcW w:w="7088"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33C68D8D" w14:textId="77777777" w:rsidR="004618C7" w:rsidRPr="00963545" w:rsidRDefault="00B256DF" w:rsidP="006D5F75">
            <w:pPr>
              <w:widowControl/>
              <w:adjustRightInd/>
              <w:spacing w:before="120" w:line="300" w:lineRule="exact"/>
              <w:textAlignment w:val="auto"/>
              <w:rPr>
                <w:rFonts w:ascii="Goethe FF Clan" w:hAnsi="Goethe FF Clan" w:cs="Calibri"/>
              </w:rPr>
            </w:pPr>
            <w:r>
              <w:rPr>
                <w:rFonts w:ascii="Goethe FF Clan" w:hAnsi="Goethe FF Clan" w:cs="Calibri"/>
              </w:rPr>
              <w:t xml:space="preserve">Proof of expenditure </w:t>
            </w:r>
          </w:p>
        </w:tc>
      </w:tr>
      <w:tr w:rsidR="00887772" w:rsidRPr="00963545" w14:paraId="5851E86E" w14:textId="77777777" w:rsidTr="006E218F">
        <w:trPr>
          <w:trHeight w:val="397"/>
        </w:trPr>
        <w:tc>
          <w:tcPr>
            <w:tcW w:w="2405"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6E937EEB" w14:textId="77777777" w:rsidR="00887772" w:rsidRPr="00963545" w:rsidRDefault="00887772" w:rsidP="006D5F75">
            <w:pPr>
              <w:widowControl/>
              <w:adjustRightInd/>
              <w:spacing w:before="120" w:line="300" w:lineRule="exact"/>
              <w:textAlignment w:val="auto"/>
              <w:rPr>
                <w:rFonts w:ascii="Goethe FF Clan" w:hAnsi="Goethe FF Clan" w:cs="Calibri"/>
                <w:b/>
              </w:rPr>
            </w:pPr>
            <w:r w:rsidRPr="00963545">
              <w:rPr>
                <w:rFonts w:ascii="Goethe FF Clan" w:hAnsi="Goethe FF Clan" w:cs="Calibri"/>
                <w:b/>
              </w:rPr>
              <w:t>Annex 6</w:t>
            </w:r>
          </w:p>
        </w:tc>
        <w:tc>
          <w:tcPr>
            <w:tcW w:w="7088" w:type="dxa"/>
            <w:tcBorders>
              <w:top w:val="dashSmallGap" w:sz="4" w:space="0" w:color="788287"/>
              <w:left w:val="dashSmallGap" w:sz="4" w:space="0" w:color="788287"/>
              <w:bottom w:val="dashSmallGap" w:sz="4" w:space="0" w:color="788287"/>
              <w:right w:val="dashSmallGap" w:sz="4" w:space="0" w:color="788287"/>
            </w:tcBorders>
            <w:tcMar>
              <w:top w:w="15" w:type="dxa"/>
              <w:left w:w="108" w:type="dxa"/>
              <w:bottom w:w="0" w:type="dxa"/>
              <w:right w:w="108" w:type="dxa"/>
            </w:tcMar>
          </w:tcPr>
          <w:p w14:paraId="2B78E765" w14:textId="77777777" w:rsidR="00887772" w:rsidRPr="00963545" w:rsidRDefault="00887772" w:rsidP="006D5F75">
            <w:pPr>
              <w:widowControl/>
              <w:adjustRightInd/>
              <w:spacing w:before="120" w:line="300" w:lineRule="exact"/>
              <w:textAlignment w:val="auto"/>
              <w:rPr>
                <w:rFonts w:ascii="Goethe FF Clan" w:hAnsi="Goethe FF Clan" w:cs="Calibri"/>
              </w:rPr>
            </w:pPr>
            <w:r w:rsidRPr="00963545">
              <w:rPr>
                <w:rFonts w:ascii="Goethe FF Clan" w:hAnsi="Goethe FF Clan" w:cs="Calibri"/>
              </w:rPr>
              <w:t>Budget &amp; financial plan update</w:t>
            </w:r>
          </w:p>
        </w:tc>
      </w:tr>
    </w:tbl>
    <w:p w14:paraId="594E9C86" w14:textId="77777777" w:rsidR="001923B0" w:rsidRPr="00963545" w:rsidRDefault="001923B0" w:rsidP="006D5F75">
      <w:pPr>
        <w:pStyle w:val="Heading1"/>
        <w:numPr>
          <w:ilvl w:val="0"/>
          <w:numId w:val="0"/>
        </w:numPr>
        <w:spacing w:before="120" w:after="120" w:line="300" w:lineRule="exact"/>
        <w:ind w:left="426"/>
        <w:rPr>
          <w:rFonts w:ascii="Goethe FF Clan" w:hAnsi="Goethe FF Clan" w:cs="Calibri"/>
          <w:sz w:val="24"/>
          <w:szCs w:val="24"/>
        </w:rPr>
      </w:pPr>
      <w:bookmarkStart w:id="4" w:name="_Toc14702934"/>
      <w:r w:rsidRPr="00963545">
        <w:rPr>
          <w:rFonts w:ascii="Goethe FF Clan" w:hAnsi="Goethe FF Clan" w:cs="Calibri"/>
          <w:sz w:val="24"/>
        </w:rPr>
        <w:t>§ 2 Funding period</w:t>
      </w:r>
      <w:bookmarkEnd w:id="4"/>
    </w:p>
    <w:p w14:paraId="37D7B558" w14:textId="77777777" w:rsidR="001923B0" w:rsidRPr="00963545" w:rsidRDefault="001923B0" w:rsidP="006D5F75">
      <w:pPr>
        <w:spacing w:before="120" w:line="300" w:lineRule="exact"/>
        <w:rPr>
          <w:rFonts w:ascii="Goethe FF Clan" w:hAnsi="Goethe FF Clan" w:cs="Calibri"/>
        </w:rPr>
      </w:pPr>
      <w:r w:rsidRPr="00963545">
        <w:rPr>
          <w:rFonts w:ascii="Goethe FF Clan" w:hAnsi="Goethe FF Clan" w:cs="Calibri"/>
        </w:rPr>
        <w:t xml:space="preserve">The funding period is defined as </w:t>
      </w:r>
      <w:r w:rsidRPr="00963545">
        <w:rPr>
          <w:rFonts w:ascii="Goethe FF Clan" w:hAnsi="Goethe FF Clan" w:cs="Calibri"/>
        </w:rPr>
        <w:fldChar w:fldCharType="begin" w:fldLock="1">
          <w:ffData>
            <w:name w:val="Text12"/>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r w:rsidRPr="00963545">
        <w:rPr>
          <w:rFonts w:ascii="Goethe FF Clan" w:hAnsi="Goethe FF Clan" w:cs="Calibri"/>
        </w:rPr>
        <w:t xml:space="preserve"> to </w:t>
      </w:r>
      <w:r w:rsidRPr="00963545">
        <w:rPr>
          <w:rFonts w:ascii="Goethe FF Clan" w:hAnsi="Goethe FF Clan" w:cs="Calibri"/>
        </w:rPr>
        <w:fldChar w:fldCharType="begin" w:fldLock="1">
          <w:ffData>
            <w:name w:val=""/>
            <w:enabled/>
            <w:calcOnExit w:val="0"/>
            <w:textInput/>
          </w:ffData>
        </w:fldChar>
      </w:r>
      <w:r w:rsidRPr="00963545">
        <w:rPr>
          <w:rFonts w:ascii="Goethe FF Clan" w:hAnsi="Goethe FF Clan" w:cs="Calibri"/>
        </w:rPr>
        <w:instrText xml:space="preserve"> FORMTEXT </w:instrText>
      </w:r>
      <w:r w:rsidRPr="00963545">
        <w:rPr>
          <w:rFonts w:ascii="Goethe FF Clan" w:hAnsi="Goethe FF Clan" w:cs="Calibri"/>
        </w:rPr>
      </w:r>
      <w:r w:rsidRPr="00963545">
        <w:rPr>
          <w:rFonts w:ascii="Goethe FF Clan" w:hAnsi="Goethe FF Clan" w:cs="Calibri"/>
        </w:rPr>
        <w:fldChar w:fldCharType="separate"/>
      </w:r>
      <w:r w:rsidRPr="00963545">
        <w:rPr>
          <w:rFonts w:ascii="Goethe FF Clan" w:hAnsi="Goethe FF Clan" w:cs="Calibri"/>
        </w:rPr>
        <w:t>     </w:t>
      </w:r>
      <w:r w:rsidRPr="00963545">
        <w:rPr>
          <w:rFonts w:ascii="Goethe FF Clan" w:hAnsi="Goethe FF Clan" w:cs="Calibri"/>
        </w:rPr>
        <w:fldChar w:fldCharType="end"/>
      </w:r>
      <w:r w:rsidRPr="00963545">
        <w:rPr>
          <w:rFonts w:ascii="Goethe FF Clan" w:hAnsi="Goethe FF Clan" w:cs="Calibri"/>
        </w:rPr>
        <w:t>. No right can be derived for continuation of the financial relationship beyond the funding period.</w:t>
      </w:r>
    </w:p>
    <w:p w14:paraId="369CECFC" w14:textId="77777777" w:rsidR="006D5F75" w:rsidRDefault="006D5F75" w:rsidP="006D5F75">
      <w:pPr>
        <w:pStyle w:val="Heading1"/>
        <w:numPr>
          <w:ilvl w:val="0"/>
          <w:numId w:val="0"/>
        </w:numPr>
        <w:spacing w:before="120" w:after="120" w:line="300" w:lineRule="exact"/>
        <w:ind w:left="432" w:hanging="432"/>
        <w:rPr>
          <w:rFonts w:ascii="Goethe FF Clan" w:hAnsi="Goethe FF Clan" w:cs="Calibri"/>
          <w:sz w:val="24"/>
        </w:rPr>
      </w:pPr>
      <w:bookmarkStart w:id="5" w:name="_Toc14702935"/>
    </w:p>
    <w:p w14:paraId="6954C3B0" w14:textId="0B577E82" w:rsidR="001923B0" w:rsidRPr="00963545" w:rsidRDefault="00963545" w:rsidP="006D5F75">
      <w:pPr>
        <w:pStyle w:val="Heading1"/>
        <w:numPr>
          <w:ilvl w:val="0"/>
          <w:numId w:val="0"/>
        </w:numPr>
        <w:spacing w:before="120" w:after="120" w:line="300" w:lineRule="exact"/>
        <w:ind w:left="426"/>
        <w:rPr>
          <w:rFonts w:ascii="Goethe FF Clan" w:hAnsi="Goethe FF Clan" w:cs="Calibri"/>
          <w:sz w:val="24"/>
          <w:szCs w:val="24"/>
        </w:rPr>
      </w:pPr>
      <w:r>
        <w:rPr>
          <w:rFonts w:ascii="Goethe FF Clan" w:hAnsi="Goethe FF Clan" w:cs="Calibri"/>
          <w:sz w:val="24"/>
        </w:rPr>
        <w:t>§ 3 Reservation</w:t>
      </w:r>
      <w:r w:rsidR="001923B0" w:rsidRPr="00963545">
        <w:rPr>
          <w:rFonts w:ascii="Goethe FF Clan" w:hAnsi="Goethe FF Clan" w:cs="Calibri"/>
          <w:sz w:val="24"/>
        </w:rPr>
        <w:t xml:space="preserve"> of rights</w:t>
      </w:r>
      <w:bookmarkEnd w:id="5"/>
    </w:p>
    <w:p w14:paraId="73E42527" w14:textId="77777777" w:rsidR="001923B0" w:rsidRPr="00963545" w:rsidRDefault="001923B0" w:rsidP="006D5F75">
      <w:pPr>
        <w:spacing w:before="120" w:line="300" w:lineRule="exact"/>
        <w:rPr>
          <w:rFonts w:ascii="Goethe FF Clan" w:hAnsi="Goethe FF Clan" w:cs="Calibri"/>
        </w:rPr>
      </w:pPr>
      <w:r w:rsidRPr="00963545">
        <w:rPr>
          <w:rFonts w:ascii="Goethe FF Clan" w:hAnsi="Goethe FF Clan" w:cs="Calibri"/>
        </w:rPr>
        <w:t>The Goethe-</w:t>
      </w:r>
      <w:proofErr w:type="spellStart"/>
      <w:r w:rsidRPr="00963545">
        <w:rPr>
          <w:rFonts w:ascii="Goethe FF Clan" w:hAnsi="Goethe FF Clan" w:cs="Calibri"/>
        </w:rPr>
        <w:t>Institut</w:t>
      </w:r>
      <w:proofErr w:type="spellEnd"/>
      <w:r w:rsidRPr="00963545">
        <w:rPr>
          <w:rFonts w:ascii="Goethe FF Clan" w:hAnsi="Goethe FF Clan" w:cs="Calibri"/>
        </w:rPr>
        <w:t xml:space="preserve"> reserves the right to reduce financial assistance or terminate this Agreement in the event that the requisite financial assistance funds are not available at all or not available in full based on unforeseeable grounds which the Goethe-</w:t>
      </w:r>
      <w:proofErr w:type="spellStart"/>
      <w:r w:rsidRPr="00963545">
        <w:rPr>
          <w:rFonts w:ascii="Goethe FF Clan" w:hAnsi="Goethe FF Clan" w:cs="Calibri"/>
        </w:rPr>
        <w:t>Institut</w:t>
      </w:r>
      <w:proofErr w:type="spellEnd"/>
      <w:r w:rsidRPr="00963545">
        <w:rPr>
          <w:rFonts w:ascii="Goethe FF Clan" w:hAnsi="Goethe FF Clan" w:cs="Calibri"/>
        </w:rPr>
        <w:t xml:space="preserve"> is not responsible for, especially if the European Commission does not make the funds available in full or does not make the funds available at all.</w:t>
      </w:r>
    </w:p>
    <w:p w14:paraId="4FB0F777" w14:textId="77777777" w:rsidR="006D5F75" w:rsidRDefault="006D5F75" w:rsidP="006D5F75">
      <w:pPr>
        <w:pStyle w:val="Heading1"/>
        <w:numPr>
          <w:ilvl w:val="0"/>
          <w:numId w:val="0"/>
        </w:numPr>
        <w:spacing w:before="120" w:after="120" w:line="300" w:lineRule="exact"/>
        <w:ind w:left="426"/>
        <w:rPr>
          <w:rFonts w:ascii="Goethe FF Clan" w:hAnsi="Goethe FF Clan" w:cs="Calibri"/>
          <w:sz w:val="24"/>
        </w:rPr>
      </w:pPr>
      <w:bookmarkStart w:id="6" w:name="_Toc14702936"/>
    </w:p>
    <w:p w14:paraId="127250CB" w14:textId="3D3C5C62" w:rsidR="00AE2560" w:rsidRPr="00963545" w:rsidRDefault="00AE2560" w:rsidP="006D5F75">
      <w:pPr>
        <w:pStyle w:val="Heading1"/>
        <w:numPr>
          <w:ilvl w:val="0"/>
          <w:numId w:val="0"/>
        </w:numPr>
        <w:spacing w:before="120" w:after="120" w:line="300" w:lineRule="exact"/>
        <w:ind w:left="426"/>
        <w:rPr>
          <w:rFonts w:ascii="Goethe FF Clan" w:hAnsi="Goethe FF Clan" w:cs="Calibri"/>
          <w:sz w:val="24"/>
          <w:szCs w:val="24"/>
        </w:rPr>
      </w:pPr>
      <w:r w:rsidRPr="00963545">
        <w:rPr>
          <w:rFonts w:ascii="Goethe FF Clan" w:hAnsi="Goethe FF Clan" w:cs="Calibri"/>
          <w:sz w:val="24"/>
        </w:rPr>
        <w:t>§ 4 Beneficiary obligations</w:t>
      </w:r>
      <w:bookmarkEnd w:id="6"/>
    </w:p>
    <w:p w14:paraId="46922688" w14:textId="77777777" w:rsidR="00AE2560" w:rsidRPr="00963545" w:rsidRDefault="00AE2560" w:rsidP="006D5F75">
      <w:pPr>
        <w:spacing w:before="120" w:line="300" w:lineRule="exact"/>
        <w:rPr>
          <w:rFonts w:ascii="Goethe FF Clan" w:hAnsi="Goethe FF Clan" w:cs="Calibri"/>
        </w:rPr>
      </w:pPr>
      <w:r w:rsidRPr="00963545">
        <w:rPr>
          <w:rFonts w:ascii="Goethe FF Clan" w:hAnsi="Goethe FF Clan" w:cs="Calibri"/>
        </w:rPr>
        <w:t xml:space="preserve">The Beneficiary must comply with the following provisions when making use of the </w:t>
      </w:r>
      <w:r w:rsidR="002106AA" w:rsidRPr="00963545">
        <w:rPr>
          <w:rFonts w:ascii="Goethe FF Clan" w:hAnsi="Goethe FF Clan" w:cs="Calibri"/>
        </w:rPr>
        <w:t>grant</w:t>
      </w:r>
      <w:r w:rsidRPr="00963545">
        <w:rPr>
          <w:rFonts w:ascii="Goethe FF Clan" w:hAnsi="Goethe FF Clan" w:cs="Calibri"/>
        </w:rPr>
        <w:t>.</w:t>
      </w:r>
    </w:p>
    <w:p w14:paraId="6FDCFE61" w14:textId="77777777" w:rsidR="00AE2560" w:rsidRPr="00963545" w:rsidRDefault="0084742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lastRenderedPageBreak/>
        <w:t xml:space="preserve">The </w:t>
      </w:r>
      <w:r w:rsidR="00EE6641" w:rsidRPr="00963545">
        <w:rPr>
          <w:rFonts w:ascii="Goethe FF Clan" w:hAnsi="Goethe FF Clan" w:cs="Calibri"/>
        </w:rPr>
        <w:t>g</w:t>
      </w:r>
      <w:r w:rsidR="002106AA" w:rsidRPr="00963545">
        <w:rPr>
          <w:rFonts w:ascii="Goethe FF Clan" w:hAnsi="Goethe FF Clan" w:cs="Calibri"/>
        </w:rPr>
        <w:t>rant</w:t>
      </w:r>
      <w:r w:rsidR="00AE2560" w:rsidRPr="00963545">
        <w:rPr>
          <w:rFonts w:ascii="Goethe FF Clan" w:hAnsi="Goethe FF Clan" w:cs="Calibri"/>
        </w:rPr>
        <w:t xml:space="preserve"> may only be used to meet the objective specified in this Contract. </w:t>
      </w:r>
      <w:r w:rsidR="00201177" w:rsidRPr="00963545">
        <w:rPr>
          <w:rFonts w:ascii="Goethe FF Clan" w:hAnsi="Goethe FF Clan" w:cs="Calibri"/>
        </w:rPr>
        <w:t>It</w:t>
      </w:r>
      <w:r w:rsidR="002106AA" w:rsidRPr="00963545">
        <w:rPr>
          <w:rFonts w:ascii="Goethe FF Clan" w:hAnsi="Goethe FF Clan" w:cs="Calibri"/>
        </w:rPr>
        <w:t xml:space="preserve"> </w:t>
      </w:r>
      <w:r w:rsidR="00AE2560" w:rsidRPr="00963545">
        <w:rPr>
          <w:rFonts w:ascii="Goethe FF Clan" w:hAnsi="Goethe FF Clan" w:cs="Calibri"/>
        </w:rPr>
        <w:t>must be used with efficiency and fiscal restraint.</w:t>
      </w:r>
    </w:p>
    <w:p w14:paraId="0C17BA50" w14:textId="77777777" w:rsidR="00AE2560" w:rsidRPr="00963545" w:rsidRDefault="00AE2560" w:rsidP="006D5F75">
      <w:pPr>
        <w:widowControl/>
        <w:adjustRightInd/>
        <w:spacing w:before="120" w:line="300" w:lineRule="exact"/>
        <w:ind w:left="426" w:hanging="426"/>
        <w:textAlignment w:val="auto"/>
        <w:rPr>
          <w:rFonts w:ascii="Goethe FF Clan" w:hAnsi="Goethe FF Clan" w:cs="Calibri"/>
        </w:rPr>
      </w:pPr>
    </w:p>
    <w:p w14:paraId="05535845" w14:textId="0DFF8C14" w:rsidR="00AE2560" w:rsidRPr="00963545" w:rsidRDefault="0084742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 xml:space="preserve">The </w:t>
      </w:r>
      <w:r w:rsidR="00EE6641" w:rsidRPr="00963545">
        <w:rPr>
          <w:rFonts w:ascii="Goethe FF Clan" w:hAnsi="Goethe FF Clan" w:cs="Calibri"/>
        </w:rPr>
        <w:t>g</w:t>
      </w:r>
      <w:r w:rsidR="002106AA" w:rsidRPr="00963545">
        <w:rPr>
          <w:rFonts w:ascii="Goethe FF Clan" w:hAnsi="Goethe FF Clan" w:cs="Calibri"/>
        </w:rPr>
        <w:t>rant</w:t>
      </w:r>
      <w:r w:rsidR="00AE2560" w:rsidRPr="00963545">
        <w:rPr>
          <w:rFonts w:ascii="Goethe FF Clan" w:hAnsi="Goethe FF Clan" w:cs="Calibri"/>
        </w:rPr>
        <w:t xml:space="preserve"> may only be requested from the Goethe-</w:t>
      </w:r>
      <w:proofErr w:type="spellStart"/>
      <w:r w:rsidR="00AE2560" w:rsidRPr="00963545">
        <w:rPr>
          <w:rFonts w:ascii="Goethe FF Clan" w:hAnsi="Goethe FF Clan" w:cs="Calibri"/>
        </w:rPr>
        <w:t>Institut</w:t>
      </w:r>
      <w:proofErr w:type="spellEnd"/>
      <w:r w:rsidR="00AE2560" w:rsidRPr="00963545">
        <w:rPr>
          <w:rFonts w:ascii="Goethe FF Clan" w:hAnsi="Goethe FF Clan" w:cs="Calibri"/>
        </w:rPr>
        <w:t xml:space="preserve"> to the extent that, and no sooner than, they are needed to pay eligible costs which are projected to be due within two months of the request.</w:t>
      </w:r>
    </w:p>
    <w:p w14:paraId="696E144C" w14:textId="77777777" w:rsidR="00AE2560" w:rsidRPr="00963545" w:rsidRDefault="00AE2560" w:rsidP="006D5F75">
      <w:pPr>
        <w:widowControl/>
        <w:adjustRightInd/>
        <w:spacing w:before="120" w:line="300" w:lineRule="exact"/>
        <w:ind w:left="426" w:hanging="426"/>
        <w:textAlignment w:val="auto"/>
        <w:rPr>
          <w:rFonts w:ascii="Goethe FF Clan" w:hAnsi="Goethe FF Clan" w:cs="Calibri"/>
        </w:rPr>
      </w:pPr>
    </w:p>
    <w:p w14:paraId="3F0DA185" w14:textId="77777777" w:rsidR="00AE2560" w:rsidRPr="00963545" w:rsidRDefault="00AE256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 xml:space="preserve">The </w:t>
      </w:r>
      <w:r w:rsidR="002106AA" w:rsidRPr="00963545">
        <w:rPr>
          <w:rFonts w:ascii="Goethe FF Clan" w:hAnsi="Goethe FF Clan" w:cs="Calibri"/>
        </w:rPr>
        <w:t>g</w:t>
      </w:r>
      <w:r w:rsidR="00847420" w:rsidRPr="00963545">
        <w:rPr>
          <w:rFonts w:ascii="Goethe FF Clan" w:hAnsi="Goethe FF Clan" w:cs="Calibri"/>
        </w:rPr>
        <w:t>rant</w:t>
      </w:r>
      <w:r w:rsidR="002106AA" w:rsidRPr="00963545">
        <w:rPr>
          <w:rFonts w:ascii="Goethe FF Clan" w:hAnsi="Goethe FF Clan" w:cs="Calibri"/>
        </w:rPr>
        <w:t xml:space="preserve"> </w:t>
      </w:r>
      <w:r w:rsidR="00D4142E" w:rsidRPr="00963545">
        <w:rPr>
          <w:rFonts w:ascii="Goethe FF Clan" w:hAnsi="Goethe FF Clan" w:cs="Calibri"/>
        </w:rPr>
        <w:t xml:space="preserve">must </w:t>
      </w:r>
      <w:r w:rsidRPr="00963545">
        <w:rPr>
          <w:rFonts w:ascii="Goethe FF Clan" w:hAnsi="Goethe FF Clan" w:cs="Calibri"/>
        </w:rPr>
        <w:t>not be used to build financial reserves.</w:t>
      </w:r>
    </w:p>
    <w:p w14:paraId="08FA331A" w14:textId="77777777" w:rsidR="00AE2560" w:rsidRPr="00963545" w:rsidRDefault="00AE2560" w:rsidP="006D5F75">
      <w:pPr>
        <w:widowControl/>
        <w:adjustRightInd/>
        <w:spacing w:before="120" w:line="300" w:lineRule="exact"/>
        <w:ind w:left="426" w:hanging="426"/>
        <w:textAlignment w:val="auto"/>
        <w:rPr>
          <w:rFonts w:ascii="Goethe FF Clan" w:hAnsi="Goethe FF Clan" w:cs="Calibri"/>
        </w:rPr>
      </w:pPr>
    </w:p>
    <w:p w14:paraId="01872060" w14:textId="77777777" w:rsidR="00AE2560" w:rsidRPr="00963545" w:rsidRDefault="00AE256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Accounting and bookkeeping must be structured in an expedient and easy-to-understand manner and comply with national regulations.</w:t>
      </w:r>
    </w:p>
    <w:p w14:paraId="37F1B1A2" w14:textId="77777777" w:rsidR="00AE2560" w:rsidRPr="00963545" w:rsidRDefault="00AE2560" w:rsidP="006D5F75">
      <w:pPr>
        <w:widowControl/>
        <w:adjustRightInd/>
        <w:spacing w:before="120" w:line="300" w:lineRule="exact"/>
        <w:ind w:left="426" w:hanging="426"/>
        <w:textAlignment w:val="auto"/>
        <w:rPr>
          <w:rFonts w:ascii="Goethe FF Clan" w:hAnsi="Goethe FF Clan" w:cs="Calibri"/>
        </w:rPr>
      </w:pPr>
    </w:p>
    <w:p w14:paraId="4E385484" w14:textId="3874DED0" w:rsidR="00AE2560" w:rsidRDefault="00AE256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 xml:space="preserve">Receipts must contain the information and attachments customary in business transactions, and expenditure records must particularly </w:t>
      </w:r>
      <w:proofErr w:type="gramStart"/>
      <w:r w:rsidRPr="00963545">
        <w:rPr>
          <w:rFonts w:ascii="Goethe FF Clan" w:hAnsi="Goethe FF Clan" w:cs="Calibri"/>
        </w:rPr>
        <w:t>include:</w:t>
      </w:r>
      <w:proofErr w:type="gramEnd"/>
      <w:r w:rsidRPr="00963545">
        <w:rPr>
          <w:rFonts w:ascii="Goethe FF Clan" w:hAnsi="Goethe FF Clan" w:cs="Calibri"/>
        </w:rPr>
        <w:t xml:space="preserve"> payment recipient, reason and date of payment, proof of payment and, in the case of items, the purpose of use.</w:t>
      </w:r>
    </w:p>
    <w:p w14:paraId="3F8EEAF4" w14:textId="77777777" w:rsidR="00EC7B38" w:rsidRDefault="00EC7B38" w:rsidP="006D5F75">
      <w:pPr>
        <w:pStyle w:val="ListParagraph"/>
        <w:spacing w:before="120" w:after="120" w:line="300" w:lineRule="exact"/>
        <w:rPr>
          <w:rFonts w:ascii="Goethe FF Clan" w:hAnsi="Goethe FF Clan"/>
        </w:rPr>
      </w:pPr>
    </w:p>
    <w:p w14:paraId="7694A51B" w14:textId="2FB63D96" w:rsidR="00EC7B38" w:rsidRDefault="00EC7B38"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EC7B38">
        <w:rPr>
          <w:rFonts w:ascii="Goethe FF Clan" w:hAnsi="Goethe FF Clan" w:cs="Calibri"/>
        </w:rPr>
        <w:t>The</w:t>
      </w:r>
      <w:r>
        <w:rPr>
          <w:rFonts w:ascii="Goethe FF Clan" w:hAnsi="Goethe FF Clan" w:cs="Calibri"/>
        </w:rPr>
        <w:t xml:space="preserve"> Beneficiary</w:t>
      </w:r>
      <w:r w:rsidRPr="00EC7B38">
        <w:rPr>
          <w:rFonts w:ascii="Goethe FF Clan" w:hAnsi="Goethe FF Clan" w:cs="Calibri"/>
        </w:rPr>
        <w:t xml:space="preserve"> shall promote the respect of human rights and respect applicable environmental legislation including multilateral environmental agreements, as well as internationally agreed core </w:t>
      </w:r>
      <w:proofErr w:type="spellStart"/>
      <w:r w:rsidRPr="00EC7B38">
        <w:rPr>
          <w:rFonts w:ascii="Goethe FF Clan" w:hAnsi="Goethe FF Clan" w:cs="Calibri"/>
        </w:rPr>
        <w:t>labour</w:t>
      </w:r>
      <w:proofErr w:type="spellEnd"/>
      <w:r w:rsidRPr="00EC7B38">
        <w:rPr>
          <w:rFonts w:ascii="Goethe FF Clan" w:hAnsi="Goethe FF Clan" w:cs="Calibri"/>
        </w:rPr>
        <w:t xml:space="preserve"> standards. The </w:t>
      </w:r>
      <w:r>
        <w:rPr>
          <w:rFonts w:ascii="Goethe FF Clan" w:hAnsi="Goethe FF Clan" w:cs="Calibri"/>
        </w:rPr>
        <w:t>Beneficiary</w:t>
      </w:r>
      <w:r w:rsidRPr="00EC7B38">
        <w:rPr>
          <w:rFonts w:ascii="Goethe FF Clan" w:hAnsi="Goethe FF Clan" w:cs="Calibri"/>
        </w:rPr>
        <w:t xml:space="preserve"> shall not support activities that contribute to money laundering, terrorism financing, tax avoidance, tax fraud or tax evasion.</w:t>
      </w:r>
    </w:p>
    <w:p w14:paraId="7CF25C60" w14:textId="77777777" w:rsidR="00662932" w:rsidRDefault="00662932" w:rsidP="00662932">
      <w:pPr>
        <w:pStyle w:val="ListParagraph"/>
        <w:rPr>
          <w:rFonts w:ascii="Goethe FF Clan" w:hAnsi="Goethe FF Clan"/>
        </w:rPr>
      </w:pPr>
    </w:p>
    <w:p w14:paraId="4E285930" w14:textId="72C72181" w:rsidR="00662932" w:rsidRPr="00963545" w:rsidRDefault="00662932"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662932">
        <w:rPr>
          <w:rFonts w:ascii="Goethe FF Clan" w:hAnsi="Goethe FF Clan" w:cs="Calibri"/>
        </w:rPr>
        <w:t>The</w:t>
      </w:r>
      <w:r>
        <w:rPr>
          <w:rFonts w:ascii="Goethe FF Clan" w:hAnsi="Goethe FF Clan" w:cs="Calibri"/>
        </w:rPr>
        <w:t xml:space="preserve"> Beneficiary</w:t>
      </w:r>
      <w:r w:rsidRPr="00662932">
        <w:rPr>
          <w:rFonts w:ascii="Goethe FF Clan" w:hAnsi="Goethe FF Clan" w:cs="Calibri"/>
        </w:rPr>
        <w:t xml:space="preserve"> shall ensure that the </w:t>
      </w:r>
      <w:r>
        <w:rPr>
          <w:rFonts w:ascii="Goethe FF Clan" w:hAnsi="Goethe FF Clan" w:cs="Calibri"/>
        </w:rPr>
        <w:t>project</w:t>
      </w:r>
      <w:r w:rsidRPr="00662932">
        <w:rPr>
          <w:rFonts w:ascii="Goethe FF Clan" w:hAnsi="Goethe FF Clan" w:cs="Calibri"/>
        </w:rPr>
        <w:t xml:space="preserve"> is implemented with respect for human dignity, freedom, democracy, equality, the rule of law and human rights, including the rights of persons belonging to minorities</w:t>
      </w:r>
      <w:r>
        <w:rPr>
          <w:rFonts w:ascii="Goethe FF Clan" w:hAnsi="Goethe FF Clan" w:cs="Calibri"/>
        </w:rPr>
        <w:t>.</w:t>
      </w:r>
    </w:p>
    <w:p w14:paraId="620F27E3" w14:textId="77777777" w:rsidR="00AE2560" w:rsidRPr="00963545" w:rsidRDefault="00AE2560" w:rsidP="006D5F75">
      <w:pPr>
        <w:pStyle w:val="ListParagraph"/>
        <w:spacing w:before="120" w:after="120" w:line="300" w:lineRule="exact"/>
        <w:ind w:left="426" w:hanging="426"/>
        <w:jc w:val="both"/>
        <w:rPr>
          <w:rFonts w:ascii="Goethe FF Clan" w:hAnsi="Goethe FF Clan"/>
          <w:sz w:val="24"/>
          <w:szCs w:val="24"/>
        </w:rPr>
      </w:pPr>
    </w:p>
    <w:p w14:paraId="7A7A2ACB" w14:textId="77777777" w:rsidR="00AE2560" w:rsidRPr="00963545" w:rsidRDefault="00AE2560" w:rsidP="006D5F75">
      <w:pPr>
        <w:widowControl/>
        <w:numPr>
          <w:ilvl w:val="0"/>
          <w:numId w:val="5"/>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The Beneficiary must notify the Goethe-</w:t>
      </w:r>
      <w:proofErr w:type="spellStart"/>
      <w:r w:rsidRPr="00963545">
        <w:rPr>
          <w:rFonts w:ascii="Goethe FF Clan" w:hAnsi="Goethe FF Clan" w:cs="Calibri"/>
        </w:rPr>
        <w:t>Institut</w:t>
      </w:r>
      <w:proofErr w:type="spellEnd"/>
      <w:r w:rsidRPr="00963545">
        <w:rPr>
          <w:rFonts w:ascii="Goethe FF Clan" w:hAnsi="Goethe FF Clan" w:cs="Calibri"/>
        </w:rPr>
        <w:t xml:space="preserve"> without delay</w:t>
      </w:r>
      <w:r w:rsidR="002106AA" w:rsidRPr="00963545">
        <w:rPr>
          <w:rFonts w:ascii="Goethe FF Clan" w:hAnsi="Goethe FF Clan" w:cs="Calibri"/>
        </w:rPr>
        <w:t>,</w:t>
      </w:r>
      <w:r w:rsidRPr="00963545">
        <w:rPr>
          <w:rFonts w:ascii="Goethe FF Clan" w:hAnsi="Goethe FF Clan" w:cs="Calibri"/>
        </w:rPr>
        <w:t xml:space="preserve"> if circumstances which are relevant to </w:t>
      </w:r>
      <w:r w:rsidR="00535608" w:rsidRPr="00963545">
        <w:rPr>
          <w:rFonts w:ascii="Goethe FF Clan" w:hAnsi="Goethe FF Clan" w:cs="Calibri"/>
        </w:rPr>
        <w:t>the</w:t>
      </w:r>
      <w:r w:rsidRPr="00963545">
        <w:rPr>
          <w:rFonts w:ascii="Goethe FF Clan" w:hAnsi="Goethe FF Clan" w:cs="Calibri"/>
        </w:rPr>
        <w:t xml:space="preserve"> </w:t>
      </w:r>
      <w:r w:rsidR="00847420" w:rsidRPr="00963545">
        <w:rPr>
          <w:rFonts w:ascii="Goethe FF Clan" w:hAnsi="Goethe FF Clan" w:cs="Calibri"/>
        </w:rPr>
        <w:t>grant</w:t>
      </w:r>
      <w:r w:rsidR="00535608" w:rsidRPr="00963545">
        <w:rPr>
          <w:rFonts w:ascii="Goethe FF Clan" w:hAnsi="Goethe FF Clan" w:cs="Calibri"/>
        </w:rPr>
        <w:t xml:space="preserve"> here</w:t>
      </w:r>
      <w:r w:rsidRPr="00963545">
        <w:rPr>
          <w:rFonts w:ascii="Goethe FF Clan" w:hAnsi="Goethe FF Clan" w:cs="Calibri"/>
        </w:rPr>
        <w:t xml:space="preserve"> change or cease to apply. Examples of such circumstances especially include:</w:t>
      </w:r>
    </w:p>
    <w:p w14:paraId="3BC8AD33" w14:textId="77777777" w:rsidR="00AE2560" w:rsidRPr="00963545" w:rsidRDefault="00AE2560" w:rsidP="006D5F75">
      <w:pPr>
        <w:pStyle w:val="ListParagraph"/>
        <w:spacing w:before="120" w:after="120" w:line="300" w:lineRule="exact"/>
        <w:jc w:val="both"/>
        <w:rPr>
          <w:rFonts w:ascii="Goethe FF Clan" w:hAnsi="Goethe FF Clan"/>
          <w:sz w:val="24"/>
          <w:szCs w:val="24"/>
        </w:rPr>
      </w:pPr>
    </w:p>
    <w:p w14:paraId="1CA95652" w14:textId="77777777" w:rsidR="00AE2560" w:rsidRPr="00963545" w:rsidRDefault="00AE2560" w:rsidP="006D5F75">
      <w:pPr>
        <w:pStyle w:val="ListParagraph"/>
        <w:numPr>
          <w:ilvl w:val="0"/>
          <w:numId w:val="9"/>
        </w:numPr>
        <w:spacing w:before="120" w:after="120" w:line="300" w:lineRule="exact"/>
        <w:jc w:val="both"/>
        <w:rPr>
          <w:rFonts w:ascii="Goethe FF Clan" w:hAnsi="Goethe FF Clan"/>
          <w:sz w:val="24"/>
          <w:szCs w:val="24"/>
        </w:rPr>
      </w:pPr>
      <w:r w:rsidRPr="00963545">
        <w:rPr>
          <w:rFonts w:ascii="Goethe FF Clan" w:hAnsi="Goethe FF Clan"/>
          <w:sz w:val="24"/>
        </w:rPr>
        <w:t>Situations that constitute or are likely to give rise to a conflict of interest;</w:t>
      </w:r>
    </w:p>
    <w:p w14:paraId="276144A2" w14:textId="77777777" w:rsidR="00AE2560" w:rsidRPr="00963545" w:rsidRDefault="00AE2560" w:rsidP="006D5F75">
      <w:pPr>
        <w:pStyle w:val="ListParagraph"/>
        <w:numPr>
          <w:ilvl w:val="0"/>
          <w:numId w:val="9"/>
        </w:numPr>
        <w:spacing w:before="120" w:after="120" w:line="300" w:lineRule="exact"/>
        <w:jc w:val="both"/>
        <w:rPr>
          <w:rFonts w:ascii="Goethe FF Clan" w:hAnsi="Goethe FF Clan"/>
          <w:sz w:val="24"/>
          <w:szCs w:val="24"/>
        </w:rPr>
      </w:pPr>
      <w:r w:rsidRPr="00963545">
        <w:rPr>
          <w:rFonts w:ascii="Goethe FF Clan" w:hAnsi="Goethe FF Clan"/>
          <w:sz w:val="24"/>
        </w:rPr>
        <w:t xml:space="preserve">The eligibility criteria named in the respective project </w:t>
      </w:r>
      <w:proofErr w:type="gramStart"/>
      <w:r w:rsidRPr="00963545">
        <w:rPr>
          <w:rFonts w:ascii="Goethe FF Clan" w:hAnsi="Goethe FF Clan"/>
          <w:sz w:val="24"/>
        </w:rPr>
        <w:t>announcement</w:t>
      </w:r>
      <w:proofErr w:type="gramEnd"/>
      <w:r w:rsidRPr="00963545">
        <w:rPr>
          <w:rFonts w:ascii="Goethe FF Clan" w:hAnsi="Goethe FF Clan"/>
          <w:b/>
          <w:sz w:val="24"/>
        </w:rPr>
        <w:t xml:space="preserve"> (Annex 1 - Announcement, Annex 2 - Project application</w:t>
      </w:r>
      <w:r w:rsidRPr="00963545">
        <w:rPr>
          <w:rFonts w:ascii="Goethe FF Clan" w:hAnsi="Goethe FF Clan"/>
          <w:sz w:val="24"/>
        </w:rPr>
        <w:t xml:space="preserve">); </w:t>
      </w:r>
    </w:p>
    <w:p w14:paraId="0A82D5E7" w14:textId="77777777" w:rsidR="006D5F75" w:rsidRPr="006D5F75" w:rsidRDefault="00356AFD" w:rsidP="006D5F75">
      <w:pPr>
        <w:pStyle w:val="ListParagraph"/>
        <w:numPr>
          <w:ilvl w:val="0"/>
          <w:numId w:val="9"/>
        </w:numPr>
        <w:spacing w:before="120" w:after="120" w:line="300" w:lineRule="exact"/>
        <w:jc w:val="both"/>
        <w:rPr>
          <w:rFonts w:ascii="Goethe FF Clan" w:hAnsi="Goethe FF Clan"/>
          <w:sz w:val="24"/>
          <w:szCs w:val="24"/>
        </w:rPr>
      </w:pPr>
      <w:r w:rsidRPr="00963545">
        <w:rPr>
          <w:rFonts w:ascii="Goethe FF Clan" w:hAnsi="Goethe FF Clan"/>
          <w:sz w:val="24"/>
        </w:rPr>
        <w:t>Double funding for the same project;</w:t>
      </w:r>
    </w:p>
    <w:p w14:paraId="36AFAD46" w14:textId="5E12A1FE" w:rsidR="00F31326" w:rsidRPr="006D5F75" w:rsidRDefault="006D5F75" w:rsidP="006D5F75">
      <w:pPr>
        <w:pStyle w:val="ListParagraph"/>
        <w:numPr>
          <w:ilvl w:val="0"/>
          <w:numId w:val="9"/>
        </w:numPr>
        <w:spacing w:before="120" w:after="120" w:line="300" w:lineRule="exact"/>
        <w:jc w:val="both"/>
        <w:rPr>
          <w:rFonts w:ascii="Goethe FF Clan" w:hAnsi="Goethe FF Clan"/>
          <w:sz w:val="24"/>
          <w:szCs w:val="24"/>
        </w:rPr>
      </w:pPr>
      <w:r w:rsidRPr="006D5F75">
        <w:rPr>
          <w:rFonts w:ascii="Goethe FF Clan" w:hAnsi="Goethe FF Clan"/>
          <w:sz w:val="24"/>
          <w:szCs w:val="24"/>
        </w:rPr>
        <w:t xml:space="preserve">circumstances that may seriously </w:t>
      </w:r>
      <w:r>
        <w:rPr>
          <w:rFonts w:ascii="Goethe FF Clan" w:hAnsi="Goethe FF Clan"/>
          <w:sz w:val="24"/>
          <w:szCs w:val="24"/>
        </w:rPr>
        <w:t xml:space="preserve">impair </w:t>
      </w:r>
      <w:r w:rsidRPr="006D5F75">
        <w:rPr>
          <w:rFonts w:ascii="Goethe FF Clan" w:hAnsi="Goethe FF Clan"/>
          <w:sz w:val="24"/>
          <w:szCs w:val="24"/>
        </w:rPr>
        <w:t xml:space="preserve">or </w:t>
      </w:r>
      <w:proofErr w:type="spellStart"/>
      <w:r w:rsidRPr="006D5F75">
        <w:rPr>
          <w:rFonts w:ascii="Goethe FF Clan" w:hAnsi="Goethe FF Clan"/>
          <w:sz w:val="24"/>
          <w:szCs w:val="24"/>
        </w:rPr>
        <w:t>jeopardi</w:t>
      </w:r>
      <w:r>
        <w:rPr>
          <w:rFonts w:ascii="Goethe FF Clan" w:hAnsi="Goethe FF Clan"/>
          <w:sz w:val="24"/>
          <w:szCs w:val="24"/>
        </w:rPr>
        <w:t>s</w:t>
      </w:r>
      <w:r w:rsidRPr="006D5F75">
        <w:rPr>
          <w:rFonts w:ascii="Goethe FF Clan" w:hAnsi="Goethe FF Clan"/>
          <w:sz w:val="24"/>
          <w:szCs w:val="24"/>
        </w:rPr>
        <w:t>e</w:t>
      </w:r>
      <w:proofErr w:type="spellEnd"/>
      <w:r w:rsidRPr="006D5F75">
        <w:rPr>
          <w:rFonts w:ascii="Goethe FF Clan" w:hAnsi="Goethe FF Clan"/>
          <w:sz w:val="24"/>
          <w:szCs w:val="24"/>
        </w:rPr>
        <w:t xml:space="preserve"> the achievement of the project's objectives or significantly complicate the implementation of the project.</w:t>
      </w:r>
    </w:p>
    <w:p w14:paraId="7D52FEEC" w14:textId="77777777" w:rsidR="00E727BA" w:rsidRPr="00E727BA" w:rsidRDefault="00E05579" w:rsidP="006D5F75">
      <w:pPr>
        <w:pStyle w:val="ListParagraph"/>
        <w:numPr>
          <w:ilvl w:val="0"/>
          <w:numId w:val="5"/>
        </w:numPr>
        <w:tabs>
          <w:tab w:val="clear" w:pos="720"/>
        </w:tabs>
        <w:spacing w:before="120" w:after="120" w:line="300" w:lineRule="exact"/>
        <w:ind w:left="426"/>
        <w:jc w:val="both"/>
      </w:pPr>
      <w:r w:rsidRPr="00660158">
        <w:rPr>
          <w:rFonts w:ascii="Goethe FF Clan" w:hAnsi="Goethe FF Clan"/>
          <w:sz w:val="24"/>
        </w:rPr>
        <w:t xml:space="preserve">For all publications made in relation to the project, the Beneficiary must indicate the project is being financed with EU funds in </w:t>
      </w:r>
      <w:r w:rsidR="00A45305" w:rsidRPr="00660158">
        <w:rPr>
          <w:rFonts w:ascii="Goethe FF Clan" w:hAnsi="Goethe FF Clan"/>
          <w:sz w:val="24"/>
        </w:rPr>
        <w:t>combination</w:t>
      </w:r>
      <w:r w:rsidRPr="00660158">
        <w:rPr>
          <w:rFonts w:ascii="Goethe FF Clan" w:hAnsi="Goethe FF Clan"/>
          <w:sz w:val="24"/>
        </w:rPr>
        <w:t xml:space="preserve"> with the emblem of the </w:t>
      </w:r>
      <w:r w:rsidRPr="00660158">
        <w:rPr>
          <w:rFonts w:ascii="Goethe FF Clan" w:hAnsi="Goethe FF Clan"/>
          <w:sz w:val="24"/>
        </w:rPr>
        <w:lastRenderedPageBreak/>
        <w:t>European Union and the Goethe-</w:t>
      </w:r>
      <w:proofErr w:type="spellStart"/>
      <w:r w:rsidRPr="00660158">
        <w:rPr>
          <w:rFonts w:ascii="Goethe FF Clan" w:hAnsi="Goethe FF Clan"/>
          <w:sz w:val="24"/>
        </w:rPr>
        <w:t>Institut</w:t>
      </w:r>
      <w:proofErr w:type="spellEnd"/>
      <w:r w:rsidRPr="00660158">
        <w:rPr>
          <w:rFonts w:ascii="Goethe FF Clan" w:hAnsi="Goethe FF Clan"/>
          <w:sz w:val="24"/>
        </w:rPr>
        <w:t>. The Goethe-</w:t>
      </w:r>
      <w:proofErr w:type="spellStart"/>
      <w:r w:rsidRPr="00660158">
        <w:rPr>
          <w:rFonts w:ascii="Goethe FF Clan" w:hAnsi="Goethe FF Clan"/>
          <w:sz w:val="24"/>
        </w:rPr>
        <w:t>Institut</w:t>
      </w:r>
      <w:proofErr w:type="spellEnd"/>
      <w:r w:rsidRPr="00660158">
        <w:rPr>
          <w:rFonts w:ascii="Goethe FF Clan" w:hAnsi="Goethe FF Clan"/>
          <w:sz w:val="24"/>
        </w:rPr>
        <w:t xml:space="preserve"> will provide the logos to the Contract Partner.</w:t>
      </w:r>
    </w:p>
    <w:p w14:paraId="58E96CCB" w14:textId="77777777" w:rsidR="00E727BA" w:rsidRPr="00E727BA" w:rsidRDefault="00E727BA" w:rsidP="006D5F75">
      <w:pPr>
        <w:pStyle w:val="ListParagraph"/>
        <w:spacing w:before="120" w:after="120" w:line="300" w:lineRule="exact"/>
        <w:ind w:left="426"/>
        <w:jc w:val="both"/>
      </w:pPr>
    </w:p>
    <w:p w14:paraId="4D484280" w14:textId="740AAF06" w:rsidR="00E727BA" w:rsidRPr="00F93454" w:rsidRDefault="00E727BA" w:rsidP="006D5F75">
      <w:pPr>
        <w:pStyle w:val="ListParagraph"/>
        <w:numPr>
          <w:ilvl w:val="0"/>
          <w:numId w:val="5"/>
        </w:numPr>
        <w:tabs>
          <w:tab w:val="clear" w:pos="720"/>
        </w:tabs>
        <w:spacing w:before="120" w:after="120" w:line="300" w:lineRule="exact"/>
        <w:ind w:left="426"/>
        <w:jc w:val="both"/>
      </w:pPr>
      <w:r w:rsidRPr="00E727BA">
        <w:rPr>
          <w:rFonts w:ascii="Goethe FF Clan" w:eastAsia="Goethe FF Clan" w:hAnsi="Goethe FF Clan" w:cs="Goethe FF Clan"/>
          <w:sz w:val="24"/>
          <w:szCs w:val="24"/>
        </w:rPr>
        <w:t>Provided that disclosure does not jeopardize the security of the Beneficiary(</w:t>
      </w:r>
      <w:proofErr w:type="spellStart"/>
      <w:r w:rsidRPr="00E727BA">
        <w:rPr>
          <w:rFonts w:ascii="Goethe FF Clan" w:eastAsia="Goethe FF Clan" w:hAnsi="Goethe FF Clan" w:cs="Goethe FF Clan"/>
          <w:sz w:val="24"/>
          <w:szCs w:val="24"/>
        </w:rPr>
        <w:t>ies</w:t>
      </w:r>
      <w:proofErr w:type="spellEnd"/>
      <w:r w:rsidRPr="00E727BA">
        <w:rPr>
          <w:rFonts w:ascii="Goethe FF Clan" w:eastAsia="Goethe FF Clan" w:hAnsi="Goethe FF Clan" w:cs="Goethe FF Clan"/>
          <w:sz w:val="24"/>
          <w:szCs w:val="24"/>
        </w:rPr>
        <w:t>) or harm its/their interests, the Goethe-</w:t>
      </w:r>
      <w:proofErr w:type="spellStart"/>
      <w:r w:rsidRPr="00E727BA">
        <w:rPr>
          <w:rFonts w:ascii="Goethe FF Clan" w:eastAsia="Goethe FF Clan" w:hAnsi="Goethe FF Clan" w:cs="Goethe FF Clan"/>
          <w:sz w:val="24"/>
          <w:szCs w:val="24"/>
        </w:rPr>
        <w:t>Institut</w:t>
      </w:r>
      <w:proofErr w:type="spellEnd"/>
      <w:r w:rsidRPr="00E727BA">
        <w:rPr>
          <w:rFonts w:ascii="Goethe FF Clan" w:eastAsia="Goethe FF Clan" w:hAnsi="Goethe FF Clan" w:cs="Goethe FF Clan"/>
          <w:sz w:val="24"/>
          <w:szCs w:val="24"/>
        </w:rPr>
        <w:t xml:space="preserve"> and the European Commission may publish the name and address of the Beneficiary(</w:t>
      </w:r>
      <w:proofErr w:type="spellStart"/>
      <w:r w:rsidRPr="00E727BA">
        <w:rPr>
          <w:rFonts w:ascii="Goethe FF Clan" w:eastAsia="Goethe FF Clan" w:hAnsi="Goethe FF Clan" w:cs="Goethe FF Clan"/>
          <w:sz w:val="24"/>
          <w:szCs w:val="24"/>
        </w:rPr>
        <w:t>ies</w:t>
      </w:r>
      <w:proofErr w:type="spellEnd"/>
      <w:r w:rsidRPr="00E727BA">
        <w:rPr>
          <w:rFonts w:ascii="Goethe FF Clan" w:eastAsia="Goethe FF Clan" w:hAnsi="Goethe FF Clan" w:cs="Goethe FF Clan"/>
          <w:sz w:val="24"/>
          <w:szCs w:val="24"/>
        </w:rPr>
        <w:t>) as well as the purpose and amount of the grant in any form and in any medium, including on their websites. The Beneficiary will inform the Goethe-</w:t>
      </w:r>
      <w:proofErr w:type="spellStart"/>
      <w:r w:rsidRPr="00E727BA">
        <w:rPr>
          <w:rFonts w:ascii="Goethe FF Clan" w:eastAsia="Goethe FF Clan" w:hAnsi="Goethe FF Clan" w:cs="Goethe FF Clan"/>
          <w:sz w:val="24"/>
          <w:szCs w:val="24"/>
        </w:rPr>
        <w:t>Institut</w:t>
      </w:r>
      <w:proofErr w:type="spellEnd"/>
      <w:r w:rsidRPr="00E727BA">
        <w:rPr>
          <w:rFonts w:ascii="Goethe FF Clan" w:eastAsia="Goethe FF Clan" w:hAnsi="Goethe FF Clan" w:cs="Goethe FF Clan"/>
          <w:sz w:val="24"/>
          <w:szCs w:val="24"/>
        </w:rPr>
        <w:t xml:space="preserve"> immediately if, in his/her opinion, there is a risk regarding the publication of the </w:t>
      </w:r>
      <w:proofErr w:type="gramStart"/>
      <w:r w:rsidRPr="00E727BA">
        <w:rPr>
          <w:rFonts w:ascii="Goethe FF Clan" w:eastAsia="Goethe FF Clan" w:hAnsi="Goethe FF Clan" w:cs="Goethe FF Clan"/>
          <w:sz w:val="24"/>
          <w:szCs w:val="24"/>
        </w:rPr>
        <w:t>aforementioned data</w:t>
      </w:r>
      <w:proofErr w:type="gramEnd"/>
      <w:r w:rsidRPr="00E727BA">
        <w:rPr>
          <w:rFonts w:ascii="Goethe FF Clan" w:eastAsia="Goethe FF Clan" w:hAnsi="Goethe FF Clan" w:cs="Goethe FF Clan"/>
          <w:sz w:val="24"/>
          <w:szCs w:val="24"/>
        </w:rPr>
        <w:t>.</w:t>
      </w:r>
    </w:p>
    <w:p w14:paraId="682BF7B2" w14:textId="77777777" w:rsidR="00E727BA" w:rsidRPr="00E727BA" w:rsidRDefault="00E727BA" w:rsidP="006D5F75">
      <w:pPr>
        <w:pStyle w:val="ListParagraph"/>
        <w:spacing w:before="120" w:after="120" w:line="300" w:lineRule="exact"/>
        <w:ind w:left="426"/>
        <w:rPr>
          <w:rFonts w:ascii="Goethe FF Clan" w:eastAsia="Goethe FF Clan" w:hAnsi="Goethe FF Clan" w:cs="Goethe FF Clan"/>
          <w:sz w:val="24"/>
          <w:szCs w:val="24"/>
        </w:rPr>
      </w:pPr>
    </w:p>
    <w:p w14:paraId="4627C593" w14:textId="77777777" w:rsidR="003C69A7" w:rsidRPr="00963545" w:rsidRDefault="00BC3FED" w:rsidP="006D5F75">
      <w:pPr>
        <w:pStyle w:val="Heading1"/>
        <w:numPr>
          <w:ilvl w:val="0"/>
          <w:numId w:val="0"/>
        </w:numPr>
        <w:spacing w:before="120" w:after="120" w:line="300" w:lineRule="exact"/>
        <w:ind w:left="426"/>
        <w:rPr>
          <w:rFonts w:ascii="Goethe FF Clan" w:hAnsi="Goethe FF Clan" w:cs="Calibri"/>
          <w:sz w:val="24"/>
          <w:szCs w:val="24"/>
        </w:rPr>
      </w:pPr>
      <w:bookmarkStart w:id="7" w:name="_Toc14702937"/>
      <w:bookmarkStart w:id="8" w:name="_Ref14706545"/>
      <w:r w:rsidRPr="00963545">
        <w:rPr>
          <w:rFonts w:ascii="Goethe FF Clan" w:hAnsi="Goethe FF Clan" w:cs="Calibri"/>
          <w:sz w:val="24"/>
        </w:rPr>
        <w:t>§ 5 Eligible costs</w:t>
      </w:r>
      <w:bookmarkEnd w:id="7"/>
      <w:bookmarkEnd w:id="8"/>
      <w:r w:rsidRPr="00963545">
        <w:rPr>
          <w:rFonts w:ascii="Goethe FF Clan" w:hAnsi="Goethe FF Clan" w:cs="Calibri"/>
          <w:sz w:val="24"/>
        </w:rPr>
        <w:t xml:space="preserve"> and procurement of items </w:t>
      </w:r>
    </w:p>
    <w:p w14:paraId="7ED37649" w14:textId="77777777" w:rsidR="004E6CCB" w:rsidRPr="00963545" w:rsidRDefault="0054244D" w:rsidP="006D5F75">
      <w:pPr>
        <w:widowControl/>
        <w:numPr>
          <w:ilvl w:val="0"/>
          <w:numId w:val="22"/>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 xml:space="preserve">Eligible project costs are those which </w:t>
      </w:r>
    </w:p>
    <w:p w14:paraId="116DBF37" w14:textId="77777777" w:rsidR="004E6CCB"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a</w:t>
      </w:r>
      <w:r w:rsidR="004E797E" w:rsidRPr="00963545">
        <w:rPr>
          <w:rFonts w:ascii="Goethe FF Clan" w:hAnsi="Goethe FF Clan"/>
          <w:sz w:val="24"/>
        </w:rPr>
        <w:t xml:space="preserve">re related to the purpose of the </w:t>
      </w:r>
      <w:r w:rsidR="00847420" w:rsidRPr="00963545">
        <w:rPr>
          <w:rFonts w:ascii="Goethe FF Clan" w:hAnsi="Goethe FF Clan"/>
          <w:sz w:val="24"/>
        </w:rPr>
        <w:t>grant</w:t>
      </w:r>
      <w:r w:rsidR="004E797E" w:rsidRPr="00963545">
        <w:rPr>
          <w:rFonts w:ascii="Goethe FF Clan" w:hAnsi="Goethe FF Clan"/>
          <w:sz w:val="24"/>
        </w:rPr>
        <w:t xml:space="preserve"> and are necessary for project execution, </w:t>
      </w:r>
    </w:p>
    <w:p w14:paraId="3A4D5BA6" w14:textId="77777777" w:rsidR="00F647D3"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a</w:t>
      </w:r>
      <w:r w:rsidR="00F647D3" w:rsidRPr="00963545">
        <w:rPr>
          <w:rFonts w:ascii="Goethe FF Clan" w:hAnsi="Goethe FF Clan"/>
          <w:sz w:val="24"/>
        </w:rPr>
        <w:t xml:space="preserve">re actually incurred by the Beneficiary, </w:t>
      </w:r>
    </w:p>
    <w:p w14:paraId="44C1D1C3" w14:textId="77777777" w:rsidR="00F3363A"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a</w:t>
      </w:r>
      <w:r w:rsidR="0054244D" w:rsidRPr="00963545">
        <w:rPr>
          <w:rFonts w:ascii="Goethe FF Clan" w:hAnsi="Goethe FF Clan"/>
          <w:sz w:val="24"/>
        </w:rPr>
        <w:t>re incurred within the funding period,</w:t>
      </w:r>
    </w:p>
    <w:p w14:paraId="5A98F33D" w14:textId="77777777" w:rsidR="00F647D3"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a</w:t>
      </w:r>
      <w:r w:rsidR="00F647D3" w:rsidRPr="00963545">
        <w:rPr>
          <w:rFonts w:ascii="Goethe FF Clan" w:hAnsi="Goethe FF Clan"/>
          <w:sz w:val="24"/>
        </w:rPr>
        <w:t>re explicitly named in the budget &amp; financial plan,</w:t>
      </w:r>
    </w:p>
    <w:p w14:paraId="38B85D5A" w14:textId="77777777" w:rsidR="0054244D"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m</w:t>
      </w:r>
      <w:r w:rsidR="0054244D" w:rsidRPr="00963545">
        <w:rPr>
          <w:rFonts w:ascii="Goethe FF Clan" w:hAnsi="Goethe FF Clan"/>
          <w:sz w:val="24"/>
        </w:rPr>
        <w:t>eet the requirements laid out in the applicable provisions of tax and social legislation,</w:t>
      </w:r>
    </w:p>
    <w:p w14:paraId="13E218A5" w14:textId="77777777" w:rsidR="0054244D" w:rsidRPr="00963545" w:rsidRDefault="002106AA" w:rsidP="006D5F75">
      <w:pPr>
        <w:pStyle w:val="ListParagraph"/>
        <w:numPr>
          <w:ilvl w:val="0"/>
          <w:numId w:val="19"/>
        </w:numPr>
        <w:spacing w:before="120" w:after="120" w:line="300" w:lineRule="exact"/>
        <w:ind w:left="851" w:hanging="425"/>
        <w:jc w:val="both"/>
        <w:rPr>
          <w:rFonts w:ascii="Goethe FF Clan" w:hAnsi="Goethe FF Clan"/>
          <w:sz w:val="24"/>
          <w:szCs w:val="24"/>
        </w:rPr>
      </w:pPr>
      <w:r w:rsidRPr="00963545">
        <w:rPr>
          <w:rFonts w:ascii="Goethe FF Clan" w:hAnsi="Goethe FF Clan"/>
          <w:sz w:val="24"/>
        </w:rPr>
        <w:t>ar</w:t>
      </w:r>
      <w:r w:rsidR="0054244D" w:rsidRPr="00963545">
        <w:rPr>
          <w:rFonts w:ascii="Goethe FF Clan" w:hAnsi="Goethe FF Clan"/>
          <w:sz w:val="24"/>
        </w:rPr>
        <w:t xml:space="preserve">e reasonable and justified </w:t>
      </w:r>
      <w:proofErr w:type="gramStart"/>
      <w:r w:rsidR="0054244D" w:rsidRPr="00963545">
        <w:rPr>
          <w:rFonts w:ascii="Goethe FF Clan" w:hAnsi="Goethe FF Clan"/>
          <w:sz w:val="24"/>
        </w:rPr>
        <w:t>and also</w:t>
      </w:r>
      <w:proofErr w:type="gramEnd"/>
      <w:r w:rsidR="0054244D" w:rsidRPr="00963545">
        <w:rPr>
          <w:rFonts w:ascii="Goethe FF Clan" w:hAnsi="Goethe FF Clan"/>
          <w:sz w:val="24"/>
        </w:rPr>
        <w:t xml:space="preserve"> comply with the principle of sound financial management, in particular </w:t>
      </w:r>
      <w:proofErr w:type="gramStart"/>
      <w:r w:rsidR="0054244D" w:rsidRPr="00963545">
        <w:rPr>
          <w:rFonts w:ascii="Goethe FF Clan" w:hAnsi="Goethe FF Clan"/>
          <w:sz w:val="24"/>
        </w:rPr>
        <w:t>with regard to</w:t>
      </w:r>
      <w:proofErr w:type="gramEnd"/>
      <w:r w:rsidR="0054244D" w:rsidRPr="00963545">
        <w:rPr>
          <w:rFonts w:ascii="Goethe FF Clan" w:hAnsi="Goethe FF Clan"/>
          <w:sz w:val="24"/>
        </w:rPr>
        <w:t xml:space="preserve"> fiscal restraint and efficiency.</w:t>
      </w:r>
    </w:p>
    <w:p w14:paraId="63D82856" w14:textId="77777777" w:rsidR="001765EB" w:rsidRPr="00963545" w:rsidRDefault="001765EB" w:rsidP="006D5F75">
      <w:pPr>
        <w:pStyle w:val="ListParagraph"/>
        <w:spacing w:before="120" w:after="120" w:line="300" w:lineRule="exact"/>
        <w:jc w:val="both"/>
        <w:rPr>
          <w:rFonts w:ascii="Goethe FF Clan" w:hAnsi="Goethe FF Clan"/>
          <w:sz w:val="24"/>
          <w:szCs w:val="24"/>
        </w:rPr>
      </w:pPr>
    </w:p>
    <w:p w14:paraId="7690667F" w14:textId="77777777" w:rsidR="00F1280F" w:rsidRPr="00F93454" w:rsidRDefault="00F1280F" w:rsidP="006D5F75">
      <w:pPr>
        <w:pStyle w:val="ListParagraph"/>
        <w:numPr>
          <w:ilvl w:val="0"/>
          <w:numId w:val="22"/>
        </w:numPr>
        <w:spacing w:before="120" w:after="120" w:line="300" w:lineRule="exact"/>
        <w:jc w:val="both"/>
        <w:rPr>
          <w:rFonts w:ascii="Goethe FF Clan" w:eastAsia="Goethe FF Clan" w:hAnsi="Goethe FF Clan" w:cs="Goethe FF Clan"/>
          <w:sz w:val="24"/>
          <w:szCs w:val="24"/>
        </w:rPr>
      </w:pPr>
      <w:r w:rsidRPr="00E727BA">
        <w:rPr>
          <w:rFonts w:ascii="Goethe FF Clan" w:eastAsia="Goethe FF Clan" w:hAnsi="Goethe FF Clan" w:cs="Goethe FF Clan"/>
          <w:sz w:val="24"/>
          <w:szCs w:val="24"/>
        </w:rPr>
        <w:t xml:space="preserve">Value added Tax (VAT) is only eligible </w:t>
      </w:r>
      <w:proofErr w:type="gramStart"/>
      <w:r w:rsidRPr="00E727BA">
        <w:rPr>
          <w:rFonts w:ascii="Goethe FF Clan" w:eastAsia="Goethe FF Clan" w:hAnsi="Goethe FF Clan" w:cs="Goethe FF Clan"/>
          <w:sz w:val="24"/>
          <w:szCs w:val="24"/>
        </w:rPr>
        <w:t>as long as</w:t>
      </w:r>
      <w:proofErr w:type="gramEnd"/>
      <w:r w:rsidRPr="00E727BA">
        <w:rPr>
          <w:rFonts w:ascii="Goethe FF Clan" w:eastAsia="Goethe FF Clan" w:hAnsi="Goethe FF Clan" w:cs="Goethe FF Clan"/>
          <w:sz w:val="24"/>
          <w:szCs w:val="24"/>
        </w:rPr>
        <w:t xml:space="preserve"> it is not recoverable/deductible by the Beneficiary. For this, the Beneficiary must demonstrate that it is not tax exempted and that it cannot recover taxes under the applicable national law. The evidence must be presented before the payout of the first installment of the grant. </w:t>
      </w:r>
      <w:r w:rsidRPr="00F93454">
        <w:rPr>
          <w:rFonts w:ascii="Goethe FF Clan" w:eastAsia="Goethe FF Clan" w:hAnsi="Goethe FF Clan" w:cs="Goethe FF Clan"/>
          <w:sz w:val="24"/>
          <w:szCs w:val="24"/>
        </w:rPr>
        <w:t xml:space="preserve">An extension may be granted </w:t>
      </w:r>
      <w:proofErr w:type="gramStart"/>
      <w:r w:rsidRPr="00F93454">
        <w:rPr>
          <w:rFonts w:ascii="Goethe FF Clan" w:eastAsia="Goethe FF Clan" w:hAnsi="Goethe FF Clan" w:cs="Goethe FF Clan"/>
          <w:sz w:val="24"/>
          <w:szCs w:val="24"/>
        </w:rPr>
        <w:t>as long as</w:t>
      </w:r>
      <w:proofErr w:type="gramEnd"/>
      <w:r w:rsidRPr="00F93454">
        <w:rPr>
          <w:rFonts w:ascii="Goethe FF Clan" w:eastAsia="Goethe FF Clan" w:hAnsi="Goethe FF Clan" w:cs="Goethe FF Clan"/>
          <w:sz w:val="24"/>
          <w:szCs w:val="24"/>
        </w:rPr>
        <w:t xml:space="preserve"> the necessary steps for the proof have been taken by the </w:t>
      </w:r>
      <w:proofErr w:type="gramStart"/>
      <w:r w:rsidRPr="00F93454">
        <w:rPr>
          <w:rFonts w:ascii="Goethe FF Clan" w:eastAsia="Goethe FF Clan" w:hAnsi="Goethe FF Clan" w:cs="Goethe FF Clan"/>
          <w:sz w:val="24"/>
          <w:szCs w:val="24"/>
        </w:rPr>
        <w:t>aforementioned date</w:t>
      </w:r>
      <w:proofErr w:type="gramEnd"/>
      <w:r w:rsidRPr="00F93454">
        <w:rPr>
          <w:rFonts w:ascii="Goethe FF Clan" w:eastAsia="Goethe FF Clan" w:hAnsi="Goethe FF Clan" w:cs="Goethe FF Clan"/>
          <w:sz w:val="24"/>
          <w:szCs w:val="24"/>
        </w:rPr>
        <w:t>.</w:t>
      </w:r>
    </w:p>
    <w:p w14:paraId="1E66B582" w14:textId="77777777" w:rsidR="00660158" w:rsidRPr="00F93454" w:rsidRDefault="00660158" w:rsidP="006D5F75">
      <w:pPr>
        <w:pStyle w:val="ListParagraph"/>
        <w:spacing w:before="120" w:after="120" w:line="300" w:lineRule="exact"/>
        <w:jc w:val="both"/>
        <w:rPr>
          <w:rFonts w:ascii="Goethe FF Clan" w:eastAsia="Goethe FF Clan" w:hAnsi="Goethe FF Clan" w:cs="Goethe FF Clan"/>
          <w:sz w:val="24"/>
          <w:szCs w:val="24"/>
        </w:rPr>
      </w:pPr>
    </w:p>
    <w:p w14:paraId="5611D89C" w14:textId="77777777" w:rsidR="002D72CC" w:rsidRDefault="00E42153" w:rsidP="002D72CC">
      <w:pPr>
        <w:widowControl/>
        <w:numPr>
          <w:ilvl w:val="0"/>
          <w:numId w:val="22"/>
        </w:numPr>
        <w:tabs>
          <w:tab w:val="clear" w:pos="720"/>
        </w:tabs>
        <w:adjustRightInd/>
        <w:spacing w:before="120" w:line="300" w:lineRule="exact"/>
        <w:ind w:left="426" w:hanging="426"/>
        <w:textAlignment w:val="auto"/>
        <w:rPr>
          <w:rFonts w:ascii="Goethe FF Clan" w:hAnsi="Goethe FF Clan" w:cs="Calibri"/>
        </w:rPr>
      </w:pPr>
      <w:r w:rsidRPr="00DE6A6B">
        <w:rPr>
          <w:rFonts w:ascii="Goethe FF Clan" w:hAnsi="Goethe FF Clan" w:cs="Calibri"/>
        </w:rPr>
        <w:t xml:space="preserve">For reasons of economy and efficiency and to support equal opportunity and transparency, construction, delivery and service commissions and concessions are in principle awarded </w:t>
      </w:r>
      <w:proofErr w:type="gramStart"/>
      <w:r w:rsidRPr="00DE6A6B">
        <w:rPr>
          <w:rFonts w:ascii="Goethe FF Clan" w:hAnsi="Goethe FF Clan" w:cs="Calibri"/>
        </w:rPr>
        <w:t>on the basis of</w:t>
      </w:r>
      <w:proofErr w:type="gramEnd"/>
      <w:r w:rsidRPr="00DE6A6B">
        <w:rPr>
          <w:rFonts w:ascii="Goethe FF Clan" w:hAnsi="Goethe FF Clan" w:cs="Calibri"/>
        </w:rPr>
        <w:t xml:space="preserve"> a competition.  In particular, the beneficiary must obtain three tenders, the contract award must be granted to the most economically advantageous tender, and the tender procedure must be verifiably documented on an ongoing basis. </w:t>
      </w:r>
      <w:r w:rsidR="00F93454">
        <w:rPr>
          <w:rFonts w:ascii="Goethe FF Clan" w:hAnsi="Goethe FF Clan" w:cs="Calibri"/>
        </w:rPr>
        <w:t>In all other respects</w:t>
      </w:r>
      <w:r w:rsidRPr="00DE6A6B">
        <w:rPr>
          <w:rFonts w:ascii="Goethe FF Clan" w:hAnsi="Goethe FF Clan" w:cs="Calibri"/>
        </w:rPr>
        <w:t xml:space="preserve">, the public procurement rules applicable to the beneficiary and the terms and conditions set by the EU must be applied. </w:t>
      </w:r>
      <w:r>
        <w:rPr>
          <w:rFonts w:ascii="Goethe FF Clan" w:hAnsi="Goethe FF Clan" w:cs="Calibri"/>
        </w:rPr>
        <w:t>Standard commercial</w:t>
      </w:r>
      <w:r w:rsidRPr="00DE6A6B">
        <w:rPr>
          <w:rFonts w:ascii="Goethe FF Clan" w:hAnsi="Goethe FF Clan" w:cs="Calibri"/>
        </w:rPr>
        <w:t xml:space="preserve"> rebates </w:t>
      </w:r>
      <w:r>
        <w:rPr>
          <w:rFonts w:ascii="Goethe FF Clan" w:hAnsi="Goethe FF Clan" w:cs="Calibri"/>
        </w:rPr>
        <w:t xml:space="preserve">must be </w:t>
      </w:r>
      <w:proofErr w:type="gramStart"/>
      <w:r>
        <w:rPr>
          <w:rFonts w:ascii="Goethe FF Clan" w:hAnsi="Goethe FF Clan" w:cs="Calibri"/>
        </w:rPr>
        <w:t>leveraged</w:t>
      </w:r>
      <w:proofErr w:type="gramEnd"/>
      <w:r w:rsidRPr="00DE6A6B">
        <w:rPr>
          <w:rFonts w:ascii="Goethe FF Clan" w:hAnsi="Goethe FF Clan" w:cs="Calibri"/>
        </w:rPr>
        <w:t xml:space="preserve"> and conflicts of </w:t>
      </w:r>
      <w:proofErr w:type="gramStart"/>
      <w:r w:rsidRPr="00DE6A6B">
        <w:rPr>
          <w:rFonts w:ascii="Goethe FF Clan" w:hAnsi="Goethe FF Clan" w:cs="Calibri"/>
        </w:rPr>
        <w:t>interests</w:t>
      </w:r>
      <w:proofErr w:type="gramEnd"/>
      <w:r w:rsidRPr="00DE6A6B">
        <w:rPr>
          <w:rFonts w:ascii="Goethe FF Clan" w:hAnsi="Goethe FF Clan" w:cs="Calibri"/>
        </w:rPr>
        <w:t xml:space="preserve"> must be avoided. </w:t>
      </w:r>
      <w:r w:rsidRPr="00963545">
        <w:rPr>
          <w:rFonts w:ascii="Goethe FF Clan" w:hAnsi="Goethe FF Clan" w:cs="Calibri"/>
        </w:rPr>
        <w:t>Procured items must be used by the close of the funding period and in line with the purpose of the grant pursuant under this Agreement.</w:t>
      </w:r>
    </w:p>
    <w:p w14:paraId="05AFBB35" w14:textId="77777777" w:rsidR="002D72CC" w:rsidRDefault="002D72CC" w:rsidP="002D72CC">
      <w:pPr>
        <w:pStyle w:val="ListParagraph"/>
        <w:rPr>
          <w:rFonts w:ascii="Goethe FF Clan" w:hAnsi="Goethe FF Clan"/>
        </w:rPr>
      </w:pPr>
    </w:p>
    <w:p w14:paraId="7F15FCB5" w14:textId="133FFFD3" w:rsidR="001765EB" w:rsidRPr="002D72CC" w:rsidRDefault="006B3742" w:rsidP="002D72CC">
      <w:pPr>
        <w:widowControl/>
        <w:numPr>
          <w:ilvl w:val="0"/>
          <w:numId w:val="22"/>
        </w:numPr>
        <w:tabs>
          <w:tab w:val="clear" w:pos="720"/>
        </w:tabs>
        <w:adjustRightInd/>
        <w:spacing w:before="120" w:line="300" w:lineRule="exact"/>
        <w:ind w:left="426" w:hanging="426"/>
        <w:textAlignment w:val="auto"/>
        <w:rPr>
          <w:rFonts w:ascii="Goethe FF Clan" w:hAnsi="Goethe FF Clan" w:cs="Calibri"/>
        </w:rPr>
      </w:pPr>
      <w:r w:rsidRPr="006B3742">
        <w:rPr>
          <w:rFonts w:ascii="Goethe FF Clan" w:hAnsi="Goethe FF Clan" w:cs="Calibri"/>
        </w:rPr>
        <w:t>At the end of the funding period, the Beneficiary must transfer items purchased for the project into the Goethe-</w:t>
      </w:r>
      <w:proofErr w:type="spellStart"/>
      <w:r w:rsidRPr="006B3742">
        <w:rPr>
          <w:rFonts w:ascii="Goethe FF Clan" w:hAnsi="Goethe FF Clan" w:cs="Calibri"/>
        </w:rPr>
        <w:t>Institut’s</w:t>
      </w:r>
      <w:proofErr w:type="spellEnd"/>
      <w:r w:rsidRPr="006B3742">
        <w:rPr>
          <w:rFonts w:ascii="Goethe FF Clan" w:hAnsi="Goethe FF Clan" w:cs="Calibri"/>
        </w:rPr>
        <w:t xml:space="preserve"> ownership and possession</w:t>
      </w:r>
      <w:r w:rsidR="001765EB" w:rsidRPr="002D72CC">
        <w:rPr>
          <w:rFonts w:ascii="Goethe FF Clan" w:hAnsi="Goethe FF Clan" w:cs="Calibri"/>
        </w:rPr>
        <w:t>.</w:t>
      </w:r>
    </w:p>
    <w:p w14:paraId="098CB883" w14:textId="77777777" w:rsidR="001765EB" w:rsidRPr="00963545" w:rsidRDefault="001765EB" w:rsidP="006D5F75">
      <w:pPr>
        <w:spacing w:before="120" w:line="300" w:lineRule="exact"/>
        <w:ind w:left="360"/>
        <w:rPr>
          <w:rFonts w:ascii="Goethe FF Clan" w:hAnsi="Goethe FF Clan" w:cs="Calibri"/>
        </w:rPr>
      </w:pPr>
    </w:p>
    <w:p w14:paraId="768F2220" w14:textId="77777777" w:rsidR="001765EB" w:rsidRDefault="001765EB" w:rsidP="006D5F75">
      <w:pPr>
        <w:widowControl/>
        <w:numPr>
          <w:ilvl w:val="0"/>
          <w:numId w:val="22"/>
        </w:numPr>
        <w:tabs>
          <w:tab w:val="clear" w:pos="720"/>
        </w:tabs>
        <w:adjustRightInd/>
        <w:spacing w:before="120" w:line="300" w:lineRule="exact"/>
        <w:ind w:left="426" w:hanging="426"/>
        <w:textAlignment w:val="auto"/>
        <w:rPr>
          <w:rFonts w:ascii="Goethe FF Clan" w:hAnsi="Goethe FF Clan" w:cs="Calibri"/>
        </w:rPr>
      </w:pPr>
      <w:r w:rsidRPr="00963545">
        <w:rPr>
          <w:rFonts w:ascii="Goethe FF Clan" w:hAnsi="Goethe FF Clan" w:cs="Calibri"/>
        </w:rPr>
        <w:t>Technical devices and other equipment can only be purchased if they specifically serve the project work. The Beneficiary must</w:t>
      </w:r>
      <w:r w:rsidR="000A1C80" w:rsidRPr="00963545">
        <w:rPr>
          <w:rFonts w:ascii="Goethe FF Clan" w:hAnsi="Goethe FF Clan" w:cs="Calibri"/>
        </w:rPr>
        <w:t xml:space="preserve"> keep</w:t>
      </w:r>
      <w:r w:rsidRPr="00963545">
        <w:rPr>
          <w:rFonts w:ascii="Goethe FF Clan" w:hAnsi="Goethe FF Clan" w:cs="Calibri"/>
        </w:rPr>
        <w:t xml:space="preserve"> inventory </w:t>
      </w:r>
      <w:r w:rsidR="000A1C80" w:rsidRPr="00963545">
        <w:rPr>
          <w:rFonts w:ascii="Goethe FF Clan" w:hAnsi="Goethe FF Clan" w:cs="Calibri"/>
        </w:rPr>
        <w:t xml:space="preserve">of </w:t>
      </w:r>
      <w:r w:rsidRPr="00963545">
        <w:rPr>
          <w:rFonts w:ascii="Goethe FF Clan" w:hAnsi="Goethe FF Clan" w:cs="Calibri"/>
        </w:rPr>
        <w:t>technical equipment / items and may not sell them nor use them for other purposes.</w:t>
      </w:r>
    </w:p>
    <w:p w14:paraId="7A9F67AD" w14:textId="77777777" w:rsidR="002D72CC" w:rsidRDefault="002D72CC" w:rsidP="002D72CC">
      <w:pPr>
        <w:pStyle w:val="ListParagraph"/>
        <w:rPr>
          <w:rFonts w:ascii="Goethe FF Clan" w:hAnsi="Goethe FF Clan"/>
        </w:rPr>
      </w:pPr>
    </w:p>
    <w:p w14:paraId="3A37680C" w14:textId="1455F0B4" w:rsidR="002D72CC" w:rsidRDefault="002D72CC" w:rsidP="006D5F75">
      <w:pPr>
        <w:widowControl/>
        <w:numPr>
          <w:ilvl w:val="0"/>
          <w:numId w:val="22"/>
        </w:numPr>
        <w:tabs>
          <w:tab w:val="clear" w:pos="720"/>
        </w:tabs>
        <w:adjustRightInd/>
        <w:spacing w:before="120" w:line="300" w:lineRule="exact"/>
        <w:ind w:left="426" w:hanging="426"/>
        <w:textAlignment w:val="auto"/>
        <w:rPr>
          <w:rFonts w:ascii="Goethe FF Clan" w:hAnsi="Goethe FF Clan" w:cs="Calibri"/>
        </w:rPr>
      </w:pPr>
      <w:r w:rsidRPr="002D72CC">
        <w:rPr>
          <w:rFonts w:ascii="Goethe FF Clan" w:hAnsi="Goethe FF Clan" w:cs="Calibri"/>
        </w:rPr>
        <w:t xml:space="preserve">The equipment, vehicles and remaining major supplies purchased with the </w:t>
      </w:r>
      <w:r>
        <w:rPr>
          <w:rFonts w:ascii="Goethe FF Clan" w:hAnsi="Goethe FF Clan" w:cs="Calibri"/>
        </w:rPr>
        <w:t>grant</w:t>
      </w:r>
      <w:r w:rsidRPr="002D72CC">
        <w:rPr>
          <w:rFonts w:ascii="Goethe FF Clan" w:hAnsi="Goethe FF Clan" w:cs="Calibri"/>
        </w:rPr>
        <w:t xml:space="preserve"> shall be used, including after the End Date, with respect for human dignity, freedom, democracy, equality, the rule of law and respect for human rights, including the rights of persons belonging to minorities.</w:t>
      </w:r>
    </w:p>
    <w:p w14:paraId="500DCC2B" w14:textId="77777777" w:rsidR="002D72CC" w:rsidRDefault="002D72CC" w:rsidP="002D72CC">
      <w:pPr>
        <w:pStyle w:val="ListParagraph"/>
        <w:rPr>
          <w:rFonts w:ascii="Goethe FF Clan" w:hAnsi="Goethe FF Clan"/>
        </w:rPr>
      </w:pPr>
    </w:p>
    <w:p w14:paraId="6C1D09BA" w14:textId="77777777" w:rsidR="005F11CD" w:rsidRPr="00963545" w:rsidRDefault="00A16502" w:rsidP="006D5F75">
      <w:pPr>
        <w:pStyle w:val="Heading1"/>
        <w:numPr>
          <w:ilvl w:val="0"/>
          <w:numId w:val="0"/>
        </w:numPr>
        <w:spacing w:before="120" w:after="120" w:line="300" w:lineRule="exact"/>
        <w:ind w:left="432"/>
        <w:rPr>
          <w:rFonts w:ascii="Goethe FF Clan" w:hAnsi="Goethe FF Clan" w:cs="Calibri"/>
          <w:sz w:val="24"/>
          <w:szCs w:val="24"/>
        </w:rPr>
      </w:pPr>
      <w:bookmarkStart w:id="9" w:name="_Toc14702938"/>
      <w:bookmarkStart w:id="10" w:name="_Toc14362781"/>
      <w:r w:rsidRPr="00963545">
        <w:rPr>
          <w:rFonts w:ascii="Goethe FF Clan" w:hAnsi="Goethe FF Clan" w:cs="Calibri"/>
          <w:sz w:val="24"/>
        </w:rPr>
        <w:t xml:space="preserve">§ 6 </w:t>
      </w:r>
      <w:bookmarkEnd w:id="9"/>
      <w:r w:rsidR="002106AA" w:rsidRPr="00963545">
        <w:rPr>
          <w:rFonts w:ascii="Goethe FF Clan" w:hAnsi="Goethe FF Clan" w:cs="Calibri"/>
          <w:sz w:val="24"/>
        </w:rPr>
        <w:t>Grant</w:t>
      </w:r>
      <w:r w:rsidR="00C66E5F" w:rsidRPr="00963545">
        <w:rPr>
          <w:rFonts w:ascii="Goethe FF Clan" w:hAnsi="Goethe FF Clan" w:cs="Calibri"/>
          <w:sz w:val="24"/>
        </w:rPr>
        <w:t xml:space="preserve"> payout</w:t>
      </w:r>
    </w:p>
    <w:p w14:paraId="310B1830" w14:textId="77777777" w:rsidR="00963545" w:rsidRPr="00963545" w:rsidRDefault="002B37F2"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The </w:t>
      </w:r>
      <w:r w:rsidR="002106AA" w:rsidRPr="00963545">
        <w:rPr>
          <w:rFonts w:ascii="Goethe FF Clan" w:hAnsi="Goethe FF Clan"/>
          <w:sz w:val="24"/>
        </w:rPr>
        <w:t>grant’s</w:t>
      </w:r>
      <w:r w:rsidRPr="00963545">
        <w:rPr>
          <w:rFonts w:ascii="Goethe FF Clan" w:hAnsi="Goethe FF Clan"/>
          <w:sz w:val="24"/>
        </w:rPr>
        <w:t xml:space="preserve"> </w:t>
      </w:r>
      <w:r w:rsidR="002106AA" w:rsidRPr="00963545">
        <w:rPr>
          <w:rFonts w:ascii="Goethe FF Clan" w:hAnsi="Goethe FF Clan"/>
          <w:sz w:val="24"/>
        </w:rPr>
        <w:t>p</w:t>
      </w:r>
      <w:r w:rsidR="00C66E5F" w:rsidRPr="00963545">
        <w:rPr>
          <w:rFonts w:ascii="Goethe FF Clan" w:hAnsi="Goethe FF Clan"/>
          <w:sz w:val="24"/>
        </w:rPr>
        <w:t>ayout</w:t>
      </w:r>
      <w:r w:rsidR="002106AA" w:rsidRPr="00963545">
        <w:rPr>
          <w:rFonts w:ascii="Goethe FF Clan" w:hAnsi="Goethe FF Clan"/>
          <w:sz w:val="24"/>
        </w:rPr>
        <w:t xml:space="preserve"> </w:t>
      </w:r>
      <w:r w:rsidRPr="00963545">
        <w:rPr>
          <w:rFonts w:ascii="Goethe FF Clan" w:hAnsi="Goethe FF Clan"/>
          <w:sz w:val="24"/>
        </w:rPr>
        <w:t>modalities are specified in the work plan.</w:t>
      </w:r>
    </w:p>
    <w:p w14:paraId="11ABA768" w14:textId="77777777" w:rsidR="00963545" w:rsidRPr="00963545" w:rsidRDefault="00963545" w:rsidP="006D5F75">
      <w:pPr>
        <w:tabs>
          <w:tab w:val="num" w:pos="426"/>
        </w:tabs>
        <w:spacing w:before="120" w:line="300" w:lineRule="exact"/>
        <w:rPr>
          <w:rFonts w:ascii="Goethe FF Clan" w:hAnsi="Goethe FF Clan"/>
        </w:rPr>
      </w:pPr>
    </w:p>
    <w:p w14:paraId="0141FC94" w14:textId="77777777" w:rsidR="007E1637" w:rsidRPr="00963545" w:rsidRDefault="00EF16B3"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The following reporting periods apply:</w:t>
      </w:r>
    </w:p>
    <w:p w14:paraId="5B836B4B" w14:textId="77777777" w:rsidR="001551A8" w:rsidRPr="00963545" w:rsidRDefault="001551A8" w:rsidP="006D5F75">
      <w:pPr>
        <w:pStyle w:val="ListParagraph"/>
        <w:numPr>
          <w:ilvl w:val="0"/>
          <w:numId w:val="15"/>
        </w:numPr>
        <w:tabs>
          <w:tab w:val="num" w:pos="851"/>
        </w:tabs>
        <w:spacing w:before="120" w:after="120" w:line="300" w:lineRule="exact"/>
        <w:ind w:left="993" w:hanging="426"/>
        <w:jc w:val="both"/>
        <w:rPr>
          <w:rFonts w:ascii="Goethe FF Clan" w:hAnsi="Goethe FF Clan"/>
          <w:sz w:val="24"/>
          <w:szCs w:val="24"/>
        </w:rPr>
      </w:pPr>
      <w:r w:rsidRPr="00963545">
        <w:rPr>
          <w:rFonts w:ascii="Goethe FF Clan" w:hAnsi="Goethe FF Clan"/>
          <w:sz w:val="24"/>
        </w:rPr>
        <w:t xml:space="preserve">Reporting period 1: from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r w:rsidRPr="00963545">
        <w:rPr>
          <w:rFonts w:ascii="Goethe FF Clan" w:hAnsi="Goethe FF Clan"/>
          <w:sz w:val="24"/>
        </w:rPr>
        <w:t xml:space="preserve"> to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p w14:paraId="5BB7F88F" w14:textId="77777777" w:rsidR="001551A8" w:rsidRPr="00963545" w:rsidRDefault="001551A8" w:rsidP="006D5F75">
      <w:pPr>
        <w:pStyle w:val="ListParagraph"/>
        <w:numPr>
          <w:ilvl w:val="0"/>
          <w:numId w:val="15"/>
        </w:numPr>
        <w:tabs>
          <w:tab w:val="num" w:pos="851"/>
        </w:tabs>
        <w:spacing w:before="120" w:after="120" w:line="300" w:lineRule="exact"/>
        <w:ind w:left="993" w:hanging="426"/>
        <w:jc w:val="both"/>
        <w:rPr>
          <w:rFonts w:ascii="Goethe FF Clan" w:hAnsi="Goethe FF Clan"/>
          <w:sz w:val="24"/>
          <w:szCs w:val="24"/>
        </w:rPr>
      </w:pPr>
      <w:r w:rsidRPr="00963545">
        <w:rPr>
          <w:rFonts w:ascii="Goethe FF Clan" w:hAnsi="Goethe FF Clan"/>
          <w:sz w:val="24"/>
        </w:rPr>
        <w:t xml:space="preserve">Reporting period 2: from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r w:rsidRPr="00963545">
        <w:rPr>
          <w:rFonts w:ascii="Goethe FF Clan" w:hAnsi="Goethe FF Clan"/>
          <w:sz w:val="24"/>
        </w:rPr>
        <w:t xml:space="preserve"> to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p w14:paraId="3BC762DC" w14:textId="77777777" w:rsidR="001551A8" w:rsidRPr="00963545" w:rsidRDefault="001551A8" w:rsidP="006D5F75">
      <w:pPr>
        <w:pStyle w:val="ListParagraph"/>
        <w:numPr>
          <w:ilvl w:val="0"/>
          <w:numId w:val="15"/>
        </w:numPr>
        <w:tabs>
          <w:tab w:val="num" w:pos="851"/>
        </w:tabs>
        <w:spacing w:before="120" w:after="120" w:line="300" w:lineRule="exact"/>
        <w:ind w:left="993" w:hanging="426"/>
        <w:jc w:val="both"/>
        <w:rPr>
          <w:rFonts w:ascii="Goethe FF Clan" w:hAnsi="Goethe FF Clan"/>
          <w:sz w:val="24"/>
          <w:szCs w:val="24"/>
        </w:rPr>
      </w:pPr>
      <w:r w:rsidRPr="00963545">
        <w:rPr>
          <w:rFonts w:ascii="Goethe FF Clan" w:hAnsi="Goethe FF Clan"/>
          <w:sz w:val="24"/>
        </w:rPr>
        <w:t xml:space="preserve">Reporting period 3: from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r w:rsidRPr="00963545">
        <w:rPr>
          <w:rFonts w:ascii="Goethe FF Clan" w:hAnsi="Goethe FF Clan"/>
          <w:sz w:val="24"/>
        </w:rPr>
        <w:t xml:space="preserve"> to </w:t>
      </w: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p w14:paraId="6B2874C0" w14:textId="77777777" w:rsidR="001551A8" w:rsidRPr="00963545" w:rsidRDefault="001551A8" w:rsidP="006D5F75">
      <w:pPr>
        <w:pStyle w:val="ListParagraph"/>
        <w:tabs>
          <w:tab w:val="num" w:pos="426"/>
        </w:tabs>
        <w:spacing w:before="120" w:after="120" w:line="300" w:lineRule="exact"/>
        <w:ind w:left="426" w:hanging="426"/>
        <w:jc w:val="both"/>
        <w:rPr>
          <w:rFonts w:ascii="Goethe FF Clan" w:hAnsi="Goethe FF Clan"/>
          <w:sz w:val="24"/>
          <w:szCs w:val="24"/>
        </w:rPr>
      </w:pPr>
    </w:p>
    <w:p w14:paraId="0A13D9FF" w14:textId="77777777" w:rsidR="002E06FA" w:rsidRPr="00963545" w:rsidRDefault="00F8094F"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The Beneficiary must update and submit to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the work plan, the budget &amp; financial plan, and the</w:t>
      </w:r>
      <w:r w:rsidR="00B256DF">
        <w:rPr>
          <w:rFonts w:ascii="Goethe FF Clan" w:hAnsi="Goethe FF Clan"/>
          <w:sz w:val="24"/>
        </w:rPr>
        <w:t xml:space="preserve"> proof of</w:t>
      </w:r>
      <w:r w:rsidRPr="00963545">
        <w:rPr>
          <w:rFonts w:ascii="Goethe FF Clan" w:hAnsi="Goethe FF Clan"/>
          <w:sz w:val="24"/>
        </w:rPr>
        <w:t xml:space="preserve"> </w:t>
      </w:r>
      <w:r w:rsidR="0080540A" w:rsidRPr="00963545">
        <w:rPr>
          <w:rFonts w:ascii="Goethe FF Clan" w:hAnsi="Goethe FF Clan"/>
          <w:sz w:val="24"/>
        </w:rPr>
        <w:t xml:space="preserve">expenditure </w:t>
      </w:r>
      <w:r w:rsidRPr="00963545">
        <w:rPr>
          <w:rFonts w:ascii="Goethe FF Clan" w:hAnsi="Goethe FF Clan"/>
          <w:sz w:val="24"/>
        </w:rPr>
        <w:t>(</w:t>
      </w:r>
      <w:r w:rsidRPr="00963545">
        <w:rPr>
          <w:rFonts w:ascii="Goethe FF Clan" w:hAnsi="Goethe FF Clan"/>
          <w:b/>
          <w:bCs/>
          <w:sz w:val="24"/>
        </w:rPr>
        <w:t xml:space="preserve">Annex 5 </w:t>
      </w:r>
      <w:r w:rsidR="0080540A" w:rsidRPr="00963545">
        <w:rPr>
          <w:rFonts w:ascii="Goethe FF Clan" w:hAnsi="Goethe FF Clan"/>
          <w:b/>
          <w:bCs/>
          <w:sz w:val="24"/>
        </w:rPr>
        <w:t>–</w:t>
      </w:r>
      <w:r w:rsidRPr="00963545">
        <w:rPr>
          <w:rFonts w:ascii="Goethe FF Clan" w:hAnsi="Goethe FF Clan"/>
          <w:b/>
          <w:bCs/>
          <w:sz w:val="24"/>
        </w:rPr>
        <w:t xml:space="preserve"> </w:t>
      </w:r>
      <w:r w:rsidR="00866FCD">
        <w:rPr>
          <w:rFonts w:ascii="Goethe FF Clan" w:hAnsi="Goethe FF Clan"/>
          <w:b/>
          <w:bCs/>
          <w:sz w:val="24"/>
        </w:rPr>
        <w:t xml:space="preserve">Proof of </w:t>
      </w:r>
      <w:r w:rsidR="0080540A" w:rsidRPr="00963545">
        <w:rPr>
          <w:rFonts w:ascii="Goethe FF Clan" w:hAnsi="Goethe FF Clan"/>
          <w:b/>
          <w:bCs/>
          <w:sz w:val="24"/>
        </w:rPr>
        <w:t>Expenditure</w:t>
      </w:r>
      <w:r w:rsidRPr="00963545">
        <w:rPr>
          <w:rFonts w:ascii="Goethe FF Clan" w:hAnsi="Goethe FF Clan"/>
          <w:sz w:val="24"/>
        </w:rPr>
        <w:t xml:space="preserve">) after each reporting period, yet no later than </w:t>
      </w:r>
      <w:r w:rsidRPr="00E727BA">
        <w:rPr>
          <w:rFonts w:ascii="Goethe FF Clan" w:hAnsi="Goethe FF Clan"/>
          <w:sz w:val="24"/>
        </w:rPr>
        <w:t>14 days</w:t>
      </w:r>
      <w:r w:rsidRPr="00963545">
        <w:rPr>
          <w:rFonts w:ascii="Goethe FF Clan" w:hAnsi="Goethe FF Clan"/>
          <w:sz w:val="24"/>
        </w:rPr>
        <w:t xml:space="preserve"> after the end of the respective reporting period. This particularly includes </w:t>
      </w:r>
    </w:p>
    <w:p w14:paraId="369EC302" w14:textId="77777777" w:rsidR="005C188E" w:rsidRPr="00963545" w:rsidRDefault="005C188E" w:rsidP="006D5F75">
      <w:pPr>
        <w:pStyle w:val="ListParagraph"/>
        <w:spacing w:before="120" w:after="120" w:line="300" w:lineRule="exact"/>
        <w:ind w:left="0"/>
        <w:jc w:val="both"/>
        <w:rPr>
          <w:rFonts w:ascii="Goethe FF Clan" w:hAnsi="Goethe FF Clan"/>
          <w:sz w:val="24"/>
          <w:szCs w:val="24"/>
        </w:rPr>
      </w:pPr>
    </w:p>
    <w:p w14:paraId="03AC067C" w14:textId="77777777" w:rsidR="002E06FA" w:rsidRPr="00963545" w:rsidRDefault="00C66E5F" w:rsidP="006D5F75">
      <w:pPr>
        <w:pStyle w:val="ListParagraph"/>
        <w:numPr>
          <w:ilvl w:val="0"/>
          <w:numId w:val="16"/>
        </w:numPr>
        <w:tabs>
          <w:tab w:val="num" w:pos="2835"/>
        </w:tabs>
        <w:spacing w:before="120" w:after="120" w:line="300" w:lineRule="exact"/>
        <w:ind w:left="851" w:hanging="426"/>
        <w:jc w:val="both"/>
        <w:rPr>
          <w:rFonts w:ascii="Goethe FF Clan" w:hAnsi="Goethe FF Clan"/>
          <w:sz w:val="24"/>
          <w:szCs w:val="24"/>
        </w:rPr>
      </w:pPr>
      <w:r w:rsidRPr="00963545">
        <w:rPr>
          <w:rFonts w:ascii="Goethe FF Clan" w:hAnsi="Goethe FF Clan"/>
          <w:sz w:val="24"/>
        </w:rPr>
        <w:t>U</w:t>
      </w:r>
      <w:r w:rsidR="00C7100D" w:rsidRPr="00963545">
        <w:rPr>
          <w:rFonts w:ascii="Goethe FF Clan" w:hAnsi="Goethe FF Clan"/>
          <w:sz w:val="24"/>
        </w:rPr>
        <w:t>pdating the work plan with respect to project progress and milestones achieved;</w:t>
      </w:r>
    </w:p>
    <w:p w14:paraId="798185F4" w14:textId="77777777" w:rsidR="004A501A" w:rsidRPr="00963545" w:rsidRDefault="00C7100D" w:rsidP="006D5F75">
      <w:pPr>
        <w:pStyle w:val="ListParagraph"/>
        <w:numPr>
          <w:ilvl w:val="0"/>
          <w:numId w:val="16"/>
        </w:numPr>
        <w:tabs>
          <w:tab w:val="num" w:pos="2835"/>
        </w:tabs>
        <w:spacing w:before="120" w:after="120" w:line="300" w:lineRule="exact"/>
        <w:ind w:left="851" w:hanging="426"/>
        <w:jc w:val="both"/>
        <w:rPr>
          <w:rFonts w:ascii="Goethe FF Clan" w:hAnsi="Goethe FF Clan"/>
          <w:sz w:val="24"/>
          <w:szCs w:val="24"/>
        </w:rPr>
      </w:pPr>
      <w:r w:rsidRPr="00963545">
        <w:rPr>
          <w:rFonts w:ascii="Goethe FF Clan" w:hAnsi="Goethe FF Clan"/>
          <w:sz w:val="24"/>
        </w:rPr>
        <w:t>Updating the budget &amp; financial plan</w:t>
      </w:r>
      <w:r w:rsidR="00F676E9" w:rsidRPr="00963545">
        <w:rPr>
          <w:rFonts w:ascii="Goethe FF Clan" w:hAnsi="Goethe FF Clan"/>
          <w:sz w:val="24"/>
        </w:rPr>
        <w:t xml:space="preserve"> </w:t>
      </w:r>
      <w:r w:rsidRPr="00963545">
        <w:rPr>
          <w:rFonts w:ascii="Goethe FF Clan" w:hAnsi="Goethe FF Clan"/>
          <w:b/>
          <w:sz w:val="24"/>
        </w:rPr>
        <w:t>(Attachment 6 - Budget &amp; financial plan update</w:t>
      </w:r>
      <w:r w:rsidRPr="00963545">
        <w:rPr>
          <w:rFonts w:ascii="Goethe FF Clan" w:hAnsi="Goethe FF Clan"/>
          <w:sz w:val="24"/>
        </w:rPr>
        <w:t>) to include the actual costs incurred during a completed reporting period, a cost projection for the subsequent reporting period, an updated explanation of cost items, and a justification of estimated costs for the subsequent reporting period; and</w:t>
      </w:r>
    </w:p>
    <w:p w14:paraId="78FCE9B5" w14:textId="77777777" w:rsidR="00C167F0" w:rsidRPr="00963545" w:rsidRDefault="00D56D94" w:rsidP="006D5F75">
      <w:pPr>
        <w:pStyle w:val="ListParagraph"/>
        <w:numPr>
          <w:ilvl w:val="0"/>
          <w:numId w:val="16"/>
        </w:numPr>
        <w:tabs>
          <w:tab w:val="num" w:pos="2835"/>
        </w:tabs>
        <w:spacing w:before="120" w:after="120" w:line="300" w:lineRule="exact"/>
        <w:ind w:left="851" w:hanging="426"/>
        <w:jc w:val="both"/>
        <w:rPr>
          <w:rFonts w:ascii="Goethe FF Clan" w:hAnsi="Goethe FF Clan"/>
          <w:sz w:val="24"/>
          <w:szCs w:val="24"/>
        </w:rPr>
      </w:pPr>
      <w:r w:rsidRPr="00963545">
        <w:rPr>
          <w:rFonts w:ascii="Goethe FF Clan" w:hAnsi="Goethe FF Clan"/>
          <w:sz w:val="24"/>
        </w:rPr>
        <w:t xml:space="preserve">Updating the </w:t>
      </w:r>
      <w:r w:rsidR="00B256DF">
        <w:rPr>
          <w:rFonts w:ascii="Goethe FF Clan" w:hAnsi="Goethe FF Clan"/>
          <w:sz w:val="24"/>
        </w:rPr>
        <w:t>proof of expenditure</w:t>
      </w:r>
      <w:r w:rsidRPr="00963545">
        <w:rPr>
          <w:rFonts w:ascii="Goethe FF Clan" w:hAnsi="Goethe FF Clan"/>
          <w:sz w:val="24"/>
        </w:rPr>
        <w:t>, i.e. numerical proof and list of receipts.</w:t>
      </w:r>
    </w:p>
    <w:p w14:paraId="7A27C60F" w14:textId="77777777" w:rsidR="00E27C63" w:rsidRPr="00963545" w:rsidRDefault="00E27C63" w:rsidP="006D5F75">
      <w:pPr>
        <w:spacing w:before="120" w:line="300" w:lineRule="exact"/>
        <w:rPr>
          <w:rFonts w:ascii="Goethe FF Clan" w:hAnsi="Goethe FF Clan" w:cs="Calibri"/>
        </w:rPr>
      </w:pPr>
    </w:p>
    <w:p w14:paraId="62E629FA" w14:textId="77777777" w:rsidR="0039569A" w:rsidRPr="00963545" w:rsidRDefault="0039569A"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The numerical proof and </w:t>
      </w:r>
      <w:r w:rsidR="00B256DF">
        <w:rPr>
          <w:rFonts w:ascii="Goethe FF Clan" w:hAnsi="Goethe FF Clan"/>
          <w:sz w:val="24"/>
        </w:rPr>
        <w:t>proof of expenditure</w:t>
      </w:r>
      <w:r w:rsidRPr="00963545">
        <w:rPr>
          <w:rFonts w:ascii="Goethe FF Clan" w:hAnsi="Goethe FF Clan"/>
          <w:sz w:val="24"/>
        </w:rPr>
        <w:t xml:space="preserve"> must itemize revenues and expenditures in chronological order and </w:t>
      </w:r>
      <w:proofErr w:type="gramStart"/>
      <w:r w:rsidRPr="00963545">
        <w:rPr>
          <w:rFonts w:ascii="Goethe FF Clan" w:hAnsi="Goethe FF Clan"/>
          <w:sz w:val="24"/>
        </w:rPr>
        <w:t>separated</w:t>
      </w:r>
      <w:proofErr w:type="gramEnd"/>
      <w:r w:rsidRPr="00963545">
        <w:rPr>
          <w:rFonts w:ascii="Goethe FF Clan" w:hAnsi="Goethe FF Clan"/>
          <w:sz w:val="24"/>
        </w:rPr>
        <w:t xml:space="preserve"> from each other </w:t>
      </w:r>
      <w:proofErr w:type="gramStart"/>
      <w:r w:rsidRPr="00963545">
        <w:rPr>
          <w:rFonts w:ascii="Goethe FF Clan" w:hAnsi="Goethe FF Clan"/>
          <w:sz w:val="24"/>
        </w:rPr>
        <w:t>on the basis of</w:t>
      </w:r>
      <w:proofErr w:type="gramEnd"/>
      <w:r w:rsidRPr="00963545">
        <w:rPr>
          <w:rFonts w:ascii="Goethe FF Clan" w:hAnsi="Goethe FF Clan"/>
          <w:sz w:val="24"/>
        </w:rPr>
        <w:t xml:space="preserve"> the structure in the work plan and/or budget &amp; financial plan. Evidence must include all revenues and expenditures associated with the </w:t>
      </w:r>
      <w:r w:rsidR="00C66E5F" w:rsidRPr="00963545">
        <w:rPr>
          <w:rFonts w:ascii="Goethe FF Clan" w:hAnsi="Goethe FF Clan"/>
          <w:sz w:val="24"/>
        </w:rPr>
        <w:t>grant</w:t>
      </w:r>
      <w:r w:rsidRPr="00963545">
        <w:rPr>
          <w:rFonts w:ascii="Goethe FF Clan" w:hAnsi="Goethe FF Clan"/>
          <w:sz w:val="24"/>
        </w:rPr>
        <w:t xml:space="preserve"> object. </w:t>
      </w:r>
    </w:p>
    <w:p w14:paraId="32E557D4" w14:textId="77777777" w:rsidR="0039569A" w:rsidRPr="00963545" w:rsidRDefault="0039569A" w:rsidP="006D5F75">
      <w:pPr>
        <w:pStyle w:val="ListParagraph"/>
        <w:tabs>
          <w:tab w:val="num" w:pos="426"/>
        </w:tabs>
        <w:spacing w:before="120" w:after="120" w:line="300" w:lineRule="exact"/>
        <w:ind w:left="426" w:hanging="426"/>
        <w:jc w:val="both"/>
        <w:rPr>
          <w:rFonts w:ascii="Goethe FF Clan" w:hAnsi="Goethe FF Clan"/>
          <w:sz w:val="24"/>
          <w:szCs w:val="24"/>
        </w:rPr>
      </w:pPr>
    </w:p>
    <w:p w14:paraId="23672B19" w14:textId="77777777" w:rsidR="0039569A" w:rsidRPr="00963545" w:rsidRDefault="00E23531"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After each update, the Beneficiary will confirm in the budget &amp; financial plan that the </w:t>
      </w:r>
      <w:proofErr w:type="gramStart"/>
      <w:r w:rsidRPr="00963545">
        <w:rPr>
          <w:rFonts w:ascii="Goethe FF Clan" w:hAnsi="Goethe FF Clan"/>
          <w:sz w:val="24"/>
        </w:rPr>
        <w:t>expenditures</w:t>
      </w:r>
      <w:proofErr w:type="gramEnd"/>
      <w:r w:rsidRPr="00963545">
        <w:rPr>
          <w:rFonts w:ascii="Goethe FF Clan" w:hAnsi="Goethe FF Clan"/>
          <w:sz w:val="24"/>
        </w:rPr>
        <w:t xml:space="preserve"> </w:t>
      </w:r>
      <w:r w:rsidR="00495A64" w:rsidRPr="00963545">
        <w:rPr>
          <w:rFonts w:ascii="Goethe FF Clan" w:hAnsi="Goethe FF Clan"/>
          <w:sz w:val="24"/>
        </w:rPr>
        <w:t>which</w:t>
      </w:r>
      <w:r w:rsidR="00AB6023" w:rsidRPr="00963545">
        <w:rPr>
          <w:rFonts w:ascii="Goethe FF Clan" w:hAnsi="Goethe FF Clan"/>
          <w:sz w:val="24"/>
        </w:rPr>
        <w:t xml:space="preserve"> </w:t>
      </w:r>
      <w:proofErr w:type="gramStart"/>
      <w:r w:rsidR="00AB6023" w:rsidRPr="00963545">
        <w:rPr>
          <w:rFonts w:ascii="Goethe FF Clan" w:hAnsi="Goethe FF Clan"/>
          <w:sz w:val="24"/>
        </w:rPr>
        <w:t>have</w:t>
      </w:r>
      <w:proofErr w:type="gramEnd"/>
      <w:r w:rsidR="00AB6023" w:rsidRPr="00963545">
        <w:rPr>
          <w:rFonts w:ascii="Goethe FF Clan" w:hAnsi="Goethe FF Clan"/>
          <w:sz w:val="24"/>
        </w:rPr>
        <w:t xml:space="preserve"> been </w:t>
      </w:r>
      <w:r w:rsidRPr="00963545">
        <w:rPr>
          <w:rFonts w:ascii="Goethe FF Clan" w:hAnsi="Goethe FF Clan"/>
          <w:sz w:val="24"/>
        </w:rPr>
        <w:t xml:space="preserve">made </w:t>
      </w:r>
      <w:proofErr w:type="gramStart"/>
      <w:r w:rsidRPr="00963545">
        <w:rPr>
          <w:rFonts w:ascii="Goethe FF Clan" w:hAnsi="Goethe FF Clan"/>
          <w:sz w:val="24"/>
        </w:rPr>
        <w:t>were</w:t>
      </w:r>
      <w:proofErr w:type="gramEnd"/>
      <w:r w:rsidRPr="00963545">
        <w:rPr>
          <w:rFonts w:ascii="Goethe FF Clan" w:hAnsi="Goethe FF Clan"/>
          <w:sz w:val="24"/>
        </w:rPr>
        <w:t xml:space="preserve"> necessary, that efficiency and fiscal </w:t>
      </w:r>
      <w:r w:rsidRPr="00963545">
        <w:rPr>
          <w:rFonts w:ascii="Goethe FF Clan" w:hAnsi="Goethe FF Clan"/>
          <w:sz w:val="24"/>
        </w:rPr>
        <w:lastRenderedPageBreak/>
        <w:t xml:space="preserve">restraint have been exercised, and that the information is consistent with the books and the original receipts. </w:t>
      </w:r>
    </w:p>
    <w:p w14:paraId="47ED11B5" w14:textId="77777777" w:rsidR="0039569A" w:rsidRPr="00963545" w:rsidRDefault="0039569A" w:rsidP="006D5F75">
      <w:pPr>
        <w:pStyle w:val="ListParagraph"/>
        <w:tabs>
          <w:tab w:val="num" w:pos="426"/>
        </w:tabs>
        <w:spacing w:before="120" w:after="120" w:line="300" w:lineRule="exact"/>
        <w:ind w:left="426" w:hanging="426"/>
        <w:jc w:val="both"/>
        <w:rPr>
          <w:rFonts w:ascii="Goethe FF Clan" w:hAnsi="Goethe FF Clan"/>
          <w:sz w:val="24"/>
          <w:szCs w:val="24"/>
        </w:rPr>
      </w:pPr>
    </w:p>
    <w:p w14:paraId="6CCD2C5C" w14:textId="77777777" w:rsidR="0039569A" w:rsidRPr="00963545" w:rsidRDefault="0039569A" w:rsidP="006D5F75">
      <w:pPr>
        <w:pStyle w:val="ListParagraph"/>
        <w:numPr>
          <w:ilvl w:val="0"/>
          <w:numId w:val="14"/>
        </w:numPr>
        <w:tabs>
          <w:tab w:val="num" w:pos="42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At the request of the Goethe-</w:t>
      </w:r>
      <w:proofErr w:type="spellStart"/>
      <w:r w:rsidRPr="00963545">
        <w:rPr>
          <w:rFonts w:ascii="Goethe FF Clan" w:hAnsi="Goethe FF Clan"/>
          <w:sz w:val="24"/>
        </w:rPr>
        <w:t>Institut</w:t>
      </w:r>
      <w:proofErr w:type="spellEnd"/>
      <w:r w:rsidRPr="00963545">
        <w:rPr>
          <w:rFonts w:ascii="Goethe FF Clan" w:hAnsi="Goethe FF Clan"/>
          <w:sz w:val="24"/>
        </w:rPr>
        <w:t>, the Beneficiary will be required to submit original receipts.</w:t>
      </w:r>
    </w:p>
    <w:p w14:paraId="162BBCEF" w14:textId="77777777" w:rsidR="0039569A" w:rsidRPr="00963545" w:rsidRDefault="0039569A" w:rsidP="006D5F75">
      <w:pPr>
        <w:tabs>
          <w:tab w:val="num" w:pos="426"/>
        </w:tabs>
        <w:spacing w:before="120" w:line="300" w:lineRule="exact"/>
        <w:rPr>
          <w:rFonts w:ascii="Goethe FF Clan" w:hAnsi="Goethe FF Clan" w:cs="Calibri"/>
        </w:rPr>
      </w:pPr>
    </w:p>
    <w:p w14:paraId="470F0780" w14:textId="77777777" w:rsidR="00660158" w:rsidRPr="00660158" w:rsidRDefault="000D7B13" w:rsidP="006D5F75">
      <w:pPr>
        <w:pStyle w:val="ListParagraph"/>
        <w:numPr>
          <w:ilvl w:val="0"/>
          <w:numId w:val="14"/>
        </w:numPr>
        <w:tabs>
          <w:tab w:val="clear" w:pos="114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The Beneficiary will send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an explicit payment request</w:t>
      </w:r>
      <w:r w:rsidR="00B256DF">
        <w:rPr>
          <w:rFonts w:ascii="Goethe FF Clan" w:hAnsi="Goethe FF Clan"/>
          <w:sz w:val="24"/>
        </w:rPr>
        <w:t xml:space="preserve"> prior to the upcoming reporting period</w:t>
      </w:r>
      <w:r w:rsidRPr="00963545">
        <w:rPr>
          <w:rFonts w:ascii="Goethe FF Clan" w:hAnsi="Goethe FF Clan"/>
          <w:sz w:val="24"/>
        </w:rPr>
        <w:t>.</w:t>
      </w:r>
    </w:p>
    <w:p w14:paraId="175BBA3D" w14:textId="77777777" w:rsidR="007F0CFE" w:rsidRPr="00963545" w:rsidRDefault="007F0CFE" w:rsidP="006D5F75">
      <w:pPr>
        <w:pStyle w:val="ListParagraph"/>
        <w:spacing w:before="120" w:after="120" w:line="300" w:lineRule="exact"/>
        <w:ind w:left="426"/>
        <w:jc w:val="both"/>
        <w:rPr>
          <w:rFonts w:ascii="Goethe FF Clan" w:hAnsi="Goethe FF Clan"/>
          <w:sz w:val="24"/>
          <w:szCs w:val="24"/>
        </w:rPr>
      </w:pPr>
    </w:p>
    <w:p w14:paraId="35046956" w14:textId="77777777" w:rsidR="000D7B13" w:rsidRPr="00963545" w:rsidRDefault="000D7B13" w:rsidP="006D5F75">
      <w:pPr>
        <w:pStyle w:val="ListParagraph"/>
        <w:spacing w:before="120" w:after="120" w:line="300" w:lineRule="exact"/>
        <w:rPr>
          <w:rFonts w:ascii="Goethe FF Clan" w:hAnsi="Goethe FF Clan"/>
          <w:sz w:val="24"/>
          <w:szCs w:val="24"/>
        </w:rPr>
      </w:pPr>
    </w:p>
    <w:p w14:paraId="0549E468" w14:textId="77777777" w:rsidR="007641D4" w:rsidRPr="00963545" w:rsidRDefault="00C769D2" w:rsidP="006D5F75">
      <w:pPr>
        <w:pStyle w:val="ListParagraph"/>
        <w:numPr>
          <w:ilvl w:val="0"/>
          <w:numId w:val="14"/>
        </w:numPr>
        <w:tabs>
          <w:tab w:val="clear" w:pos="114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Prior to </w:t>
      </w:r>
      <w:r w:rsidR="00C66E5F" w:rsidRPr="00963545">
        <w:rPr>
          <w:rFonts w:ascii="Goethe FF Clan" w:hAnsi="Goethe FF Clan"/>
          <w:sz w:val="24"/>
        </w:rPr>
        <w:t>grant payout</w:t>
      </w:r>
      <w:r w:rsidRPr="00963545">
        <w:rPr>
          <w:rFonts w:ascii="Goethe FF Clan" w:hAnsi="Goethe FF Clan"/>
          <w:sz w:val="24"/>
        </w:rPr>
        <w:t>, an audit</w:t>
      </w:r>
      <w:r w:rsidR="00CE5681" w:rsidRPr="00963545">
        <w:rPr>
          <w:rFonts w:ascii="Goethe FF Clan" w:hAnsi="Goethe FF Clan"/>
          <w:sz w:val="24"/>
        </w:rPr>
        <w:t xml:space="preserve"> of the payment request</w:t>
      </w:r>
      <w:r w:rsidRPr="00963545">
        <w:rPr>
          <w:rFonts w:ascii="Goethe FF Clan" w:hAnsi="Goethe FF Clan"/>
          <w:sz w:val="24"/>
        </w:rPr>
        <w:t xml:space="preserve"> will be performed by </w:t>
      </w:r>
      <w:r w:rsidRPr="00156630">
        <w:rPr>
          <w:rFonts w:ascii="Goethe FF Clan" w:hAnsi="Goethe FF Clan"/>
          <w:sz w:val="24"/>
          <w:highlight w:val="darkGray"/>
        </w:rPr>
        <w:t>[</w:t>
      </w:r>
      <w:r w:rsidRPr="00156630">
        <w:rPr>
          <w:rFonts w:ascii="Goethe FF Clan" w:hAnsi="Goethe FF Clan"/>
          <w:color w:val="FF0000"/>
          <w:sz w:val="24"/>
          <w:highlight w:val="darkGray"/>
        </w:rPr>
        <w:t>Alt. 1:  the Goethe-</w:t>
      </w:r>
      <w:proofErr w:type="spellStart"/>
      <w:r w:rsidRPr="00156630">
        <w:rPr>
          <w:rFonts w:ascii="Goethe FF Clan" w:hAnsi="Goethe FF Clan"/>
          <w:color w:val="FF0000"/>
          <w:sz w:val="24"/>
          <w:highlight w:val="darkGray"/>
        </w:rPr>
        <w:t>Institut</w:t>
      </w:r>
      <w:proofErr w:type="spellEnd"/>
      <w:r w:rsidRPr="00156630">
        <w:rPr>
          <w:rFonts w:ascii="Goethe FF Clan" w:hAnsi="Goethe FF Clan"/>
          <w:color w:val="FF0000"/>
          <w:sz w:val="24"/>
          <w:highlight w:val="darkGray"/>
        </w:rPr>
        <w:t xml:space="preserve"> / Alt. 2: a commissioned third party</w:t>
      </w:r>
      <w:r w:rsidRPr="00156630">
        <w:rPr>
          <w:rFonts w:ascii="Goethe FF Clan" w:hAnsi="Goethe FF Clan"/>
          <w:sz w:val="24"/>
          <w:highlight w:val="darkGray"/>
        </w:rPr>
        <w:t>]</w:t>
      </w:r>
      <w:r w:rsidRPr="00963545">
        <w:rPr>
          <w:rFonts w:ascii="Goethe FF Clan" w:hAnsi="Goethe FF Clan"/>
          <w:sz w:val="24"/>
        </w:rPr>
        <w:t xml:space="preserve"> - taking into account the updated work plan and/or budget &amp; financial plan - as to whether costs are real, accurate, suitably recorded, and eligible in accordance with the terms of the </w:t>
      </w:r>
      <w:r w:rsidR="00BC42C7" w:rsidRPr="00963545">
        <w:rPr>
          <w:rFonts w:ascii="Goethe FF Clan" w:hAnsi="Goethe FF Clan"/>
          <w:sz w:val="24"/>
        </w:rPr>
        <w:t>Grant</w:t>
      </w:r>
      <w:r w:rsidRPr="00963545">
        <w:rPr>
          <w:rFonts w:ascii="Goethe FF Clan" w:hAnsi="Goethe FF Clan"/>
          <w:sz w:val="24"/>
        </w:rPr>
        <w:t xml:space="preserve"> Contract. </w:t>
      </w:r>
      <w:r w:rsidR="00E245CF" w:rsidRPr="00963545">
        <w:rPr>
          <w:rFonts w:ascii="Goethe FF Clan" w:hAnsi="Goethe FF Clan"/>
          <w:sz w:val="24"/>
        </w:rPr>
        <w:fldChar w:fldCharType="begin"/>
      </w:r>
      <w:r w:rsidR="00E245CF" w:rsidRPr="00963545">
        <w:rPr>
          <w:rFonts w:ascii="Goethe FF Clan" w:hAnsi="Goethe FF Clan"/>
          <w:sz w:val="24"/>
        </w:rPr>
        <w:instrText xml:space="preserve"> REF _Ref14686664 \h  \* MERGEFORMAT </w:instrText>
      </w:r>
      <w:r w:rsidR="00E245CF" w:rsidRPr="00963545">
        <w:rPr>
          <w:rFonts w:ascii="Goethe FF Clan" w:hAnsi="Goethe FF Clan"/>
          <w:sz w:val="24"/>
        </w:rPr>
      </w:r>
      <w:r w:rsidR="00E245CF" w:rsidRPr="00963545">
        <w:rPr>
          <w:rFonts w:ascii="Goethe FF Clan" w:hAnsi="Goethe FF Clan"/>
          <w:sz w:val="24"/>
        </w:rPr>
        <w:fldChar w:fldCharType="separate"/>
      </w:r>
      <w:r w:rsidR="00843031" w:rsidRPr="00963545">
        <w:rPr>
          <w:rFonts w:ascii="Goethe FF Clan" w:hAnsi="Goethe FF Clan"/>
          <w:sz w:val="24"/>
        </w:rPr>
        <w:t>§ 10 Controlling, audits</w:t>
      </w:r>
      <w:r w:rsidR="00E245CF" w:rsidRPr="00963545">
        <w:rPr>
          <w:rFonts w:ascii="Goethe FF Clan" w:hAnsi="Goethe FF Clan"/>
          <w:sz w:val="24"/>
        </w:rPr>
        <w:fldChar w:fldCharType="end"/>
      </w:r>
      <w:r w:rsidRPr="00963545">
        <w:rPr>
          <w:rFonts w:ascii="Goethe FF Clan" w:hAnsi="Goethe FF Clan"/>
          <w:sz w:val="24"/>
        </w:rPr>
        <w:t xml:space="preserve"> applies accordingly. </w:t>
      </w:r>
    </w:p>
    <w:p w14:paraId="7ECC2D4A" w14:textId="77777777" w:rsidR="007641D4" w:rsidRPr="00963545" w:rsidRDefault="007641D4" w:rsidP="006D5F75">
      <w:pPr>
        <w:pStyle w:val="ListParagraph"/>
        <w:spacing w:before="120" w:after="120" w:line="300" w:lineRule="exact"/>
        <w:ind w:left="426"/>
        <w:jc w:val="both"/>
        <w:rPr>
          <w:rFonts w:ascii="Goethe FF Clan" w:hAnsi="Goethe FF Clan"/>
          <w:sz w:val="24"/>
          <w:szCs w:val="24"/>
        </w:rPr>
      </w:pPr>
    </w:p>
    <w:p w14:paraId="79F262F8" w14:textId="77777777" w:rsidR="00836F6D" w:rsidRPr="00963545" w:rsidRDefault="00C65CE9" w:rsidP="006D5F75">
      <w:pPr>
        <w:pStyle w:val="ListParagraph"/>
        <w:numPr>
          <w:ilvl w:val="0"/>
          <w:numId w:val="14"/>
        </w:numPr>
        <w:tabs>
          <w:tab w:val="clear" w:pos="1146"/>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If this audit yields any objections, then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may request additional information or documents and may suspend, terminate, or </w:t>
      </w:r>
      <w:r w:rsidR="0048035A" w:rsidRPr="00963545">
        <w:rPr>
          <w:rFonts w:ascii="Goethe FF Clan" w:hAnsi="Goethe FF Clan"/>
          <w:sz w:val="24"/>
        </w:rPr>
        <w:t>reclaim</w:t>
      </w:r>
      <w:r w:rsidRPr="00963545">
        <w:rPr>
          <w:rFonts w:ascii="Goethe FF Clan" w:hAnsi="Goethe FF Clan"/>
          <w:sz w:val="24"/>
        </w:rPr>
        <w:t xml:space="preserve"> the </w:t>
      </w:r>
      <w:r w:rsidR="00C66E5F" w:rsidRPr="00963545">
        <w:rPr>
          <w:rFonts w:ascii="Goethe FF Clan" w:hAnsi="Goethe FF Clan"/>
          <w:sz w:val="24"/>
        </w:rPr>
        <w:t>grant</w:t>
      </w:r>
      <w:r w:rsidR="0048035A" w:rsidRPr="00963545">
        <w:rPr>
          <w:rFonts w:ascii="Goethe FF Clan" w:hAnsi="Goethe FF Clan"/>
          <w:sz w:val="24"/>
        </w:rPr>
        <w:t xml:space="preserve"> for collection</w:t>
      </w:r>
      <w:r w:rsidRPr="00963545">
        <w:rPr>
          <w:rFonts w:ascii="Goethe FF Clan" w:hAnsi="Goethe FF Clan"/>
          <w:sz w:val="24"/>
        </w:rPr>
        <w:t xml:space="preserve">. To such extent, </w:t>
      </w:r>
      <w:r w:rsidR="005E0C17" w:rsidRPr="00963545">
        <w:rPr>
          <w:rFonts w:ascii="Goethe FF Clan" w:hAnsi="Goethe FF Clan"/>
          <w:sz w:val="24"/>
        </w:rPr>
        <w:fldChar w:fldCharType="begin"/>
      </w:r>
      <w:r w:rsidR="005E0C17" w:rsidRPr="00963545">
        <w:rPr>
          <w:rFonts w:ascii="Goethe FF Clan" w:hAnsi="Goethe FF Clan"/>
          <w:sz w:val="24"/>
        </w:rPr>
        <w:instrText xml:space="preserve"> REF _Ref14785761 \h </w:instrText>
      </w:r>
      <w:r w:rsidR="00A25124" w:rsidRPr="00963545">
        <w:rPr>
          <w:rFonts w:ascii="Goethe FF Clan" w:hAnsi="Goethe FF Clan"/>
          <w:sz w:val="24"/>
        </w:rPr>
        <w:instrText xml:space="preserve"> \* MERGEFORMAT </w:instrText>
      </w:r>
      <w:r w:rsidR="005E0C17" w:rsidRPr="00963545">
        <w:rPr>
          <w:rFonts w:ascii="Goethe FF Clan" w:hAnsi="Goethe FF Clan"/>
          <w:sz w:val="24"/>
        </w:rPr>
      </w:r>
      <w:r w:rsidR="005E0C17" w:rsidRPr="00963545">
        <w:rPr>
          <w:rFonts w:ascii="Goethe FF Clan" w:hAnsi="Goethe FF Clan"/>
          <w:sz w:val="24"/>
        </w:rPr>
        <w:fldChar w:fldCharType="separate"/>
      </w:r>
      <w:r w:rsidR="00843031" w:rsidRPr="00963545">
        <w:rPr>
          <w:rFonts w:ascii="Goethe FF Clan" w:hAnsi="Goethe FF Clan"/>
          <w:sz w:val="24"/>
        </w:rPr>
        <w:t xml:space="preserve">§ 8 Suspension, reduction, and termination of </w:t>
      </w:r>
      <w:r w:rsidR="00C66E5F" w:rsidRPr="00963545">
        <w:rPr>
          <w:rFonts w:ascii="Goethe FF Clan" w:hAnsi="Goethe FF Clan"/>
          <w:sz w:val="24"/>
        </w:rPr>
        <w:t>grant</w:t>
      </w:r>
      <w:r w:rsidR="005E0C17" w:rsidRPr="00963545">
        <w:rPr>
          <w:rFonts w:ascii="Goethe FF Clan" w:hAnsi="Goethe FF Clan"/>
          <w:sz w:val="24"/>
        </w:rPr>
        <w:fldChar w:fldCharType="end"/>
      </w:r>
      <w:r w:rsidR="00C66E5F" w:rsidRPr="00963545">
        <w:rPr>
          <w:rFonts w:ascii="Goethe FF Clan" w:hAnsi="Goethe FF Clan"/>
          <w:sz w:val="24"/>
        </w:rPr>
        <w:t>s</w:t>
      </w:r>
      <w:r w:rsidRPr="00963545">
        <w:rPr>
          <w:rFonts w:ascii="Goethe FF Clan" w:hAnsi="Goethe FF Clan"/>
          <w:sz w:val="24"/>
        </w:rPr>
        <w:t xml:space="preserve"> and </w:t>
      </w:r>
      <w:r w:rsidR="00B8307E" w:rsidRPr="00963545">
        <w:rPr>
          <w:rFonts w:ascii="Goethe FF Clan" w:hAnsi="Goethe FF Clan"/>
          <w:sz w:val="24"/>
        </w:rPr>
        <w:fldChar w:fldCharType="begin"/>
      </w:r>
      <w:r w:rsidR="00B8307E" w:rsidRPr="00963545">
        <w:rPr>
          <w:rFonts w:ascii="Goethe FF Clan" w:hAnsi="Goethe FF Clan"/>
          <w:sz w:val="24"/>
        </w:rPr>
        <w:instrText xml:space="preserve"> REF _Ref14686278 \h </w:instrText>
      </w:r>
      <w:r w:rsidR="004D4DAE" w:rsidRPr="00963545">
        <w:rPr>
          <w:rFonts w:ascii="Goethe FF Clan" w:hAnsi="Goethe FF Clan"/>
          <w:sz w:val="24"/>
        </w:rPr>
        <w:instrText xml:space="preserve"> \* MERGEFORMAT </w:instrText>
      </w:r>
      <w:r w:rsidR="00B8307E" w:rsidRPr="00963545">
        <w:rPr>
          <w:rFonts w:ascii="Goethe FF Clan" w:hAnsi="Goethe FF Clan"/>
          <w:sz w:val="24"/>
        </w:rPr>
      </w:r>
      <w:r w:rsidR="00B8307E" w:rsidRPr="00963545">
        <w:rPr>
          <w:rFonts w:ascii="Goethe FF Clan" w:hAnsi="Goethe FF Clan"/>
          <w:sz w:val="24"/>
        </w:rPr>
        <w:fldChar w:fldCharType="separate"/>
      </w:r>
      <w:r w:rsidR="00843031" w:rsidRPr="00963545">
        <w:rPr>
          <w:rFonts w:ascii="Goethe FF Clan" w:hAnsi="Goethe FF Clan"/>
          <w:sz w:val="24"/>
        </w:rPr>
        <w:t>§ 12 Agreement termination</w:t>
      </w:r>
      <w:r w:rsidR="00B8307E" w:rsidRPr="00963545">
        <w:rPr>
          <w:rFonts w:ascii="Goethe FF Clan" w:hAnsi="Goethe FF Clan"/>
          <w:sz w:val="24"/>
        </w:rPr>
        <w:fldChar w:fldCharType="end"/>
      </w:r>
      <w:r w:rsidRPr="00963545">
        <w:rPr>
          <w:rFonts w:ascii="Goethe FF Clan" w:hAnsi="Goethe FF Clan"/>
          <w:sz w:val="24"/>
        </w:rPr>
        <w:t xml:space="preserve"> apply accordingly.</w:t>
      </w:r>
    </w:p>
    <w:p w14:paraId="62CBC44B" w14:textId="77777777" w:rsidR="00836F6D" w:rsidRPr="00963545" w:rsidRDefault="00836F6D" w:rsidP="006D5F75">
      <w:pPr>
        <w:pStyle w:val="ListParagraph"/>
        <w:spacing w:before="120" w:after="120" w:line="300" w:lineRule="exact"/>
        <w:ind w:left="426"/>
        <w:jc w:val="both"/>
        <w:rPr>
          <w:rFonts w:ascii="Goethe FF Clan" w:hAnsi="Goethe FF Clan"/>
          <w:sz w:val="24"/>
          <w:szCs w:val="24"/>
        </w:rPr>
      </w:pPr>
    </w:p>
    <w:p w14:paraId="3E36695B" w14:textId="77777777" w:rsidR="00836F6D" w:rsidRPr="00963545" w:rsidRDefault="00BE1097" w:rsidP="006D5F75">
      <w:pPr>
        <w:pStyle w:val="ListParagraph"/>
        <w:numPr>
          <w:ilvl w:val="0"/>
          <w:numId w:val="14"/>
        </w:numPr>
        <w:spacing w:before="120" w:after="120" w:line="300" w:lineRule="exact"/>
        <w:ind w:left="426" w:hanging="567"/>
        <w:jc w:val="both"/>
        <w:rPr>
          <w:rFonts w:ascii="Goethe FF Clan" w:hAnsi="Goethe FF Clan"/>
          <w:sz w:val="24"/>
          <w:szCs w:val="24"/>
        </w:rPr>
      </w:pPr>
      <w:r w:rsidRPr="00963545">
        <w:rPr>
          <w:rFonts w:ascii="Goethe FF Clan" w:hAnsi="Goethe FF Clan"/>
          <w:sz w:val="24"/>
        </w:rPr>
        <w:t>If the audit yields no objections, then payout will be performed as agreed in the work plan and/or budget &amp; financing plan to the following Beneficiary account:</w:t>
      </w:r>
    </w:p>
    <w:p w14:paraId="4874A86B" w14:textId="77777777" w:rsidR="00EB6935" w:rsidRPr="00963545" w:rsidRDefault="00EB6935" w:rsidP="006D5F75">
      <w:pPr>
        <w:pStyle w:val="ListParagraph"/>
        <w:spacing w:before="120" w:after="120" w:line="300" w:lineRule="exact"/>
        <w:jc w:val="both"/>
        <w:rPr>
          <w:rFonts w:ascii="Goethe FF Clan" w:hAnsi="Goethe FF Clan"/>
          <w:sz w:val="24"/>
          <w:szCs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6236"/>
      </w:tblGrid>
      <w:tr w:rsidR="009017EC" w:rsidRPr="00963545" w14:paraId="367156BC" w14:textId="77777777" w:rsidTr="009017EC">
        <w:tc>
          <w:tcPr>
            <w:tcW w:w="2688" w:type="dxa"/>
          </w:tcPr>
          <w:p w14:paraId="3E6DDAFA"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t>Account holder:</w:t>
            </w:r>
          </w:p>
        </w:tc>
        <w:tc>
          <w:tcPr>
            <w:tcW w:w="6388" w:type="dxa"/>
          </w:tcPr>
          <w:p w14:paraId="177674F3"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r>
      <w:tr w:rsidR="009017EC" w:rsidRPr="00963545" w14:paraId="3B4D0525" w14:textId="77777777" w:rsidTr="009017EC">
        <w:tc>
          <w:tcPr>
            <w:tcW w:w="2688" w:type="dxa"/>
          </w:tcPr>
          <w:p w14:paraId="35193693"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t>Account no. / IBAN:</w:t>
            </w:r>
          </w:p>
        </w:tc>
        <w:tc>
          <w:tcPr>
            <w:tcW w:w="6388" w:type="dxa"/>
          </w:tcPr>
          <w:p w14:paraId="234F7BCC"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r>
      <w:tr w:rsidR="009017EC" w:rsidRPr="00963545" w14:paraId="16466F58" w14:textId="77777777" w:rsidTr="009017EC">
        <w:tc>
          <w:tcPr>
            <w:tcW w:w="2688" w:type="dxa"/>
          </w:tcPr>
          <w:p w14:paraId="14CB3396" w14:textId="77777777" w:rsidR="009017EC" w:rsidRPr="00963545" w:rsidRDefault="00FB2314"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t>Routing code/BIC:</w:t>
            </w:r>
          </w:p>
        </w:tc>
        <w:tc>
          <w:tcPr>
            <w:tcW w:w="6388" w:type="dxa"/>
          </w:tcPr>
          <w:p w14:paraId="5286BE7C"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r>
      <w:tr w:rsidR="009017EC" w:rsidRPr="00963545" w14:paraId="57E8AD07" w14:textId="77777777" w:rsidTr="009017EC">
        <w:tc>
          <w:tcPr>
            <w:tcW w:w="2688" w:type="dxa"/>
          </w:tcPr>
          <w:p w14:paraId="272A43B5" w14:textId="77777777" w:rsidR="009017EC" w:rsidRPr="00963545" w:rsidRDefault="00FB2314"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t>Financial institution:</w:t>
            </w:r>
          </w:p>
        </w:tc>
        <w:tc>
          <w:tcPr>
            <w:tcW w:w="6388" w:type="dxa"/>
          </w:tcPr>
          <w:p w14:paraId="1B744E33" w14:textId="77777777" w:rsidR="009017EC" w:rsidRPr="00963545" w:rsidRDefault="009017EC" w:rsidP="006D5F75">
            <w:pPr>
              <w:pStyle w:val="ListParagraph"/>
              <w:spacing w:before="120" w:after="120" w:line="300" w:lineRule="exact"/>
              <w:ind w:left="0"/>
              <w:jc w:val="both"/>
              <w:rPr>
                <w:rFonts w:ascii="Goethe FF Clan" w:hAnsi="Goethe FF Clan"/>
                <w:sz w:val="24"/>
                <w:szCs w:val="24"/>
              </w:rPr>
            </w:pPr>
            <w:r w:rsidRPr="00963545">
              <w:rPr>
                <w:rFonts w:ascii="Goethe FF Clan" w:hAnsi="Goethe FF Clan"/>
                <w:sz w:val="24"/>
              </w:rPr>
              <w:fldChar w:fldCharType="begin" w:fldLock="1">
                <w:ffData>
                  <w:name w:val=""/>
                  <w:enabled/>
                  <w:calcOnExit w:val="0"/>
                  <w:textInput/>
                </w:ffData>
              </w:fldChar>
            </w:r>
            <w:r w:rsidRPr="00963545">
              <w:rPr>
                <w:rFonts w:ascii="Goethe FF Clan" w:hAnsi="Goethe FF Clan"/>
                <w:sz w:val="24"/>
              </w:rPr>
              <w:instrText xml:space="preserve"> FORMTEXT </w:instrText>
            </w:r>
            <w:r w:rsidRPr="00963545">
              <w:rPr>
                <w:rFonts w:ascii="Goethe FF Clan" w:hAnsi="Goethe FF Clan"/>
                <w:sz w:val="24"/>
              </w:rPr>
            </w:r>
            <w:r w:rsidRPr="00963545">
              <w:rPr>
                <w:rFonts w:ascii="Goethe FF Clan" w:hAnsi="Goethe FF Clan"/>
                <w:sz w:val="24"/>
              </w:rPr>
              <w:fldChar w:fldCharType="separate"/>
            </w:r>
            <w:r w:rsidRPr="00963545">
              <w:rPr>
                <w:rFonts w:ascii="Goethe FF Clan" w:hAnsi="Goethe FF Clan"/>
                <w:sz w:val="24"/>
              </w:rPr>
              <w:t>     </w:t>
            </w:r>
            <w:r w:rsidRPr="00963545">
              <w:rPr>
                <w:rFonts w:ascii="Goethe FF Clan" w:hAnsi="Goethe FF Clan"/>
                <w:sz w:val="24"/>
              </w:rPr>
              <w:fldChar w:fldCharType="end"/>
            </w:r>
          </w:p>
        </w:tc>
      </w:tr>
    </w:tbl>
    <w:p w14:paraId="11FBFE4D" w14:textId="77777777" w:rsidR="006D5F75" w:rsidRDefault="006D5F75" w:rsidP="006D5F75">
      <w:pPr>
        <w:pStyle w:val="Heading1"/>
        <w:numPr>
          <w:ilvl w:val="0"/>
          <w:numId w:val="0"/>
        </w:numPr>
        <w:spacing w:before="120" w:after="120" w:line="300" w:lineRule="exact"/>
        <w:ind w:left="426"/>
        <w:rPr>
          <w:rFonts w:ascii="Goethe FF Clan" w:hAnsi="Goethe FF Clan" w:cs="Calibri"/>
          <w:sz w:val="24"/>
        </w:rPr>
      </w:pPr>
      <w:bookmarkStart w:id="11" w:name="_Ref14688581"/>
      <w:bookmarkStart w:id="12" w:name="_Toc14702939"/>
    </w:p>
    <w:p w14:paraId="1442CFB8" w14:textId="27375D1E" w:rsidR="00BF03B3" w:rsidRPr="00963545" w:rsidRDefault="00BE1097" w:rsidP="006D5F75">
      <w:pPr>
        <w:pStyle w:val="Heading1"/>
        <w:numPr>
          <w:ilvl w:val="0"/>
          <w:numId w:val="0"/>
        </w:numPr>
        <w:spacing w:before="120" w:after="120" w:line="300" w:lineRule="exact"/>
        <w:ind w:left="426"/>
        <w:rPr>
          <w:rFonts w:ascii="Goethe FF Clan" w:hAnsi="Goethe FF Clan" w:cs="Calibri"/>
          <w:sz w:val="24"/>
          <w:szCs w:val="24"/>
        </w:rPr>
      </w:pPr>
      <w:r w:rsidRPr="00963545">
        <w:rPr>
          <w:rFonts w:ascii="Goethe FF Clan" w:hAnsi="Goethe FF Clan" w:cs="Calibri"/>
          <w:sz w:val="24"/>
        </w:rPr>
        <w:t>§ 7 Unexpended funds</w:t>
      </w:r>
    </w:p>
    <w:p w14:paraId="108070F0" w14:textId="77777777" w:rsidR="002D72CC" w:rsidRPr="002D72CC" w:rsidRDefault="002D72CC" w:rsidP="002D72CC">
      <w:pPr>
        <w:pStyle w:val="ListParagraph"/>
        <w:numPr>
          <w:ilvl w:val="0"/>
          <w:numId w:val="42"/>
        </w:numPr>
        <w:spacing w:before="120" w:line="300" w:lineRule="exact"/>
        <w:rPr>
          <w:rFonts w:ascii="Goethe FF Clan" w:hAnsi="Goethe FF Clan"/>
          <w:sz w:val="24"/>
          <w:szCs w:val="24"/>
        </w:rPr>
      </w:pPr>
      <w:r w:rsidRPr="002D72CC">
        <w:rPr>
          <w:rFonts w:ascii="Goethe FF Clan" w:hAnsi="Goethe FF Clan"/>
          <w:sz w:val="24"/>
          <w:szCs w:val="24"/>
        </w:rPr>
        <w:t>If it becomes apparent during or after project execution that a portion of the grant is not needed or is no longer needed for the purpose of the grant, then unexpended funds must be returned to the Goethe-</w:t>
      </w:r>
      <w:proofErr w:type="spellStart"/>
      <w:r w:rsidRPr="002D72CC">
        <w:rPr>
          <w:rFonts w:ascii="Goethe FF Clan" w:hAnsi="Goethe FF Clan"/>
          <w:sz w:val="24"/>
          <w:szCs w:val="24"/>
        </w:rPr>
        <w:t>Institut</w:t>
      </w:r>
      <w:proofErr w:type="spellEnd"/>
      <w:r w:rsidRPr="002D72CC">
        <w:rPr>
          <w:rFonts w:ascii="Goethe FF Clan" w:hAnsi="Goethe FF Clan"/>
          <w:sz w:val="24"/>
          <w:szCs w:val="24"/>
        </w:rPr>
        <w:t xml:space="preserve"> via the following account no later than 30 days after the end of the project: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6236"/>
      </w:tblGrid>
      <w:tr w:rsidR="002D72CC" w:rsidRPr="002D72CC" w14:paraId="7AE8CB25" w14:textId="77777777" w:rsidTr="002D72CC">
        <w:tc>
          <w:tcPr>
            <w:tcW w:w="2648" w:type="dxa"/>
          </w:tcPr>
          <w:p w14:paraId="2A795B7D"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t>Account holder:</w:t>
            </w:r>
          </w:p>
        </w:tc>
        <w:tc>
          <w:tcPr>
            <w:tcW w:w="6236" w:type="dxa"/>
          </w:tcPr>
          <w:p w14:paraId="0CB79C03"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fldChar w:fldCharType="begin" w:fldLock="1">
                <w:ffData>
                  <w:name w:val=""/>
                  <w:enabled/>
                  <w:calcOnExit w:val="0"/>
                  <w:textInput/>
                </w:ffData>
              </w:fldChar>
            </w:r>
            <w:r w:rsidRPr="002D72CC">
              <w:rPr>
                <w:rFonts w:ascii="Goethe FF Clan" w:hAnsi="Goethe FF Clan"/>
                <w:sz w:val="24"/>
                <w:szCs w:val="24"/>
              </w:rPr>
              <w:instrText xml:space="preserve"> FORMTEXT </w:instrText>
            </w:r>
            <w:r w:rsidRPr="002D72CC">
              <w:rPr>
                <w:rFonts w:ascii="Goethe FF Clan" w:hAnsi="Goethe FF Clan"/>
                <w:sz w:val="24"/>
                <w:szCs w:val="24"/>
              </w:rPr>
            </w:r>
            <w:r w:rsidRPr="002D72CC">
              <w:rPr>
                <w:rFonts w:ascii="Goethe FF Clan" w:hAnsi="Goethe FF Clan"/>
                <w:sz w:val="24"/>
                <w:szCs w:val="24"/>
              </w:rPr>
              <w:fldChar w:fldCharType="separate"/>
            </w:r>
            <w:r w:rsidRPr="002D72CC">
              <w:rPr>
                <w:rFonts w:ascii="Goethe FF Clan" w:hAnsi="Goethe FF Clan"/>
                <w:sz w:val="24"/>
                <w:szCs w:val="24"/>
              </w:rPr>
              <w:t>     </w:t>
            </w:r>
            <w:r w:rsidRPr="002D72CC">
              <w:rPr>
                <w:rFonts w:ascii="Goethe FF Clan" w:hAnsi="Goethe FF Clan"/>
                <w:sz w:val="24"/>
                <w:szCs w:val="24"/>
              </w:rPr>
              <w:fldChar w:fldCharType="end"/>
            </w:r>
          </w:p>
        </w:tc>
      </w:tr>
      <w:tr w:rsidR="002D72CC" w:rsidRPr="002D72CC" w14:paraId="343D7C3B" w14:textId="77777777" w:rsidTr="002D72CC">
        <w:tc>
          <w:tcPr>
            <w:tcW w:w="2648" w:type="dxa"/>
          </w:tcPr>
          <w:p w14:paraId="4FC64326"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t>Account no. / IBAN:</w:t>
            </w:r>
          </w:p>
        </w:tc>
        <w:tc>
          <w:tcPr>
            <w:tcW w:w="6236" w:type="dxa"/>
          </w:tcPr>
          <w:p w14:paraId="040AFAA0"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fldChar w:fldCharType="begin" w:fldLock="1">
                <w:ffData>
                  <w:name w:val=""/>
                  <w:enabled/>
                  <w:calcOnExit w:val="0"/>
                  <w:textInput/>
                </w:ffData>
              </w:fldChar>
            </w:r>
            <w:r w:rsidRPr="002D72CC">
              <w:rPr>
                <w:rFonts w:ascii="Goethe FF Clan" w:hAnsi="Goethe FF Clan"/>
                <w:sz w:val="24"/>
                <w:szCs w:val="24"/>
              </w:rPr>
              <w:instrText xml:space="preserve"> FORMTEXT </w:instrText>
            </w:r>
            <w:r w:rsidRPr="002D72CC">
              <w:rPr>
                <w:rFonts w:ascii="Goethe FF Clan" w:hAnsi="Goethe FF Clan"/>
                <w:sz w:val="24"/>
                <w:szCs w:val="24"/>
              </w:rPr>
            </w:r>
            <w:r w:rsidRPr="002D72CC">
              <w:rPr>
                <w:rFonts w:ascii="Goethe FF Clan" w:hAnsi="Goethe FF Clan"/>
                <w:sz w:val="24"/>
                <w:szCs w:val="24"/>
              </w:rPr>
              <w:fldChar w:fldCharType="separate"/>
            </w:r>
            <w:r w:rsidRPr="002D72CC">
              <w:rPr>
                <w:rFonts w:ascii="Goethe FF Clan" w:hAnsi="Goethe FF Clan"/>
                <w:sz w:val="24"/>
                <w:szCs w:val="24"/>
              </w:rPr>
              <w:t>     </w:t>
            </w:r>
            <w:r w:rsidRPr="002D72CC">
              <w:rPr>
                <w:rFonts w:ascii="Goethe FF Clan" w:hAnsi="Goethe FF Clan"/>
                <w:sz w:val="24"/>
                <w:szCs w:val="24"/>
              </w:rPr>
              <w:fldChar w:fldCharType="end"/>
            </w:r>
          </w:p>
        </w:tc>
      </w:tr>
      <w:tr w:rsidR="002D72CC" w:rsidRPr="002D72CC" w14:paraId="3694F07C" w14:textId="77777777" w:rsidTr="002D72CC">
        <w:tc>
          <w:tcPr>
            <w:tcW w:w="2648" w:type="dxa"/>
          </w:tcPr>
          <w:p w14:paraId="35D3AE70"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lastRenderedPageBreak/>
              <w:t>Routing code/BIC:</w:t>
            </w:r>
          </w:p>
        </w:tc>
        <w:tc>
          <w:tcPr>
            <w:tcW w:w="6236" w:type="dxa"/>
          </w:tcPr>
          <w:p w14:paraId="14D7D1B6"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fldChar w:fldCharType="begin" w:fldLock="1">
                <w:ffData>
                  <w:name w:val=""/>
                  <w:enabled/>
                  <w:calcOnExit w:val="0"/>
                  <w:textInput/>
                </w:ffData>
              </w:fldChar>
            </w:r>
            <w:r w:rsidRPr="002D72CC">
              <w:rPr>
                <w:rFonts w:ascii="Goethe FF Clan" w:hAnsi="Goethe FF Clan"/>
                <w:sz w:val="24"/>
                <w:szCs w:val="24"/>
              </w:rPr>
              <w:instrText xml:space="preserve"> FORMTEXT </w:instrText>
            </w:r>
            <w:r w:rsidRPr="002D72CC">
              <w:rPr>
                <w:rFonts w:ascii="Goethe FF Clan" w:hAnsi="Goethe FF Clan"/>
                <w:sz w:val="24"/>
                <w:szCs w:val="24"/>
              </w:rPr>
            </w:r>
            <w:r w:rsidRPr="002D72CC">
              <w:rPr>
                <w:rFonts w:ascii="Goethe FF Clan" w:hAnsi="Goethe FF Clan"/>
                <w:sz w:val="24"/>
                <w:szCs w:val="24"/>
              </w:rPr>
              <w:fldChar w:fldCharType="separate"/>
            </w:r>
            <w:r w:rsidRPr="002D72CC">
              <w:rPr>
                <w:rFonts w:ascii="Goethe FF Clan" w:hAnsi="Goethe FF Clan"/>
                <w:sz w:val="24"/>
                <w:szCs w:val="24"/>
              </w:rPr>
              <w:t>     </w:t>
            </w:r>
            <w:r w:rsidRPr="002D72CC">
              <w:rPr>
                <w:rFonts w:ascii="Goethe FF Clan" w:hAnsi="Goethe FF Clan"/>
                <w:sz w:val="24"/>
                <w:szCs w:val="24"/>
              </w:rPr>
              <w:fldChar w:fldCharType="end"/>
            </w:r>
          </w:p>
        </w:tc>
      </w:tr>
      <w:tr w:rsidR="002D72CC" w:rsidRPr="002D72CC" w14:paraId="1DDDD756" w14:textId="77777777" w:rsidTr="002D72CC">
        <w:tc>
          <w:tcPr>
            <w:tcW w:w="2648" w:type="dxa"/>
          </w:tcPr>
          <w:p w14:paraId="0ADA95D3"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t>Financial institution:</w:t>
            </w:r>
          </w:p>
        </w:tc>
        <w:tc>
          <w:tcPr>
            <w:tcW w:w="6236" w:type="dxa"/>
          </w:tcPr>
          <w:p w14:paraId="7EB26BC8" w14:textId="77777777" w:rsidR="002D72CC" w:rsidRPr="002D72CC" w:rsidRDefault="002D72CC" w:rsidP="00170C5C">
            <w:pPr>
              <w:pStyle w:val="ListParagraph"/>
              <w:spacing w:before="120" w:after="120" w:line="300" w:lineRule="exact"/>
              <w:ind w:left="0"/>
              <w:jc w:val="both"/>
              <w:rPr>
                <w:rFonts w:ascii="Goethe FF Clan" w:hAnsi="Goethe FF Clan"/>
                <w:sz w:val="24"/>
                <w:szCs w:val="24"/>
              </w:rPr>
            </w:pPr>
            <w:r w:rsidRPr="002D72CC">
              <w:rPr>
                <w:rFonts w:ascii="Goethe FF Clan" w:hAnsi="Goethe FF Clan"/>
                <w:sz w:val="24"/>
                <w:szCs w:val="24"/>
              </w:rPr>
              <w:fldChar w:fldCharType="begin" w:fldLock="1">
                <w:ffData>
                  <w:name w:val=""/>
                  <w:enabled/>
                  <w:calcOnExit w:val="0"/>
                  <w:textInput/>
                </w:ffData>
              </w:fldChar>
            </w:r>
            <w:r w:rsidRPr="002D72CC">
              <w:rPr>
                <w:rFonts w:ascii="Goethe FF Clan" w:hAnsi="Goethe FF Clan"/>
                <w:sz w:val="24"/>
                <w:szCs w:val="24"/>
              </w:rPr>
              <w:instrText xml:space="preserve"> FORMTEXT </w:instrText>
            </w:r>
            <w:r w:rsidRPr="002D72CC">
              <w:rPr>
                <w:rFonts w:ascii="Goethe FF Clan" w:hAnsi="Goethe FF Clan"/>
                <w:sz w:val="24"/>
                <w:szCs w:val="24"/>
              </w:rPr>
            </w:r>
            <w:r w:rsidRPr="002D72CC">
              <w:rPr>
                <w:rFonts w:ascii="Goethe FF Clan" w:hAnsi="Goethe FF Clan"/>
                <w:sz w:val="24"/>
                <w:szCs w:val="24"/>
              </w:rPr>
              <w:fldChar w:fldCharType="separate"/>
            </w:r>
            <w:r w:rsidRPr="002D72CC">
              <w:rPr>
                <w:rFonts w:ascii="Goethe FF Clan" w:hAnsi="Goethe FF Clan"/>
                <w:sz w:val="24"/>
                <w:szCs w:val="24"/>
              </w:rPr>
              <w:t>     </w:t>
            </w:r>
            <w:r w:rsidRPr="002D72CC">
              <w:rPr>
                <w:rFonts w:ascii="Goethe FF Clan" w:hAnsi="Goethe FF Clan"/>
                <w:sz w:val="24"/>
                <w:szCs w:val="24"/>
              </w:rPr>
              <w:fldChar w:fldCharType="end"/>
            </w:r>
          </w:p>
        </w:tc>
      </w:tr>
    </w:tbl>
    <w:p w14:paraId="6FF4858F" w14:textId="3768A9CE" w:rsidR="002D72CC" w:rsidRPr="002D72CC" w:rsidRDefault="002D72CC" w:rsidP="002D72CC">
      <w:pPr>
        <w:pStyle w:val="ListParagraph"/>
        <w:numPr>
          <w:ilvl w:val="0"/>
          <w:numId w:val="42"/>
        </w:numPr>
        <w:spacing w:before="120" w:line="300" w:lineRule="exact"/>
        <w:rPr>
          <w:rFonts w:ascii="Goethe FF Clan" w:hAnsi="Goethe FF Clan"/>
          <w:sz w:val="24"/>
          <w:szCs w:val="24"/>
        </w:rPr>
      </w:pPr>
      <w:r w:rsidRPr="002D72CC">
        <w:rPr>
          <w:rFonts w:ascii="Goethe FF Clan" w:hAnsi="Goethe FF Clan"/>
          <w:sz w:val="24"/>
          <w:szCs w:val="24"/>
        </w:rPr>
        <w:t xml:space="preserve">Any bank charges incurred on repayment shall be borne by the </w:t>
      </w:r>
      <w:r>
        <w:rPr>
          <w:rFonts w:ascii="Goethe FF Clan" w:hAnsi="Goethe FF Clan"/>
          <w:sz w:val="24"/>
          <w:szCs w:val="24"/>
        </w:rPr>
        <w:t>B</w:t>
      </w:r>
      <w:r w:rsidRPr="002D72CC">
        <w:rPr>
          <w:rFonts w:ascii="Goethe FF Clan" w:hAnsi="Goethe FF Clan"/>
          <w:sz w:val="24"/>
          <w:szCs w:val="24"/>
        </w:rPr>
        <w:t>eneficiary. The amount to be refunded shall be paid in full into the above-mentioned bank account.</w:t>
      </w:r>
    </w:p>
    <w:p w14:paraId="46A76F2A" w14:textId="77777777" w:rsidR="006D5F75" w:rsidRDefault="006D5F75" w:rsidP="006D5F75">
      <w:pPr>
        <w:pStyle w:val="Heading1"/>
        <w:numPr>
          <w:ilvl w:val="0"/>
          <w:numId w:val="0"/>
        </w:numPr>
        <w:spacing w:before="120" w:after="120" w:line="300" w:lineRule="exact"/>
        <w:ind w:left="426"/>
        <w:rPr>
          <w:rFonts w:ascii="Goethe FF Clan" w:hAnsi="Goethe FF Clan" w:cs="Calibri"/>
          <w:sz w:val="24"/>
        </w:rPr>
      </w:pPr>
      <w:bookmarkStart w:id="13" w:name="_Ref14785761"/>
    </w:p>
    <w:p w14:paraId="16466F55" w14:textId="77C7CA43" w:rsidR="00BE1097" w:rsidRPr="00963545" w:rsidRDefault="00BF03B3" w:rsidP="006D5F75">
      <w:pPr>
        <w:pStyle w:val="Heading1"/>
        <w:numPr>
          <w:ilvl w:val="0"/>
          <w:numId w:val="0"/>
        </w:numPr>
        <w:spacing w:before="120" w:after="120" w:line="300" w:lineRule="exact"/>
        <w:ind w:left="426"/>
        <w:rPr>
          <w:rFonts w:ascii="Goethe FF Clan" w:hAnsi="Goethe FF Clan" w:cs="Calibri"/>
          <w:sz w:val="24"/>
          <w:szCs w:val="24"/>
        </w:rPr>
      </w:pPr>
      <w:r w:rsidRPr="00963545">
        <w:rPr>
          <w:rFonts w:ascii="Goethe FF Clan" w:hAnsi="Goethe FF Clan" w:cs="Calibri"/>
          <w:sz w:val="24"/>
        </w:rPr>
        <w:t xml:space="preserve">§ 8 Suspension, reduction, and termination of </w:t>
      </w:r>
      <w:bookmarkEnd w:id="11"/>
      <w:bookmarkEnd w:id="12"/>
      <w:bookmarkEnd w:id="13"/>
      <w:r w:rsidR="00BC42C7" w:rsidRPr="00963545">
        <w:rPr>
          <w:rFonts w:ascii="Goethe FF Clan" w:hAnsi="Goethe FF Clan" w:cs="Calibri"/>
          <w:sz w:val="24"/>
        </w:rPr>
        <w:t xml:space="preserve">the </w:t>
      </w:r>
      <w:r w:rsidR="00C66E5F" w:rsidRPr="00963545">
        <w:rPr>
          <w:rFonts w:ascii="Goethe FF Clan" w:hAnsi="Goethe FF Clan" w:cs="Calibri"/>
          <w:sz w:val="24"/>
        </w:rPr>
        <w:t>grant</w:t>
      </w:r>
    </w:p>
    <w:p w14:paraId="2729CA40" w14:textId="77777777" w:rsidR="001B1318" w:rsidRPr="00963545" w:rsidRDefault="00C71935" w:rsidP="006D5F75">
      <w:pPr>
        <w:pStyle w:val="ListParagraph"/>
        <w:numPr>
          <w:ilvl w:val="0"/>
          <w:numId w:val="18"/>
        </w:numPr>
        <w:tabs>
          <w:tab w:val="clear" w:pos="720"/>
          <w:tab w:val="num" w:pos="1985"/>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If 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discovers irregularities or that contract terms have been </w:t>
      </w:r>
      <w:r w:rsidR="00AD5B4D" w:rsidRPr="00963545">
        <w:rPr>
          <w:rFonts w:ascii="Goethe FF Clan" w:hAnsi="Goethe FF Clan"/>
          <w:sz w:val="24"/>
          <w:szCs w:val="24"/>
        </w:rPr>
        <w:t>breached</w:t>
      </w:r>
      <w:r w:rsidRPr="00963545">
        <w:rPr>
          <w:rFonts w:ascii="Goethe FF Clan" w:hAnsi="Goethe FF Clan"/>
          <w:sz w:val="24"/>
          <w:szCs w:val="24"/>
        </w:rPr>
        <w:t xml:space="preserve"> </w:t>
      </w:r>
      <w:r w:rsidR="00A120B7" w:rsidRPr="00963545">
        <w:rPr>
          <w:rFonts w:ascii="Goethe FF Clan" w:hAnsi="Goethe FF Clan"/>
          <w:sz w:val="24"/>
          <w:szCs w:val="24"/>
        </w:rPr>
        <w:t>by the</w:t>
      </w:r>
      <w:r w:rsidRPr="00963545">
        <w:rPr>
          <w:rFonts w:ascii="Goethe FF Clan" w:hAnsi="Goethe FF Clan"/>
          <w:sz w:val="24"/>
          <w:szCs w:val="24"/>
        </w:rPr>
        <w:t xml:space="preserve"> Beneficiary, then 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may at any time suspend, reduce, or in accordance with </w:t>
      </w:r>
      <w:r w:rsidR="00F66C3D" w:rsidRPr="00963545">
        <w:rPr>
          <w:rFonts w:ascii="Goethe FF Clan" w:hAnsi="Goethe FF Clan"/>
          <w:sz w:val="24"/>
          <w:szCs w:val="24"/>
        </w:rPr>
        <w:fldChar w:fldCharType="begin"/>
      </w:r>
      <w:r w:rsidR="00F66C3D" w:rsidRPr="00963545">
        <w:rPr>
          <w:rFonts w:ascii="Goethe FF Clan" w:hAnsi="Goethe FF Clan"/>
          <w:sz w:val="24"/>
          <w:szCs w:val="24"/>
        </w:rPr>
        <w:instrText xml:space="preserve"> REF _Ref14686278 \h </w:instrText>
      </w:r>
      <w:r w:rsidR="002428A9" w:rsidRPr="00963545">
        <w:rPr>
          <w:rFonts w:ascii="Goethe FF Clan" w:hAnsi="Goethe FF Clan"/>
          <w:sz w:val="24"/>
          <w:szCs w:val="24"/>
        </w:rPr>
        <w:instrText xml:space="preserve"> \* MERGEFORMAT </w:instrText>
      </w:r>
      <w:r w:rsidR="00F66C3D" w:rsidRPr="00963545">
        <w:rPr>
          <w:rFonts w:ascii="Goethe FF Clan" w:hAnsi="Goethe FF Clan"/>
          <w:sz w:val="24"/>
          <w:szCs w:val="24"/>
        </w:rPr>
      </w:r>
      <w:r w:rsidR="00F66C3D" w:rsidRPr="00963545">
        <w:rPr>
          <w:rFonts w:ascii="Goethe FF Clan" w:hAnsi="Goethe FF Clan"/>
          <w:sz w:val="24"/>
          <w:szCs w:val="24"/>
        </w:rPr>
        <w:fldChar w:fldCharType="separate"/>
      </w:r>
      <w:r w:rsidR="00843031" w:rsidRPr="00963545">
        <w:rPr>
          <w:rFonts w:ascii="Goethe FF Clan" w:hAnsi="Goethe FF Clan"/>
          <w:sz w:val="24"/>
          <w:szCs w:val="24"/>
        </w:rPr>
        <w:t>§ 12 Agreement termination</w:t>
      </w:r>
      <w:r w:rsidR="00F66C3D" w:rsidRPr="00963545">
        <w:rPr>
          <w:rFonts w:ascii="Goethe FF Clan" w:hAnsi="Goethe FF Clan"/>
          <w:sz w:val="24"/>
          <w:szCs w:val="24"/>
        </w:rPr>
        <w:fldChar w:fldCharType="end"/>
      </w:r>
      <w:r w:rsidRPr="00963545">
        <w:rPr>
          <w:rFonts w:ascii="Goethe FF Clan" w:hAnsi="Goethe FF Clan"/>
          <w:sz w:val="24"/>
          <w:szCs w:val="24"/>
        </w:rPr>
        <w:t xml:space="preserve"> terminate </w:t>
      </w:r>
      <w:r w:rsidR="00EC465F" w:rsidRPr="00963545">
        <w:rPr>
          <w:rFonts w:ascii="Goethe FF Clan" w:hAnsi="Goethe FF Clan"/>
          <w:sz w:val="24"/>
          <w:szCs w:val="24"/>
        </w:rPr>
        <w:t xml:space="preserve">payment of the </w:t>
      </w:r>
      <w:r w:rsidR="00BC42C7" w:rsidRPr="00963545">
        <w:rPr>
          <w:rFonts w:ascii="Goethe FF Clan" w:hAnsi="Goethe FF Clan"/>
          <w:sz w:val="24"/>
          <w:szCs w:val="24"/>
        </w:rPr>
        <w:t>grant</w:t>
      </w:r>
      <w:r w:rsidRPr="00963545">
        <w:rPr>
          <w:rFonts w:ascii="Goethe FF Clan" w:hAnsi="Goethe FF Clan"/>
          <w:sz w:val="24"/>
          <w:szCs w:val="24"/>
        </w:rPr>
        <w:t xml:space="preserve">. </w:t>
      </w:r>
    </w:p>
    <w:p w14:paraId="0940BFD6" w14:textId="77777777" w:rsidR="001B1318" w:rsidRPr="00963545" w:rsidRDefault="001B1318" w:rsidP="006D5F75">
      <w:pPr>
        <w:widowControl/>
        <w:adjustRightInd/>
        <w:spacing w:before="120" w:line="300" w:lineRule="exact"/>
        <w:jc w:val="left"/>
        <w:textAlignment w:val="auto"/>
        <w:rPr>
          <w:rFonts w:ascii="Goethe FF Clan" w:eastAsia="Calibri" w:hAnsi="Goethe FF Clan" w:cs="Calibri"/>
          <w:lang w:eastAsia="en-US"/>
        </w:rPr>
      </w:pPr>
    </w:p>
    <w:p w14:paraId="140C2C44" w14:textId="77777777" w:rsidR="004A50FA" w:rsidRPr="00963545" w:rsidRDefault="00BD4D0D" w:rsidP="006D5F75">
      <w:pPr>
        <w:pStyle w:val="ListParagraph"/>
        <w:numPr>
          <w:ilvl w:val="0"/>
          <w:numId w:val="18"/>
        </w:numPr>
        <w:tabs>
          <w:tab w:val="clear" w:pos="720"/>
          <w:tab w:val="num" w:pos="1985"/>
        </w:tabs>
        <w:spacing w:before="120" w:after="120" w:line="300" w:lineRule="exact"/>
        <w:ind w:left="426" w:hanging="426"/>
        <w:jc w:val="both"/>
        <w:rPr>
          <w:rFonts w:ascii="Goethe FF Clan" w:hAnsi="Goethe FF Clan"/>
          <w:sz w:val="24"/>
          <w:szCs w:val="24"/>
        </w:rPr>
      </w:pPr>
      <w:r w:rsidRPr="00963545">
        <w:rPr>
          <w:rFonts w:ascii="Goethe FF Clan" w:hAnsi="Goethe FF Clan"/>
          <w:sz w:val="24"/>
        </w:rPr>
        <w:t xml:space="preserve">In the event of suspension, payments will be resumed as soon as the prerequisites named to </w:t>
      </w:r>
      <w:r w:rsidRPr="00963545">
        <w:rPr>
          <w:rFonts w:ascii="Goethe FF Clan" w:hAnsi="Goethe FF Clan"/>
          <w:sz w:val="24"/>
          <w:szCs w:val="24"/>
        </w:rPr>
        <w:t>the Beneficiary are met and 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has acquired knowledge </w:t>
      </w:r>
      <w:r w:rsidR="00EC465F" w:rsidRPr="00963545">
        <w:rPr>
          <w:rFonts w:ascii="Goethe FF Clan" w:hAnsi="Goethe FF Clan"/>
          <w:sz w:val="24"/>
          <w:szCs w:val="24"/>
        </w:rPr>
        <w:t xml:space="preserve">thereof </w:t>
      </w:r>
      <w:r w:rsidRPr="00963545">
        <w:rPr>
          <w:rFonts w:ascii="Goethe FF Clan" w:hAnsi="Goethe FF Clan"/>
          <w:sz w:val="24"/>
          <w:szCs w:val="24"/>
        </w:rPr>
        <w:t>accordingly.</w:t>
      </w:r>
    </w:p>
    <w:p w14:paraId="320AF708" w14:textId="77777777" w:rsidR="003F599B" w:rsidRPr="00963545" w:rsidRDefault="003F599B" w:rsidP="006D5F75">
      <w:pPr>
        <w:pStyle w:val="ListParagraph"/>
        <w:tabs>
          <w:tab w:val="num" w:pos="1985"/>
        </w:tabs>
        <w:spacing w:before="120" w:after="120" w:line="300" w:lineRule="exact"/>
        <w:ind w:left="426" w:hanging="426"/>
        <w:jc w:val="both"/>
        <w:rPr>
          <w:rFonts w:ascii="Goethe FF Clan" w:hAnsi="Goethe FF Clan"/>
          <w:sz w:val="24"/>
          <w:szCs w:val="24"/>
        </w:rPr>
      </w:pPr>
    </w:p>
    <w:p w14:paraId="69B3CEF0" w14:textId="77777777" w:rsidR="006E1493" w:rsidRPr="00963545" w:rsidRDefault="006E1493" w:rsidP="006D5F75">
      <w:pPr>
        <w:pStyle w:val="ListParagraph"/>
        <w:numPr>
          <w:ilvl w:val="0"/>
          <w:numId w:val="18"/>
        </w:numPr>
        <w:tabs>
          <w:tab w:val="clear" w:pos="720"/>
          <w:tab w:val="num" w:pos="1985"/>
        </w:tabs>
        <w:spacing w:before="120" w:after="120" w:line="300" w:lineRule="exact"/>
        <w:ind w:left="426" w:hanging="426"/>
        <w:jc w:val="both"/>
        <w:rPr>
          <w:rFonts w:ascii="Goethe FF Clan" w:hAnsi="Goethe FF Clan"/>
          <w:sz w:val="24"/>
          <w:szCs w:val="24"/>
        </w:rPr>
      </w:pPr>
      <w:r w:rsidRPr="00963545">
        <w:rPr>
          <w:rFonts w:ascii="Goethe FF Clan" w:hAnsi="Goethe FF Clan"/>
          <w:sz w:val="24"/>
          <w:szCs w:val="24"/>
        </w:rPr>
        <w:t xml:space="preserve">In the event there has been a reduction </w:t>
      </w:r>
      <w:proofErr w:type="gramStart"/>
      <w:r w:rsidRPr="00963545">
        <w:rPr>
          <w:rFonts w:ascii="Goethe FF Clan" w:hAnsi="Goethe FF Clan"/>
          <w:sz w:val="24"/>
          <w:szCs w:val="24"/>
        </w:rPr>
        <w:t>to</w:t>
      </w:r>
      <w:proofErr w:type="gramEnd"/>
      <w:r w:rsidRPr="00963545">
        <w:rPr>
          <w:rFonts w:ascii="Goethe FF Clan" w:hAnsi="Goethe FF Clan"/>
          <w:sz w:val="24"/>
          <w:szCs w:val="24"/>
        </w:rPr>
        <w:t xml:space="preserve"> payments, the payments will be adjusted accordingly. </w:t>
      </w:r>
      <w:proofErr w:type="gramStart"/>
      <w:r w:rsidRPr="00963545">
        <w:rPr>
          <w:rFonts w:ascii="Goethe FF Clan" w:hAnsi="Goethe FF Clan"/>
          <w:sz w:val="24"/>
          <w:szCs w:val="24"/>
        </w:rPr>
        <w:t>In the event that</w:t>
      </w:r>
      <w:proofErr w:type="gramEnd"/>
      <w:r w:rsidRPr="00963545">
        <w:rPr>
          <w:rFonts w:ascii="Goethe FF Clan" w:hAnsi="Goethe FF Clan"/>
          <w:sz w:val="24"/>
          <w:szCs w:val="24"/>
        </w:rPr>
        <w:t xml:space="preserve"> irregularities or contract violations have been remedied such that contractual compliance is duly re-established, the reduction can be </w:t>
      </w:r>
      <w:proofErr w:type="gramStart"/>
      <w:r w:rsidRPr="00963545">
        <w:rPr>
          <w:rFonts w:ascii="Goethe FF Clan" w:hAnsi="Goethe FF Clan"/>
          <w:sz w:val="24"/>
          <w:szCs w:val="24"/>
        </w:rPr>
        <w:t>annulled</w:t>
      </w:r>
      <w:proofErr w:type="gramEnd"/>
      <w:r w:rsidRPr="00963545">
        <w:rPr>
          <w:rFonts w:ascii="Goethe FF Clan" w:hAnsi="Goethe FF Clan"/>
          <w:sz w:val="24"/>
          <w:szCs w:val="24"/>
        </w:rPr>
        <w:t xml:space="preserve"> and </w:t>
      </w:r>
      <w:r w:rsidR="00BC42C7" w:rsidRPr="00963545">
        <w:rPr>
          <w:rFonts w:ascii="Goethe FF Clan" w:hAnsi="Goethe FF Clan"/>
          <w:sz w:val="24"/>
          <w:szCs w:val="24"/>
        </w:rPr>
        <w:t>the grant</w:t>
      </w:r>
      <w:r w:rsidRPr="00963545">
        <w:rPr>
          <w:rFonts w:ascii="Goethe FF Clan" w:hAnsi="Goethe FF Clan"/>
          <w:sz w:val="24"/>
          <w:szCs w:val="24"/>
        </w:rPr>
        <w:t xml:space="preserve"> can be paid out as originally agreed. </w:t>
      </w:r>
    </w:p>
    <w:p w14:paraId="3216AFA5" w14:textId="77777777" w:rsidR="006E1493" w:rsidRPr="00963545" w:rsidRDefault="006E1493" w:rsidP="006D5F75">
      <w:pPr>
        <w:spacing w:before="120" w:line="300" w:lineRule="exact"/>
        <w:rPr>
          <w:rFonts w:ascii="Goethe FF Clan" w:hAnsi="Goethe FF Clan" w:cs="Calibri"/>
        </w:rPr>
      </w:pPr>
    </w:p>
    <w:p w14:paraId="2B5D1A58" w14:textId="77777777" w:rsidR="00681885" w:rsidRDefault="003F599B" w:rsidP="006D5F75">
      <w:pPr>
        <w:pStyle w:val="ListParagraph"/>
        <w:numPr>
          <w:ilvl w:val="0"/>
          <w:numId w:val="18"/>
        </w:numPr>
        <w:tabs>
          <w:tab w:val="clear" w:pos="720"/>
          <w:tab w:val="num" w:pos="1985"/>
        </w:tabs>
        <w:spacing w:before="120" w:after="120" w:line="300" w:lineRule="exact"/>
        <w:ind w:left="426" w:hanging="426"/>
        <w:jc w:val="both"/>
        <w:rPr>
          <w:rFonts w:ascii="Goethe FF Clan" w:hAnsi="Goethe FF Clan"/>
          <w:sz w:val="24"/>
          <w:szCs w:val="24"/>
        </w:rPr>
      </w:pPr>
      <w:r w:rsidRPr="00963545">
        <w:rPr>
          <w:rFonts w:ascii="Goethe FF Clan" w:hAnsi="Goethe FF Clan"/>
          <w:sz w:val="24"/>
          <w:szCs w:val="24"/>
        </w:rPr>
        <w:t xml:space="preserve">Before suspending, reducing, or terminating </w:t>
      </w:r>
      <w:r w:rsidR="00BC42C7" w:rsidRPr="00963545">
        <w:rPr>
          <w:rFonts w:ascii="Goethe FF Clan" w:hAnsi="Goethe FF Clan"/>
          <w:sz w:val="24"/>
          <w:szCs w:val="24"/>
        </w:rPr>
        <w:t>the grant</w:t>
      </w:r>
      <w:r w:rsidRPr="00963545">
        <w:rPr>
          <w:rFonts w:ascii="Goethe FF Clan" w:hAnsi="Goethe FF Clan"/>
          <w:sz w:val="24"/>
          <w:szCs w:val="24"/>
        </w:rPr>
        <w:t>, 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can provide the Beneficiary with an opportunity to state their position or can issue the Beneficiary a warning.</w:t>
      </w:r>
    </w:p>
    <w:p w14:paraId="330565E9" w14:textId="77777777" w:rsidR="006D5F75" w:rsidRPr="006D5F75" w:rsidRDefault="006D5F75" w:rsidP="006D5F75">
      <w:pPr>
        <w:spacing w:before="120" w:line="300" w:lineRule="exact"/>
        <w:rPr>
          <w:rFonts w:ascii="Goethe FF Clan" w:hAnsi="Goethe FF Clan"/>
        </w:rPr>
      </w:pPr>
    </w:p>
    <w:p w14:paraId="2DC86DCC" w14:textId="77777777" w:rsidR="00B6352C" w:rsidRPr="00963545" w:rsidRDefault="00B6352C" w:rsidP="006D5F75">
      <w:pPr>
        <w:pStyle w:val="Heading1"/>
        <w:numPr>
          <w:ilvl w:val="0"/>
          <w:numId w:val="0"/>
        </w:numPr>
        <w:spacing w:before="120" w:after="120" w:line="300" w:lineRule="exact"/>
        <w:ind w:left="426"/>
        <w:rPr>
          <w:rFonts w:ascii="Goethe FF Clan" w:hAnsi="Goethe FF Clan" w:cs="Calibri"/>
          <w:sz w:val="24"/>
          <w:szCs w:val="24"/>
        </w:rPr>
      </w:pPr>
      <w:bookmarkStart w:id="14" w:name="_Toc14702940"/>
      <w:r w:rsidRPr="00963545">
        <w:rPr>
          <w:rFonts w:ascii="Goethe FF Clan" w:hAnsi="Goethe FF Clan" w:cs="Calibri"/>
          <w:sz w:val="24"/>
          <w:szCs w:val="24"/>
        </w:rPr>
        <w:t xml:space="preserve">§ 9 </w:t>
      </w:r>
      <w:bookmarkEnd w:id="14"/>
      <w:r w:rsidRPr="00963545">
        <w:rPr>
          <w:rFonts w:ascii="Goethe FF Clan" w:hAnsi="Goethe FF Clan" w:cs="Calibri"/>
          <w:sz w:val="24"/>
          <w:szCs w:val="24"/>
        </w:rPr>
        <w:t xml:space="preserve">Repayment of </w:t>
      </w:r>
      <w:r w:rsidR="00BC42C7" w:rsidRPr="00963545">
        <w:rPr>
          <w:rFonts w:ascii="Goethe FF Clan" w:hAnsi="Goethe FF Clan" w:cs="Calibri"/>
          <w:sz w:val="24"/>
          <w:szCs w:val="24"/>
        </w:rPr>
        <w:t>the grant</w:t>
      </w:r>
    </w:p>
    <w:p w14:paraId="7D28FE0D" w14:textId="743831EB" w:rsidR="00EC0727" w:rsidRPr="00963545" w:rsidRDefault="00EC0727" w:rsidP="006D5F75">
      <w:pPr>
        <w:pStyle w:val="ListParagraph"/>
        <w:numPr>
          <w:ilvl w:val="0"/>
          <w:numId w:val="4"/>
        </w:numPr>
        <w:spacing w:before="120" w:after="120" w:line="300" w:lineRule="exact"/>
        <w:ind w:left="426"/>
        <w:jc w:val="both"/>
        <w:rPr>
          <w:rFonts w:ascii="Goethe FF Clan" w:hAnsi="Goethe FF Clan"/>
          <w:sz w:val="24"/>
          <w:szCs w:val="24"/>
        </w:rPr>
      </w:pPr>
      <w:r w:rsidRPr="00963545">
        <w:rPr>
          <w:rFonts w:ascii="Goethe FF Clan" w:hAnsi="Goethe FF Clan"/>
          <w:sz w:val="24"/>
          <w:szCs w:val="24"/>
        </w:rPr>
        <w:t>At the Goethe-</w:t>
      </w:r>
      <w:proofErr w:type="spellStart"/>
      <w:r w:rsidRPr="00963545">
        <w:rPr>
          <w:rFonts w:ascii="Goethe FF Clan" w:hAnsi="Goethe FF Clan"/>
          <w:sz w:val="24"/>
          <w:szCs w:val="24"/>
        </w:rPr>
        <w:t>Institut’s</w:t>
      </w:r>
      <w:proofErr w:type="spellEnd"/>
      <w:r w:rsidRPr="00963545">
        <w:rPr>
          <w:rFonts w:ascii="Goethe FF Clan" w:hAnsi="Goethe FF Clan"/>
          <w:sz w:val="24"/>
          <w:szCs w:val="24"/>
        </w:rPr>
        <w:t xml:space="preserve"> request, the Beneficiary</w:t>
      </w:r>
      <w:r w:rsidR="00A17174">
        <w:rPr>
          <w:rFonts w:ascii="Goethe FF Clan" w:hAnsi="Goethe FF Clan"/>
          <w:sz w:val="24"/>
          <w:szCs w:val="24"/>
        </w:rPr>
        <w:t>(</w:t>
      </w:r>
      <w:proofErr w:type="spellStart"/>
      <w:r w:rsidR="00A17174">
        <w:rPr>
          <w:rFonts w:ascii="Goethe FF Clan" w:hAnsi="Goethe FF Clan"/>
          <w:sz w:val="24"/>
          <w:szCs w:val="24"/>
        </w:rPr>
        <w:t>ies</w:t>
      </w:r>
      <w:proofErr w:type="spellEnd"/>
      <w:r w:rsidR="00A17174">
        <w:rPr>
          <w:rFonts w:ascii="Goethe FF Clan" w:hAnsi="Goethe FF Clan"/>
          <w:sz w:val="24"/>
          <w:szCs w:val="24"/>
        </w:rPr>
        <w:t>)</w:t>
      </w:r>
      <w:r w:rsidRPr="00963545">
        <w:rPr>
          <w:rFonts w:ascii="Goethe FF Clan" w:hAnsi="Goethe FF Clan"/>
          <w:sz w:val="24"/>
          <w:szCs w:val="24"/>
        </w:rPr>
        <w:t xml:space="preserve"> must repay the </w:t>
      </w:r>
      <w:r w:rsidR="00BC42C7" w:rsidRPr="00963545">
        <w:rPr>
          <w:rFonts w:ascii="Goethe FF Clan" w:hAnsi="Goethe FF Clan"/>
          <w:sz w:val="24"/>
          <w:szCs w:val="24"/>
        </w:rPr>
        <w:t>grant</w:t>
      </w:r>
      <w:r w:rsidRPr="00963545">
        <w:rPr>
          <w:rFonts w:ascii="Goethe FF Clan" w:hAnsi="Goethe FF Clan"/>
          <w:sz w:val="24"/>
          <w:szCs w:val="24"/>
        </w:rPr>
        <w:t xml:space="preserve"> in whole or in part if</w:t>
      </w:r>
    </w:p>
    <w:p w14:paraId="28A73BD9" w14:textId="77777777" w:rsidR="00EC0727"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t</w:t>
      </w:r>
      <w:r w:rsidR="00EC0727" w:rsidRPr="00963545">
        <w:rPr>
          <w:rFonts w:ascii="Goethe FF Clan" w:hAnsi="Goethe FF Clan" w:cs="Calibri"/>
        </w:rPr>
        <w:t xml:space="preserve">he preconditions for contract </w:t>
      </w:r>
      <w:r w:rsidRPr="00963545">
        <w:rPr>
          <w:rFonts w:ascii="Goethe FF Clan" w:hAnsi="Goethe FF Clan" w:cs="Calibri"/>
        </w:rPr>
        <w:t>conclusion have ceased to apply;</w:t>
      </w:r>
    </w:p>
    <w:p w14:paraId="32AFC8E0" w14:textId="77777777" w:rsidR="00AF4C4B"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c</w:t>
      </w:r>
      <w:r w:rsidR="00AF4C4B" w:rsidRPr="00963545">
        <w:rPr>
          <w:rFonts w:ascii="Goethe FF Clan" w:hAnsi="Goethe FF Clan" w:cs="Calibri"/>
        </w:rPr>
        <w:t>ontract conclusion was performed based on Contract Partner information that was incorrect or incomplete, especially when the Contract Partner has presented a calculation that was incomplete, incorrect, or not in line with the rules of proper business management;</w:t>
      </w:r>
    </w:p>
    <w:p w14:paraId="1CBA1970" w14:textId="77777777" w:rsidR="00EC0727"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t</w:t>
      </w:r>
      <w:r w:rsidR="00EC0727" w:rsidRPr="00963545">
        <w:rPr>
          <w:rFonts w:ascii="Goethe FF Clan" w:hAnsi="Goethe FF Clan" w:cs="Calibri"/>
        </w:rPr>
        <w:t>he Beneficiary breaches material contractual obligations;</w:t>
      </w:r>
    </w:p>
    <w:p w14:paraId="2A6E8BEB" w14:textId="77777777" w:rsidR="00EC0727"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f</w:t>
      </w:r>
      <w:r w:rsidR="00EC0727" w:rsidRPr="00963545">
        <w:rPr>
          <w:rFonts w:ascii="Goethe FF Clan" w:hAnsi="Goethe FF Clan" w:cs="Calibri"/>
        </w:rPr>
        <w:t>unds are not being used or not being used duly or in line with the intended purpose;</w:t>
      </w:r>
    </w:p>
    <w:p w14:paraId="6DFA92FB" w14:textId="77777777" w:rsidR="003C1577"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c</w:t>
      </w:r>
      <w:r w:rsidR="00EC0727" w:rsidRPr="00963545">
        <w:rPr>
          <w:rFonts w:ascii="Goethe FF Clan" w:hAnsi="Goethe FF Clan" w:cs="Calibri"/>
        </w:rPr>
        <w:t xml:space="preserve">ontract conclusion was performed based on </w:t>
      </w:r>
      <w:r w:rsidRPr="00963545">
        <w:rPr>
          <w:rFonts w:ascii="Goethe FF Clan" w:hAnsi="Goethe FF Clan" w:cs="Calibri"/>
        </w:rPr>
        <w:t xml:space="preserve">information of the </w:t>
      </w:r>
      <w:r w:rsidR="00EC0727" w:rsidRPr="00963545">
        <w:rPr>
          <w:rFonts w:ascii="Goethe FF Clan" w:hAnsi="Goethe FF Clan" w:cs="Calibri"/>
        </w:rPr>
        <w:t xml:space="preserve">Beneficiary that was incorrect or incomplete </w:t>
      </w:r>
      <w:r w:rsidR="00D42B61" w:rsidRPr="00963545">
        <w:rPr>
          <w:rFonts w:ascii="Goethe FF Clan" w:hAnsi="Goethe FF Clan" w:cs="Calibri"/>
        </w:rPr>
        <w:t xml:space="preserve">to a material </w:t>
      </w:r>
      <w:r w:rsidR="005B619F" w:rsidRPr="00963545">
        <w:rPr>
          <w:rFonts w:ascii="Goethe FF Clan" w:hAnsi="Goethe FF Clan" w:cs="Calibri"/>
        </w:rPr>
        <w:t>extent</w:t>
      </w:r>
      <w:r w:rsidR="00EC0727" w:rsidRPr="00963545">
        <w:rPr>
          <w:rFonts w:ascii="Goethe FF Clan" w:hAnsi="Goethe FF Clan" w:cs="Calibri"/>
        </w:rPr>
        <w:t>;</w:t>
      </w:r>
    </w:p>
    <w:p w14:paraId="40E59481" w14:textId="77777777" w:rsidR="0058744A"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t</w:t>
      </w:r>
      <w:r w:rsidR="009C5C81" w:rsidRPr="00963545">
        <w:rPr>
          <w:rFonts w:ascii="Goethe FF Clan" w:hAnsi="Goethe FF Clan" w:cs="Calibri"/>
        </w:rPr>
        <w:t>he B</w:t>
      </w:r>
      <w:r w:rsidRPr="00963545">
        <w:rPr>
          <w:rFonts w:ascii="Goethe FF Clan" w:hAnsi="Goethe FF Clan" w:cs="Calibri"/>
        </w:rPr>
        <w:t xml:space="preserve">eneficiary receives </w:t>
      </w:r>
      <w:r w:rsidR="009C5C81" w:rsidRPr="00963545">
        <w:rPr>
          <w:rFonts w:ascii="Goethe FF Clan" w:hAnsi="Goethe FF Clan" w:cs="Calibri"/>
        </w:rPr>
        <w:t>double funding for the same project;</w:t>
      </w:r>
    </w:p>
    <w:p w14:paraId="427EF34D" w14:textId="77777777" w:rsidR="002F2949"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t>t</w:t>
      </w:r>
      <w:r w:rsidR="00760618" w:rsidRPr="00963545">
        <w:rPr>
          <w:rFonts w:ascii="Goethe FF Clan" w:hAnsi="Goethe FF Clan" w:cs="Calibri"/>
        </w:rPr>
        <w:t>he Beneficiary cannot duly substantiate claimed costs; or</w:t>
      </w:r>
    </w:p>
    <w:p w14:paraId="1B48B408" w14:textId="77777777" w:rsidR="002356F2" w:rsidRPr="00963545" w:rsidRDefault="00EC465F" w:rsidP="006D5F75">
      <w:pPr>
        <w:widowControl/>
        <w:numPr>
          <w:ilvl w:val="0"/>
          <w:numId w:val="6"/>
        </w:numPr>
        <w:tabs>
          <w:tab w:val="clear" w:pos="720"/>
        </w:tabs>
        <w:adjustRightInd/>
        <w:spacing w:before="120" w:line="300" w:lineRule="exact"/>
        <w:ind w:left="851"/>
        <w:textAlignment w:val="auto"/>
        <w:rPr>
          <w:rFonts w:ascii="Goethe FF Clan" w:hAnsi="Goethe FF Clan" w:cs="Calibri"/>
        </w:rPr>
      </w:pPr>
      <w:r w:rsidRPr="00963545">
        <w:rPr>
          <w:rFonts w:ascii="Goethe FF Clan" w:hAnsi="Goethe FF Clan" w:cs="Calibri"/>
        </w:rPr>
        <w:lastRenderedPageBreak/>
        <w:t>costs</w:t>
      </w:r>
      <w:r w:rsidR="002F2949" w:rsidRPr="00963545">
        <w:rPr>
          <w:rFonts w:ascii="Goethe FF Clan" w:hAnsi="Goethe FF Clan" w:cs="Calibri"/>
        </w:rPr>
        <w:t xml:space="preserve"> which were duly evidenced by the Beneficiary prove to be ineligible.</w:t>
      </w:r>
    </w:p>
    <w:p w14:paraId="4F2F4F54" w14:textId="77777777" w:rsidR="00547CC8" w:rsidRPr="00963545" w:rsidRDefault="00547CC8" w:rsidP="006D5F75">
      <w:pPr>
        <w:widowControl/>
        <w:adjustRightInd/>
        <w:spacing w:before="120" w:line="300" w:lineRule="exact"/>
        <w:jc w:val="left"/>
        <w:textAlignment w:val="auto"/>
        <w:rPr>
          <w:rFonts w:ascii="Goethe FF Clan" w:hAnsi="Goethe FF Clan" w:cs="Calibri"/>
        </w:rPr>
      </w:pPr>
    </w:p>
    <w:p w14:paraId="65031ABC" w14:textId="77777777" w:rsidR="00A616DC" w:rsidRPr="00963545" w:rsidRDefault="00EC0727" w:rsidP="006D5F75">
      <w:pPr>
        <w:pStyle w:val="ListParagraph"/>
        <w:numPr>
          <w:ilvl w:val="0"/>
          <w:numId w:val="4"/>
        </w:numPr>
        <w:spacing w:before="120" w:after="120" w:line="300" w:lineRule="exact"/>
        <w:ind w:left="426"/>
        <w:jc w:val="both"/>
        <w:rPr>
          <w:rFonts w:ascii="Goethe FF Clan" w:hAnsi="Goethe FF Clan"/>
          <w:sz w:val="24"/>
          <w:szCs w:val="24"/>
        </w:rPr>
      </w:pPr>
      <w:r w:rsidRPr="00963545">
        <w:rPr>
          <w:rFonts w:ascii="Goethe FF Clan" w:hAnsi="Goethe FF Clan"/>
          <w:sz w:val="24"/>
        </w:rPr>
        <w:t>The resulting reimbursement claim will be payable immediately upon its emergence and will be subject to an interest rate from that point onward in the amount of five percentage points over the base rate of the Deutsche Bundesbank.</w:t>
      </w:r>
    </w:p>
    <w:p w14:paraId="43259A9A" w14:textId="77777777" w:rsidR="00A616DC" w:rsidRPr="00963545" w:rsidRDefault="00A616DC" w:rsidP="006D5F75">
      <w:pPr>
        <w:pStyle w:val="ListParagraph"/>
        <w:spacing w:before="120" w:after="120" w:line="300" w:lineRule="exact"/>
        <w:ind w:left="426"/>
        <w:jc w:val="both"/>
        <w:rPr>
          <w:rFonts w:ascii="Goethe FF Clan" w:hAnsi="Goethe FF Clan"/>
          <w:sz w:val="24"/>
          <w:szCs w:val="24"/>
        </w:rPr>
      </w:pPr>
    </w:p>
    <w:p w14:paraId="14A8ECE6" w14:textId="77777777" w:rsidR="00A616DC" w:rsidRPr="00963545" w:rsidRDefault="00EC0727" w:rsidP="006D5F75">
      <w:pPr>
        <w:pStyle w:val="ListParagraph"/>
        <w:numPr>
          <w:ilvl w:val="0"/>
          <w:numId w:val="4"/>
        </w:numPr>
        <w:spacing w:before="120" w:after="120" w:line="300" w:lineRule="exact"/>
        <w:ind w:left="426"/>
        <w:jc w:val="both"/>
        <w:rPr>
          <w:rFonts w:ascii="Goethe FF Clan" w:hAnsi="Goethe FF Clan"/>
          <w:sz w:val="24"/>
          <w:szCs w:val="24"/>
        </w:rPr>
      </w:pPr>
      <w:r w:rsidRPr="00963545">
        <w:rPr>
          <w:rFonts w:ascii="Goethe FF Clan" w:hAnsi="Goethe FF Clan"/>
          <w:sz w:val="24"/>
        </w:rPr>
        <w:t xml:space="preserve">The amount to be reimbursed is the amount in euros (in case of partial payments, their total amount in euros) indicated at the time of payout. In the event of reimbursement in a local currency, the amount in euros will be the amount yielded based on the current European Central </w:t>
      </w:r>
      <w:r w:rsidR="00C61CA4" w:rsidRPr="00963545">
        <w:rPr>
          <w:rFonts w:ascii="Goethe FF Clan" w:hAnsi="Goethe FF Clan"/>
          <w:sz w:val="24"/>
        </w:rPr>
        <w:t>Bank</w:t>
      </w:r>
      <w:r w:rsidRPr="00963545">
        <w:rPr>
          <w:rFonts w:ascii="Goethe FF Clan" w:hAnsi="Goethe FF Clan"/>
          <w:sz w:val="24"/>
        </w:rPr>
        <w:t xml:space="preserve"> conversion rate as per the date of payment. </w:t>
      </w:r>
    </w:p>
    <w:p w14:paraId="2F94FD10" w14:textId="77777777" w:rsidR="00A616DC" w:rsidRPr="00963545" w:rsidRDefault="00A616DC" w:rsidP="006D5F75">
      <w:pPr>
        <w:pStyle w:val="ListParagraph"/>
        <w:spacing w:before="120" w:after="120" w:line="300" w:lineRule="exact"/>
        <w:ind w:left="426"/>
        <w:jc w:val="both"/>
        <w:rPr>
          <w:rFonts w:ascii="Goethe FF Clan" w:hAnsi="Goethe FF Clan"/>
          <w:sz w:val="24"/>
          <w:szCs w:val="24"/>
        </w:rPr>
      </w:pPr>
    </w:p>
    <w:p w14:paraId="0A6C6764" w14:textId="00D60EC1" w:rsidR="00A851CA" w:rsidRPr="00A851CA" w:rsidRDefault="00A851CA" w:rsidP="006D5F75">
      <w:pPr>
        <w:pStyle w:val="ListParagraph"/>
        <w:numPr>
          <w:ilvl w:val="0"/>
          <w:numId w:val="4"/>
        </w:numPr>
        <w:spacing w:before="120" w:after="120" w:line="300" w:lineRule="exact"/>
        <w:ind w:left="426"/>
        <w:jc w:val="both"/>
        <w:rPr>
          <w:rFonts w:ascii="Goethe FF Clan" w:eastAsia="Goethe FF Clan" w:hAnsi="Goethe FF Clan" w:cs="Goethe FF Clan"/>
          <w:sz w:val="24"/>
          <w:szCs w:val="24"/>
        </w:rPr>
      </w:pPr>
      <w:r w:rsidRPr="00A851CA">
        <w:rPr>
          <w:rFonts w:ascii="Goethe FF Clan" w:eastAsia="Goethe FF Clan" w:hAnsi="Goethe FF Clan" w:cs="Goethe FF Clan"/>
          <w:sz w:val="24"/>
          <w:szCs w:val="24"/>
        </w:rPr>
        <w:t xml:space="preserve">The amount must be </w:t>
      </w:r>
      <w:proofErr w:type="spellStart"/>
      <w:r w:rsidRPr="00A851CA">
        <w:rPr>
          <w:rFonts w:ascii="Goethe FF Clan" w:eastAsia="Goethe FF Clan" w:hAnsi="Goethe FF Clan" w:cs="Goethe FF Clan"/>
          <w:sz w:val="24"/>
          <w:szCs w:val="24"/>
        </w:rPr>
        <w:t>repayed</w:t>
      </w:r>
      <w:proofErr w:type="spellEnd"/>
      <w:r w:rsidRPr="00A851CA">
        <w:rPr>
          <w:rFonts w:ascii="Goethe FF Clan" w:eastAsia="Goethe FF Clan" w:hAnsi="Goethe FF Clan" w:cs="Goethe FF Clan"/>
          <w:sz w:val="24"/>
          <w:szCs w:val="24"/>
        </w:rPr>
        <w:t xml:space="preserve"> within 21 days </w:t>
      </w:r>
      <w:r>
        <w:rPr>
          <w:rFonts w:ascii="Goethe FF Clan" w:eastAsia="Goethe FF Clan" w:hAnsi="Goethe FF Clan" w:cs="Goethe FF Clan"/>
          <w:sz w:val="24"/>
          <w:szCs w:val="24"/>
        </w:rPr>
        <w:t>after</w:t>
      </w:r>
      <w:r w:rsidRPr="00A851CA">
        <w:rPr>
          <w:rFonts w:ascii="Goethe FF Clan" w:eastAsia="Goethe FF Clan" w:hAnsi="Goethe FF Clan" w:cs="Goethe FF Clan"/>
          <w:sz w:val="24"/>
          <w:szCs w:val="24"/>
        </w:rPr>
        <w:t xml:space="preserve"> request</w:t>
      </w:r>
      <w:r>
        <w:rPr>
          <w:rFonts w:ascii="Goethe FF Clan" w:eastAsia="Goethe FF Clan" w:hAnsi="Goethe FF Clan" w:cs="Goethe FF Clan"/>
          <w:sz w:val="24"/>
          <w:szCs w:val="24"/>
        </w:rPr>
        <w:t xml:space="preserve"> for reimbursement</w:t>
      </w:r>
      <w:r w:rsidRPr="00A851CA">
        <w:rPr>
          <w:rFonts w:ascii="Goethe FF Clan" w:eastAsia="Goethe FF Clan" w:hAnsi="Goethe FF Clan" w:cs="Goethe FF Clan"/>
          <w:sz w:val="24"/>
          <w:szCs w:val="24"/>
        </w:rPr>
        <w:t xml:space="preserve">. </w:t>
      </w:r>
    </w:p>
    <w:p w14:paraId="4C247602" w14:textId="77777777" w:rsidR="00F1280F" w:rsidRPr="00F93454" w:rsidRDefault="00F1280F" w:rsidP="006D5F75">
      <w:pPr>
        <w:pStyle w:val="ListParagraph"/>
        <w:spacing w:before="120" w:after="120" w:line="300" w:lineRule="exact"/>
        <w:ind w:left="426"/>
        <w:jc w:val="both"/>
        <w:rPr>
          <w:rFonts w:ascii="Goethe FF Clan" w:eastAsia="Goethe FF Clan" w:hAnsi="Goethe FF Clan" w:cs="Goethe FF Clan"/>
          <w:sz w:val="24"/>
          <w:szCs w:val="24"/>
        </w:rPr>
      </w:pPr>
    </w:p>
    <w:p w14:paraId="2DD01A60" w14:textId="77777777" w:rsidR="00A616DC" w:rsidRPr="00963545" w:rsidRDefault="00BC42C7" w:rsidP="006D5F75">
      <w:pPr>
        <w:pStyle w:val="ListParagraph"/>
        <w:numPr>
          <w:ilvl w:val="0"/>
          <w:numId w:val="4"/>
        </w:numPr>
        <w:spacing w:before="120" w:after="120" w:line="300" w:lineRule="exact"/>
        <w:ind w:left="426"/>
        <w:jc w:val="both"/>
        <w:rPr>
          <w:rFonts w:ascii="Goethe FF Clan" w:hAnsi="Goethe FF Clan"/>
          <w:sz w:val="24"/>
          <w:szCs w:val="24"/>
        </w:rPr>
      </w:pPr>
      <w:r w:rsidRPr="00963545">
        <w:rPr>
          <w:rFonts w:ascii="Goethe FF Clan" w:hAnsi="Goethe FF Clan"/>
          <w:sz w:val="24"/>
        </w:rPr>
        <w:t xml:space="preserve">Deficits </w:t>
      </w:r>
      <w:r w:rsidR="00A616DC" w:rsidRPr="00963545">
        <w:rPr>
          <w:rFonts w:ascii="Goethe FF Clan" w:hAnsi="Goethe FF Clan"/>
          <w:sz w:val="24"/>
        </w:rPr>
        <w:t xml:space="preserve">cannot be offset against </w:t>
      </w:r>
      <w:r w:rsidRPr="00963545">
        <w:rPr>
          <w:rFonts w:ascii="Goethe FF Clan" w:hAnsi="Goethe FF Clan"/>
          <w:sz w:val="24"/>
        </w:rPr>
        <w:t>the awarded grant</w:t>
      </w:r>
      <w:r w:rsidR="00A616DC" w:rsidRPr="00963545">
        <w:rPr>
          <w:rFonts w:ascii="Goethe FF Clan" w:hAnsi="Goethe FF Clan"/>
          <w:sz w:val="24"/>
        </w:rPr>
        <w:t xml:space="preserve"> for the following year.</w:t>
      </w:r>
    </w:p>
    <w:p w14:paraId="239091B8" w14:textId="77777777" w:rsidR="001923B0" w:rsidRPr="00963545" w:rsidRDefault="001923B0" w:rsidP="006D5F75">
      <w:pPr>
        <w:pStyle w:val="Heading1"/>
        <w:numPr>
          <w:ilvl w:val="0"/>
          <w:numId w:val="0"/>
        </w:numPr>
        <w:spacing w:before="120" w:after="120" w:line="300" w:lineRule="exact"/>
        <w:ind w:left="426"/>
        <w:rPr>
          <w:rFonts w:ascii="Goethe FF Clan" w:hAnsi="Goethe FF Clan" w:cs="Calibri"/>
          <w:sz w:val="24"/>
          <w:szCs w:val="24"/>
        </w:rPr>
      </w:pPr>
      <w:bookmarkStart w:id="15" w:name="_Ref14686664"/>
      <w:bookmarkStart w:id="16" w:name="_Toc14702941"/>
      <w:bookmarkEnd w:id="10"/>
      <w:r w:rsidRPr="00963545">
        <w:rPr>
          <w:rFonts w:ascii="Goethe FF Clan" w:hAnsi="Goethe FF Clan" w:cs="Calibri"/>
          <w:sz w:val="24"/>
        </w:rPr>
        <w:t>§ 10 Controlling, audits</w:t>
      </w:r>
      <w:bookmarkEnd w:id="15"/>
      <w:bookmarkEnd w:id="16"/>
    </w:p>
    <w:p w14:paraId="7C330633" w14:textId="28B904EA" w:rsidR="001066E3" w:rsidRPr="00963545" w:rsidRDefault="00CE6F3F" w:rsidP="006D5F75">
      <w:pPr>
        <w:pStyle w:val="ListParagraph"/>
        <w:numPr>
          <w:ilvl w:val="0"/>
          <w:numId w:val="7"/>
        </w:numPr>
        <w:spacing w:before="120" w:after="120" w:line="300" w:lineRule="exact"/>
        <w:ind w:left="426"/>
        <w:jc w:val="both"/>
        <w:rPr>
          <w:rFonts w:ascii="Goethe FF Clan" w:hAnsi="Goethe FF Clan"/>
          <w:sz w:val="24"/>
          <w:szCs w:val="24"/>
        </w:rPr>
      </w:pPr>
      <w:r w:rsidRPr="00963545">
        <w:rPr>
          <w:rFonts w:ascii="Goethe FF Clan" w:hAnsi="Goethe FF Clan"/>
          <w:sz w:val="24"/>
        </w:rPr>
        <w:t xml:space="preserve">During </w:t>
      </w:r>
      <w:r w:rsidRPr="00963545">
        <w:rPr>
          <w:rFonts w:ascii="Goethe FF Clan" w:hAnsi="Goethe FF Clan"/>
          <w:sz w:val="24"/>
          <w:szCs w:val="24"/>
        </w:rPr>
        <w:t xml:space="preserve">project implementation and up to </w:t>
      </w:r>
      <w:r w:rsidR="00F1280F">
        <w:rPr>
          <w:rFonts w:ascii="Goethe FF Clan" w:hAnsi="Goethe FF Clan"/>
          <w:sz w:val="24"/>
          <w:szCs w:val="24"/>
        </w:rPr>
        <w:t>ten</w:t>
      </w:r>
      <w:r w:rsidR="00F1280F" w:rsidRPr="00963545">
        <w:rPr>
          <w:rFonts w:ascii="Goethe FF Clan" w:hAnsi="Goethe FF Clan"/>
          <w:sz w:val="24"/>
          <w:szCs w:val="24"/>
        </w:rPr>
        <w:t xml:space="preserve"> </w:t>
      </w:r>
      <w:r w:rsidRPr="00963545">
        <w:rPr>
          <w:rFonts w:ascii="Goethe FF Clan" w:hAnsi="Goethe FF Clan"/>
          <w:sz w:val="24"/>
          <w:szCs w:val="24"/>
        </w:rPr>
        <w:t>years after remaining balance payment, 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can verify whether the Beneficiary is executing and/or has executed the project duly and is complying with and/or has complied with their obligations pursuant to the Agreement. Such verification encompasses the accuracy and correctness of the Beneficiary’s </w:t>
      </w:r>
      <w:r w:rsidR="000B4CBC" w:rsidRPr="00963545">
        <w:rPr>
          <w:rFonts w:ascii="Goethe FF Clan" w:hAnsi="Goethe FF Clan"/>
          <w:sz w:val="24"/>
          <w:szCs w:val="24"/>
        </w:rPr>
        <w:t xml:space="preserve">financial accounting </w:t>
      </w:r>
      <w:r w:rsidRPr="00963545">
        <w:rPr>
          <w:rFonts w:ascii="Goethe FF Clan" w:hAnsi="Goethe FF Clan"/>
          <w:sz w:val="24"/>
          <w:szCs w:val="24"/>
        </w:rPr>
        <w:t>and invoicing.</w:t>
      </w:r>
    </w:p>
    <w:p w14:paraId="4C81C1DF" w14:textId="77777777" w:rsidR="001066E3" w:rsidRPr="00963545" w:rsidRDefault="001066E3" w:rsidP="006D5F75">
      <w:pPr>
        <w:pStyle w:val="ListParagraph"/>
        <w:spacing w:before="120" w:after="120" w:line="300" w:lineRule="exact"/>
        <w:ind w:left="426"/>
        <w:jc w:val="both"/>
        <w:rPr>
          <w:rFonts w:ascii="Goethe FF Clan" w:hAnsi="Goethe FF Clan"/>
          <w:sz w:val="24"/>
          <w:szCs w:val="24"/>
        </w:rPr>
      </w:pPr>
    </w:p>
    <w:p w14:paraId="28F75EDB" w14:textId="673A8E33" w:rsidR="001923B0" w:rsidRPr="00963545" w:rsidRDefault="001923B0" w:rsidP="006D5F75">
      <w:pPr>
        <w:pStyle w:val="ListParagraph"/>
        <w:numPr>
          <w:ilvl w:val="0"/>
          <w:numId w:val="7"/>
        </w:numPr>
        <w:spacing w:before="120" w:after="120" w:line="300" w:lineRule="exact"/>
        <w:ind w:left="426"/>
        <w:jc w:val="both"/>
        <w:rPr>
          <w:rFonts w:ascii="Goethe FF Clan" w:hAnsi="Goethe FF Clan"/>
          <w:sz w:val="24"/>
          <w:szCs w:val="24"/>
        </w:rPr>
      </w:pPr>
      <w:r w:rsidRPr="00963545">
        <w:rPr>
          <w:rFonts w:ascii="Goethe FF Clan" w:hAnsi="Goethe FF Clan"/>
          <w:sz w:val="24"/>
          <w:szCs w:val="24"/>
        </w:rPr>
        <w:t>The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has the right to request books, receipts, and other business documents from the Beneficiary </w:t>
      </w:r>
      <w:proofErr w:type="gramStart"/>
      <w:r w:rsidRPr="00963545">
        <w:rPr>
          <w:rFonts w:ascii="Goethe FF Clan" w:hAnsi="Goethe FF Clan"/>
          <w:sz w:val="24"/>
          <w:szCs w:val="24"/>
        </w:rPr>
        <w:t>and also</w:t>
      </w:r>
      <w:proofErr w:type="gramEnd"/>
      <w:r w:rsidRPr="00963545">
        <w:rPr>
          <w:rFonts w:ascii="Goethe FF Clan" w:hAnsi="Goethe FF Clan"/>
          <w:sz w:val="24"/>
          <w:szCs w:val="24"/>
        </w:rPr>
        <w:t xml:space="preserve"> to audit or have third parties audit how </w:t>
      </w:r>
      <w:r w:rsidR="00BC42C7" w:rsidRPr="00963545">
        <w:rPr>
          <w:rFonts w:ascii="Goethe FF Clan" w:hAnsi="Goethe FF Clan"/>
          <w:sz w:val="24"/>
          <w:szCs w:val="24"/>
        </w:rPr>
        <w:t>the grant</w:t>
      </w:r>
      <w:r w:rsidRPr="00963545">
        <w:rPr>
          <w:rFonts w:ascii="Goethe FF Clan" w:hAnsi="Goethe FF Clan"/>
          <w:sz w:val="24"/>
          <w:szCs w:val="24"/>
        </w:rPr>
        <w:t xml:space="preserve"> is being used via on-site </w:t>
      </w:r>
      <w:r w:rsidR="00DC3070" w:rsidRPr="00963545">
        <w:rPr>
          <w:rFonts w:ascii="Goethe FF Clan" w:hAnsi="Goethe FF Clan"/>
          <w:sz w:val="24"/>
          <w:szCs w:val="24"/>
        </w:rPr>
        <w:t>audits</w:t>
      </w:r>
      <w:r w:rsidRPr="00963545">
        <w:rPr>
          <w:rFonts w:ascii="Goethe FF Clan" w:hAnsi="Goethe FF Clan"/>
          <w:sz w:val="24"/>
          <w:szCs w:val="24"/>
        </w:rPr>
        <w:t>. The European Commission</w:t>
      </w:r>
      <w:r w:rsidR="006A2994">
        <w:rPr>
          <w:rFonts w:ascii="Goethe FF Clan" w:hAnsi="Goethe FF Clan"/>
          <w:sz w:val="24"/>
          <w:szCs w:val="24"/>
        </w:rPr>
        <w:t>, the European Anti-Fraud Office, the European Public Prosecutor</w:t>
      </w:r>
      <w:r w:rsidR="00A17174">
        <w:rPr>
          <w:rFonts w:ascii="Goethe FF Clan" w:hAnsi="Goethe FF Clan"/>
          <w:sz w:val="24"/>
          <w:szCs w:val="24"/>
        </w:rPr>
        <w:t>’</w:t>
      </w:r>
      <w:r w:rsidR="006A2994">
        <w:rPr>
          <w:rFonts w:ascii="Goethe FF Clan" w:hAnsi="Goethe FF Clan"/>
          <w:sz w:val="24"/>
          <w:szCs w:val="24"/>
        </w:rPr>
        <w:t>s Office and the Court of Auditors</w:t>
      </w:r>
      <w:r w:rsidRPr="00963545">
        <w:rPr>
          <w:rFonts w:ascii="Goethe FF Clan" w:hAnsi="Goethe FF Clan"/>
          <w:sz w:val="24"/>
          <w:szCs w:val="24"/>
        </w:rPr>
        <w:t xml:space="preserve"> </w:t>
      </w:r>
      <w:proofErr w:type="gramStart"/>
      <w:r w:rsidRPr="00963545">
        <w:rPr>
          <w:rFonts w:ascii="Goethe FF Clan" w:hAnsi="Goethe FF Clan"/>
          <w:sz w:val="24"/>
          <w:szCs w:val="24"/>
        </w:rPr>
        <w:t>has</w:t>
      </w:r>
      <w:proofErr w:type="gramEnd"/>
      <w:r w:rsidRPr="00963545">
        <w:rPr>
          <w:rFonts w:ascii="Goethe FF Clan" w:hAnsi="Goethe FF Clan"/>
          <w:sz w:val="24"/>
          <w:szCs w:val="24"/>
        </w:rPr>
        <w:t xml:space="preserve"> the same right. The Beneficiary will provide the necessary documentation, supply the necessary information, and - in the event of on-site audits - grant access to the sites and facilities of project execution </w:t>
      </w:r>
      <w:r w:rsidR="00A7637A" w:rsidRPr="00963545">
        <w:rPr>
          <w:rFonts w:ascii="Goethe FF Clan" w:hAnsi="Goethe FF Clan"/>
          <w:sz w:val="24"/>
          <w:szCs w:val="24"/>
        </w:rPr>
        <w:t>for</w:t>
      </w:r>
      <w:r w:rsidRPr="00963545">
        <w:rPr>
          <w:rFonts w:ascii="Goethe FF Clan" w:hAnsi="Goethe FF Clan"/>
          <w:sz w:val="24"/>
          <w:szCs w:val="24"/>
        </w:rPr>
        <w:t xml:space="preserve"> Goethe-</w:t>
      </w:r>
      <w:proofErr w:type="spellStart"/>
      <w:r w:rsidRPr="00963545">
        <w:rPr>
          <w:rFonts w:ascii="Goethe FF Clan" w:hAnsi="Goethe FF Clan"/>
          <w:sz w:val="24"/>
          <w:szCs w:val="24"/>
        </w:rPr>
        <w:t>Institut</w:t>
      </w:r>
      <w:proofErr w:type="spellEnd"/>
      <w:r w:rsidRPr="00963545">
        <w:rPr>
          <w:rFonts w:ascii="Goethe FF Clan" w:hAnsi="Goethe FF Clan"/>
          <w:sz w:val="24"/>
          <w:szCs w:val="24"/>
        </w:rPr>
        <w:t xml:space="preserve"> staff,</w:t>
      </w:r>
      <w:r w:rsidR="006A2994">
        <w:rPr>
          <w:rFonts w:ascii="Goethe FF Clan" w:hAnsi="Goethe FF Clan"/>
          <w:sz w:val="24"/>
          <w:szCs w:val="24"/>
        </w:rPr>
        <w:t xml:space="preserve"> the other former mentioned European Authorities</w:t>
      </w:r>
      <w:r w:rsidRPr="00963545">
        <w:rPr>
          <w:rFonts w:ascii="Goethe FF Clan" w:hAnsi="Goethe FF Clan"/>
          <w:sz w:val="24"/>
          <w:szCs w:val="24"/>
        </w:rPr>
        <w:t xml:space="preserve"> or to their representatives. </w:t>
      </w:r>
    </w:p>
    <w:p w14:paraId="34FEBF0B" w14:textId="77777777" w:rsidR="00445165" w:rsidRPr="00963545" w:rsidRDefault="00445165" w:rsidP="006D5F75">
      <w:pPr>
        <w:pStyle w:val="ListParagraph"/>
        <w:spacing w:before="120" w:after="120" w:line="300" w:lineRule="exact"/>
        <w:jc w:val="both"/>
        <w:rPr>
          <w:rFonts w:ascii="Goethe FF Clan" w:hAnsi="Goethe FF Clan"/>
          <w:sz w:val="24"/>
          <w:szCs w:val="24"/>
        </w:rPr>
      </w:pPr>
    </w:p>
    <w:p w14:paraId="2BF3C76A" w14:textId="24CBC50B" w:rsidR="00445165" w:rsidRPr="00963545" w:rsidRDefault="00445165" w:rsidP="006D5F75">
      <w:pPr>
        <w:pStyle w:val="ListParagraph"/>
        <w:numPr>
          <w:ilvl w:val="0"/>
          <w:numId w:val="7"/>
        </w:numPr>
        <w:spacing w:before="120" w:after="120" w:line="300" w:lineRule="exact"/>
        <w:ind w:left="426"/>
        <w:jc w:val="both"/>
        <w:rPr>
          <w:rFonts w:ascii="Goethe FF Clan" w:hAnsi="Goethe FF Clan"/>
          <w:sz w:val="24"/>
          <w:szCs w:val="24"/>
        </w:rPr>
      </w:pPr>
      <w:r w:rsidRPr="00963545">
        <w:rPr>
          <w:rFonts w:ascii="Goethe FF Clan" w:hAnsi="Goethe FF Clan"/>
          <w:sz w:val="24"/>
          <w:szCs w:val="24"/>
        </w:rPr>
        <w:t xml:space="preserve">The Beneficiary must store all original documents - especially accounting and tax documents - for a period of </w:t>
      </w:r>
      <w:r w:rsidR="00F1280F">
        <w:rPr>
          <w:rFonts w:ascii="Goethe FF Clan" w:hAnsi="Goethe FF Clan"/>
          <w:sz w:val="24"/>
          <w:szCs w:val="24"/>
        </w:rPr>
        <w:t>ten</w:t>
      </w:r>
      <w:r w:rsidR="00F1280F" w:rsidRPr="00963545">
        <w:rPr>
          <w:rFonts w:ascii="Goethe FF Clan" w:hAnsi="Goethe FF Clan"/>
          <w:sz w:val="24"/>
          <w:szCs w:val="24"/>
        </w:rPr>
        <w:t xml:space="preserve"> </w:t>
      </w:r>
      <w:r w:rsidRPr="00963545">
        <w:rPr>
          <w:rFonts w:ascii="Goethe FF Clan" w:hAnsi="Goethe FF Clan"/>
          <w:sz w:val="24"/>
          <w:szCs w:val="24"/>
        </w:rPr>
        <w:t>years counting from the date on which the remaining balance is paid using any suitable medium - including digitized originals, provided that doing so is permitted by applicable national laws and is carried out in accordance with the corresponding legal provisions.</w:t>
      </w:r>
    </w:p>
    <w:p w14:paraId="4235ECBF" w14:textId="77777777" w:rsidR="00CC3806" w:rsidRPr="00963545" w:rsidRDefault="00CC3806" w:rsidP="006D5F75">
      <w:pPr>
        <w:widowControl/>
        <w:adjustRightInd/>
        <w:spacing w:before="120" w:line="300" w:lineRule="exact"/>
        <w:jc w:val="left"/>
        <w:textAlignment w:val="auto"/>
        <w:rPr>
          <w:rFonts w:ascii="Goethe FF Clan" w:eastAsia="Calibri" w:hAnsi="Goethe FF Clan" w:cs="Calibri"/>
          <w:lang w:eastAsia="en-US"/>
        </w:rPr>
      </w:pPr>
    </w:p>
    <w:p w14:paraId="29C840EB" w14:textId="77777777" w:rsidR="009E0E90" w:rsidRPr="00963545" w:rsidRDefault="009E0E90" w:rsidP="006D5F75">
      <w:pPr>
        <w:pStyle w:val="ListParagraph"/>
        <w:numPr>
          <w:ilvl w:val="0"/>
          <w:numId w:val="7"/>
        </w:numPr>
        <w:spacing w:before="120" w:after="120" w:line="300" w:lineRule="exact"/>
        <w:ind w:left="426"/>
        <w:jc w:val="both"/>
        <w:rPr>
          <w:rFonts w:ascii="Goethe FF Clan" w:hAnsi="Goethe FF Clan"/>
          <w:sz w:val="24"/>
          <w:szCs w:val="24"/>
        </w:rPr>
      </w:pPr>
      <w:r w:rsidRPr="00963545">
        <w:rPr>
          <w:rFonts w:ascii="Goethe FF Clan" w:hAnsi="Goethe FF Clan"/>
          <w:sz w:val="24"/>
        </w:rPr>
        <w:t>The Goethe-</w:t>
      </w:r>
      <w:proofErr w:type="spellStart"/>
      <w:r w:rsidRPr="00963545">
        <w:rPr>
          <w:rFonts w:ascii="Goethe FF Clan" w:hAnsi="Goethe FF Clan"/>
          <w:sz w:val="24"/>
        </w:rPr>
        <w:t>Institut</w:t>
      </w:r>
      <w:proofErr w:type="spellEnd"/>
      <w:r w:rsidRPr="00963545">
        <w:rPr>
          <w:rFonts w:ascii="Goethe FF Clan" w:hAnsi="Goethe FF Clan"/>
          <w:sz w:val="24"/>
        </w:rPr>
        <w:t>, the European Commission, and/or their representative will prepare an audit report after each audit.</w:t>
      </w:r>
    </w:p>
    <w:p w14:paraId="026F2F92" w14:textId="77777777" w:rsidR="009E0E90" w:rsidRPr="00963545" w:rsidRDefault="009E0E90" w:rsidP="006D5F75">
      <w:pPr>
        <w:pStyle w:val="ListParagraph"/>
        <w:spacing w:before="120" w:after="120" w:line="300" w:lineRule="exact"/>
        <w:jc w:val="both"/>
        <w:rPr>
          <w:rFonts w:ascii="Goethe FF Clan" w:hAnsi="Goethe FF Clan"/>
          <w:sz w:val="24"/>
          <w:szCs w:val="24"/>
        </w:rPr>
      </w:pPr>
    </w:p>
    <w:p w14:paraId="7E80B05A" w14:textId="77777777" w:rsidR="00CC3806" w:rsidRPr="006D5F75" w:rsidRDefault="00660E31" w:rsidP="006D5F75">
      <w:pPr>
        <w:pStyle w:val="ListParagraph"/>
        <w:numPr>
          <w:ilvl w:val="0"/>
          <w:numId w:val="7"/>
        </w:numPr>
        <w:spacing w:before="120" w:after="120" w:line="300" w:lineRule="exact"/>
        <w:ind w:left="426"/>
        <w:jc w:val="both"/>
        <w:rPr>
          <w:rFonts w:ascii="Goethe FF Clan" w:hAnsi="Goethe FF Clan"/>
          <w:sz w:val="24"/>
          <w:szCs w:val="24"/>
        </w:rPr>
      </w:pPr>
      <w:r w:rsidRPr="00963545">
        <w:rPr>
          <w:rFonts w:ascii="Goethe FF Clan" w:hAnsi="Goethe FF Clan"/>
          <w:sz w:val="24"/>
        </w:rPr>
        <w:t>After completion of the audit report,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will inform the Beneficiary about the report’s main findings. If the project has not yet been completed, then the </w:t>
      </w:r>
      <w:r w:rsidRPr="00963545">
        <w:rPr>
          <w:rFonts w:ascii="Goethe FF Clan" w:hAnsi="Goethe FF Clan"/>
          <w:sz w:val="24"/>
        </w:rPr>
        <w:lastRenderedPageBreak/>
        <w:t>Beneficiary must implement without delay the Goethe-</w:t>
      </w:r>
      <w:proofErr w:type="spellStart"/>
      <w:r w:rsidRPr="00963545">
        <w:rPr>
          <w:rFonts w:ascii="Goethe FF Clan" w:hAnsi="Goethe FF Clan"/>
          <w:sz w:val="24"/>
        </w:rPr>
        <w:t>Institut’s</w:t>
      </w:r>
      <w:proofErr w:type="spellEnd"/>
      <w:r w:rsidRPr="00963545">
        <w:rPr>
          <w:rFonts w:ascii="Goethe FF Clan" w:hAnsi="Goethe FF Clan"/>
          <w:sz w:val="24"/>
        </w:rPr>
        <w:t xml:space="preserve"> recommendations yielded from audit report findings and provide</w:t>
      </w:r>
      <w:r w:rsidR="00295972" w:rsidRPr="00963545">
        <w:rPr>
          <w:rFonts w:ascii="Goethe FF Clan" w:hAnsi="Goethe FF Clan"/>
          <w:sz w:val="24"/>
        </w:rPr>
        <w:t xml:space="preserve"> corresponding</w:t>
      </w:r>
      <w:r w:rsidRPr="00963545">
        <w:rPr>
          <w:rFonts w:ascii="Goethe FF Clan" w:hAnsi="Goethe FF Clan"/>
          <w:sz w:val="24"/>
        </w:rPr>
        <w:t xml:space="preserve"> evidence to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upon request.</w:t>
      </w:r>
    </w:p>
    <w:p w14:paraId="278CE021" w14:textId="77777777" w:rsidR="006D5F75" w:rsidRPr="006D5F75" w:rsidRDefault="006D5F75" w:rsidP="006D5F75">
      <w:pPr>
        <w:spacing w:before="120" w:line="300" w:lineRule="exact"/>
        <w:rPr>
          <w:rFonts w:ascii="Goethe FF Clan" w:hAnsi="Goethe FF Clan"/>
        </w:rPr>
      </w:pPr>
    </w:p>
    <w:p w14:paraId="29FA755E" w14:textId="77777777" w:rsidR="001923B0" w:rsidRPr="00963545" w:rsidRDefault="001923B0" w:rsidP="006D5F75">
      <w:pPr>
        <w:pStyle w:val="Heading1"/>
        <w:numPr>
          <w:ilvl w:val="0"/>
          <w:numId w:val="0"/>
        </w:numPr>
        <w:spacing w:before="120" w:after="120" w:line="300" w:lineRule="exact"/>
        <w:ind w:left="426"/>
        <w:rPr>
          <w:rFonts w:ascii="Goethe FF Clan" w:hAnsi="Goethe FF Clan" w:cs="Calibri"/>
          <w:sz w:val="24"/>
          <w:szCs w:val="24"/>
        </w:rPr>
      </w:pPr>
      <w:bookmarkStart w:id="17" w:name="_Toc14702942"/>
      <w:r w:rsidRPr="00963545">
        <w:rPr>
          <w:rFonts w:ascii="Goethe FF Clan" w:hAnsi="Goethe FF Clan" w:cs="Calibri"/>
          <w:sz w:val="24"/>
        </w:rPr>
        <w:t xml:space="preserve">§ 11 </w:t>
      </w:r>
      <w:bookmarkEnd w:id="17"/>
      <w:r w:rsidR="00756A5A" w:rsidRPr="00963545">
        <w:rPr>
          <w:rFonts w:ascii="Goethe FF Clan" w:hAnsi="Goethe FF Clan" w:cs="Calibri"/>
          <w:sz w:val="24"/>
        </w:rPr>
        <w:t>Contract modifications</w:t>
      </w:r>
    </w:p>
    <w:p w14:paraId="08756DB2" w14:textId="77777777" w:rsidR="0060185E" w:rsidRPr="00963545" w:rsidRDefault="001923B0" w:rsidP="006D5F75">
      <w:pPr>
        <w:pStyle w:val="ListParagraph"/>
        <w:numPr>
          <w:ilvl w:val="0"/>
          <w:numId w:val="21"/>
        </w:numPr>
        <w:spacing w:before="120" w:after="120" w:line="300" w:lineRule="exact"/>
        <w:ind w:left="426"/>
        <w:jc w:val="both"/>
        <w:rPr>
          <w:rFonts w:ascii="Goethe FF Clan" w:hAnsi="Goethe FF Clan"/>
          <w:sz w:val="24"/>
          <w:szCs w:val="24"/>
        </w:rPr>
      </w:pPr>
      <w:r w:rsidRPr="00963545">
        <w:rPr>
          <w:rFonts w:ascii="Goethe FF Clan" w:hAnsi="Goethe FF Clan"/>
          <w:sz w:val="24"/>
        </w:rPr>
        <w:t xml:space="preserve">Amendments and supplements to this Contract must be made in writing, duly substantiated and, </w:t>
      </w:r>
      <w:r w:rsidR="00E8227B" w:rsidRPr="00963545">
        <w:rPr>
          <w:rFonts w:ascii="Goethe FF Clan" w:hAnsi="Goethe FF Clan"/>
          <w:sz w:val="24"/>
        </w:rPr>
        <w:t>as</w:t>
      </w:r>
      <w:r w:rsidRPr="00963545">
        <w:rPr>
          <w:rFonts w:ascii="Goethe FF Clan" w:hAnsi="Goethe FF Clan"/>
          <w:sz w:val="24"/>
        </w:rPr>
        <w:t xml:space="preserve"> necessary, evidenced in records. </w:t>
      </w:r>
    </w:p>
    <w:p w14:paraId="1BFDF146" w14:textId="77777777" w:rsidR="00BA2A07" w:rsidRPr="00963545" w:rsidRDefault="00BA2A07" w:rsidP="006D5F75">
      <w:pPr>
        <w:pStyle w:val="ListParagraph"/>
        <w:spacing w:before="120" w:after="120" w:line="300" w:lineRule="exact"/>
        <w:ind w:left="426"/>
        <w:jc w:val="both"/>
        <w:rPr>
          <w:rFonts w:ascii="Goethe FF Clan" w:hAnsi="Goethe FF Clan"/>
          <w:sz w:val="24"/>
          <w:szCs w:val="24"/>
        </w:rPr>
      </w:pPr>
    </w:p>
    <w:p w14:paraId="781DD953" w14:textId="77777777" w:rsidR="00BA2A07" w:rsidRPr="00963545" w:rsidRDefault="0060185E" w:rsidP="006D5F75">
      <w:pPr>
        <w:pStyle w:val="ListParagraph"/>
        <w:numPr>
          <w:ilvl w:val="0"/>
          <w:numId w:val="21"/>
        </w:numPr>
        <w:spacing w:before="120" w:after="120" w:line="300" w:lineRule="exact"/>
        <w:ind w:left="426"/>
        <w:jc w:val="both"/>
        <w:rPr>
          <w:rFonts w:ascii="Goethe FF Clan" w:hAnsi="Goethe FF Clan"/>
          <w:sz w:val="24"/>
          <w:szCs w:val="24"/>
        </w:rPr>
      </w:pPr>
      <w:r w:rsidRPr="00963545">
        <w:rPr>
          <w:rFonts w:ascii="Goethe FF Clan" w:hAnsi="Goethe FF Clan"/>
          <w:sz w:val="24"/>
        </w:rPr>
        <w:t xml:space="preserve">No amendment may have the objective of or result in the Agreement being amended such that the decision to </w:t>
      </w:r>
      <w:r w:rsidR="00BC42C7" w:rsidRPr="00963545">
        <w:rPr>
          <w:rFonts w:ascii="Goethe FF Clan" w:hAnsi="Goethe FF Clan"/>
          <w:sz w:val="24"/>
        </w:rPr>
        <w:t>award the grant</w:t>
      </w:r>
      <w:r w:rsidR="00EE6641" w:rsidRPr="00963545">
        <w:rPr>
          <w:rFonts w:ascii="Goethe FF Clan" w:hAnsi="Goethe FF Clan"/>
          <w:sz w:val="24"/>
        </w:rPr>
        <w:t xml:space="preserve"> </w:t>
      </w:r>
      <w:r w:rsidRPr="00963545">
        <w:rPr>
          <w:rFonts w:ascii="Goethe FF Clan" w:hAnsi="Goethe FF Clan"/>
          <w:sz w:val="24"/>
        </w:rPr>
        <w:t>is called into question or the equal treatment of other applicants is violated.</w:t>
      </w:r>
    </w:p>
    <w:p w14:paraId="2C274F9F" w14:textId="77777777" w:rsidR="00BA2A07" w:rsidRPr="00963545" w:rsidRDefault="00BA2A07" w:rsidP="006D5F75">
      <w:pPr>
        <w:pStyle w:val="ListParagraph"/>
        <w:spacing w:before="120" w:after="120" w:line="300" w:lineRule="exact"/>
        <w:ind w:left="426"/>
        <w:jc w:val="both"/>
        <w:rPr>
          <w:rFonts w:ascii="Goethe FF Clan" w:hAnsi="Goethe FF Clan"/>
          <w:sz w:val="24"/>
          <w:szCs w:val="24"/>
        </w:rPr>
      </w:pPr>
    </w:p>
    <w:p w14:paraId="7B265402" w14:textId="77777777" w:rsidR="001923B0" w:rsidRPr="00963545" w:rsidRDefault="0060185E" w:rsidP="006D5F75">
      <w:pPr>
        <w:pStyle w:val="ListParagraph"/>
        <w:numPr>
          <w:ilvl w:val="0"/>
          <w:numId w:val="21"/>
        </w:numPr>
        <w:spacing w:before="120" w:after="120" w:line="300" w:lineRule="exact"/>
        <w:ind w:left="426"/>
        <w:jc w:val="both"/>
        <w:rPr>
          <w:rFonts w:ascii="Goethe FF Clan" w:hAnsi="Goethe FF Clan"/>
          <w:sz w:val="24"/>
          <w:szCs w:val="24"/>
        </w:rPr>
      </w:pPr>
      <w:r w:rsidRPr="00963545">
        <w:rPr>
          <w:rFonts w:ascii="Goethe FF Clan" w:hAnsi="Goethe FF Clan"/>
          <w:sz w:val="24"/>
        </w:rPr>
        <w:t>Amendments will take effect as per the date agreed by the Contract Parties or, if no date has been specified, as per the date on which the amended agreement enters force.</w:t>
      </w:r>
    </w:p>
    <w:p w14:paraId="0871DB59" w14:textId="77777777" w:rsidR="007136B0" w:rsidRPr="00963545" w:rsidRDefault="0057232F" w:rsidP="006D5F75">
      <w:pPr>
        <w:pStyle w:val="Heading1"/>
        <w:numPr>
          <w:ilvl w:val="0"/>
          <w:numId w:val="0"/>
        </w:numPr>
        <w:spacing w:before="120" w:after="120" w:line="300" w:lineRule="exact"/>
        <w:ind w:left="426"/>
        <w:rPr>
          <w:rFonts w:ascii="Goethe FF Clan" w:hAnsi="Goethe FF Clan" w:cs="Calibri"/>
          <w:sz w:val="24"/>
          <w:szCs w:val="24"/>
        </w:rPr>
      </w:pPr>
      <w:bookmarkStart w:id="18" w:name="_Ref14686278"/>
      <w:bookmarkStart w:id="19" w:name="_Toc14702943"/>
      <w:r w:rsidRPr="00963545">
        <w:rPr>
          <w:rFonts w:ascii="Goethe FF Clan" w:hAnsi="Goethe FF Clan" w:cs="Calibri"/>
          <w:sz w:val="24"/>
        </w:rPr>
        <w:t>§ 12 Agreement termination</w:t>
      </w:r>
      <w:bookmarkStart w:id="20" w:name="_Toc14362803"/>
      <w:bookmarkEnd w:id="18"/>
      <w:bookmarkEnd w:id="19"/>
    </w:p>
    <w:p w14:paraId="12F89A4F" w14:textId="5CF9D12C" w:rsidR="00A834B3" w:rsidRPr="00963545" w:rsidRDefault="00B35C11" w:rsidP="006D5F75">
      <w:pPr>
        <w:pStyle w:val="ListParagraph"/>
        <w:numPr>
          <w:ilvl w:val="0"/>
          <w:numId w:val="13"/>
        </w:numPr>
        <w:spacing w:before="120" w:after="120" w:line="300" w:lineRule="exact"/>
        <w:ind w:left="426"/>
        <w:jc w:val="both"/>
        <w:rPr>
          <w:rFonts w:ascii="Goethe FF Clan" w:hAnsi="Goethe FF Clan"/>
          <w:sz w:val="24"/>
          <w:szCs w:val="24"/>
        </w:rPr>
      </w:pPr>
      <w:r w:rsidRPr="00963545">
        <w:rPr>
          <w:rFonts w:ascii="Goethe FF Clan" w:hAnsi="Goethe FF Clan"/>
          <w:sz w:val="24"/>
        </w:rPr>
        <w:t>The Beneficiary</w:t>
      </w:r>
      <w:r w:rsidR="00A17174">
        <w:rPr>
          <w:rFonts w:ascii="Goethe FF Clan" w:hAnsi="Goethe FF Clan"/>
          <w:sz w:val="24"/>
        </w:rPr>
        <w:t>(</w:t>
      </w:r>
      <w:proofErr w:type="spellStart"/>
      <w:r w:rsidR="00A17174">
        <w:rPr>
          <w:rFonts w:ascii="Goethe FF Clan" w:hAnsi="Goethe FF Clan"/>
          <w:sz w:val="24"/>
        </w:rPr>
        <w:t>ies</w:t>
      </w:r>
      <w:proofErr w:type="spellEnd"/>
      <w:r w:rsidR="00A17174">
        <w:rPr>
          <w:rFonts w:ascii="Goethe FF Clan" w:hAnsi="Goethe FF Clan"/>
          <w:sz w:val="24"/>
        </w:rPr>
        <w:t>)</w:t>
      </w:r>
      <w:r w:rsidRPr="00963545">
        <w:rPr>
          <w:rFonts w:ascii="Goethe FF Clan" w:hAnsi="Goethe FF Clan"/>
          <w:sz w:val="24"/>
        </w:rPr>
        <w:t xml:space="preserve"> may terminate this Agreement with due notice as per the end of a calendar month. </w:t>
      </w:r>
      <w:bookmarkEnd w:id="20"/>
      <w:r w:rsidRPr="00963545">
        <w:rPr>
          <w:rFonts w:ascii="Goethe FF Clan" w:hAnsi="Goethe FF Clan"/>
          <w:sz w:val="24"/>
        </w:rPr>
        <w:t xml:space="preserve">Notification must be </w:t>
      </w:r>
      <w:proofErr w:type="gramStart"/>
      <w:r w:rsidRPr="00963545">
        <w:rPr>
          <w:rFonts w:ascii="Goethe FF Clan" w:hAnsi="Goethe FF Clan"/>
          <w:sz w:val="24"/>
        </w:rPr>
        <w:t>performed</w:t>
      </w:r>
      <w:proofErr w:type="gramEnd"/>
      <w:r w:rsidRPr="00963545">
        <w:rPr>
          <w:rFonts w:ascii="Goethe FF Clan" w:hAnsi="Goethe FF Clan"/>
          <w:sz w:val="24"/>
        </w:rPr>
        <w:t xml:space="preserve"> in writing. </w:t>
      </w:r>
      <w:r w:rsidR="000D6415" w:rsidRPr="00963545">
        <w:rPr>
          <w:rFonts w:ascii="Goethe FF Clan" w:hAnsi="Goethe FF Clan"/>
          <w:sz w:val="24"/>
        </w:rPr>
        <w:t>N</w:t>
      </w:r>
      <w:r w:rsidRPr="00963545">
        <w:rPr>
          <w:rFonts w:ascii="Goethe FF Clan" w:hAnsi="Goethe FF Clan"/>
          <w:sz w:val="24"/>
        </w:rPr>
        <w:t xml:space="preserve">otice of termination must state the reason for termination as well as the date on which the termination will take effect; the earliest date on which termination can take effect is as per the end of the following calendar month. </w:t>
      </w:r>
    </w:p>
    <w:p w14:paraId="66448C48" w14:textId="77777777" w:rsidR="00A834B3" w:rsidRPr="00963545" w:rsidRDefault="00A834B3" w:rsidP="006D5F75">
      <w:pPr>
        <w:pStyle w:val="ListParagraph"/>
        <w:spacing w:before="120" w:after="120" w:line="300" w:lineRule="exact"/>
        <w:ind w:left="426" w:hanging="360"/>
        <w:jc w:val="both"/>
        <w:rPr>
          <w:rFonts w:ascii="Goethe FF Clan" w:hAnsi="Goethe FF Clan"/>
          <w:sz w:val="24"/>
          <w:szCs w:val="24"/>
        </w:rPr>
      </w:pPr>
    </w:p>
    <w:p w14:paraId="6EC6A036" w14:textId="77777777" w:rsidR="00C46476" w:rsidRPr="00963545" w:rsidRDefault="00A834B3" w:rsidP="006D5F75">
      <w:pPr>
        <w:pStyle w:val="ListParagraph"/>
        <w:numPr>
          <w:ilvl w:val="0"/>
          <w:numId w:val="13"/>
        </w:numPr>
        <w:spacing w:before="120" w:after="120" w:line="300" w:lineRule="exact"/>
        <w:ind w:left="426"/>
        <w:jc w:val="both"/>
        <w:rPr>
          <w:rFonts w:ascii="Goethe FF Clan" w:hAnsi="Goethe FF Clan"/>
          <w:sz w:val="24"/>
        </w:rPr>
      </w:pPr>
      <w:bookmarkStart w:id="21" w:name="_bookmark31"/>
      <w:bookmarkEnd w:id="21"/>
      <w:r w:rsidRPr="00963545">
        <w:rPr>
          <w:rFonts w:ascii="Goethe FF Clan" w:hAnsi="Goethe FF Clan"/>
          <w:sz w:val="24"/>
        </w:rPr>
        <w:t>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may terminate this Agreement for good cause if one of the following termination grounds is met:</w:t>
      </w:r>
    </w:p>
    <w:p w14:paraId="54FD33B3" w14:textId="77777777" w:rsidR="004C38B1" w:rsidRPr="00963545" w:rsidRDefault="004C38B1" w:rsidP="006D5F75">
      <w:pPr>
        <w:widowControl/>
        <w:adjustRightInd/>
        <w:spacing w:before="120" w:line="300" w:lineRule="exact"/>
        <w:jc w:val="left"/>
        <w:textAlignment w:val="auto"/>
        <w:rPr>
          <w:rFonts w:ascii="Goethe FF Clan" w:eastAsia="Calibri" w:hAnsi="Goethe FF Clan" w:cs="Calibri"/>
          <w:szCs w:val="22"/>
          <w:lang w:eastAsia="en-US"/>
        </w:rPr>
      </w:pPr>
    </w:p>
    <w:p w14:paraId="10B52C14" w14:textId="6433152E" w:rsidR="004C38B1" w:rsidRPr="00963545" w:rsidRDefault="004C38B1" w:rsidP="006D5F75">
      <w:pPr>
        <w:pStyle w:val="ListParagraph"/>
        <w:numPr>
          <w:ilvl w:val="0"/>
          <w:numId w:val="12"/>
        </w:numPr>
        <w:spacing w:before="120" w:after="120" w:line="300" w:lineRule="exact"/>
        <w:jc w:val="both"/>
        <w:rPr>
          <w:rFonts w:ascii="Goethe FF Clan" w:hAnsi="Goethe FF Clan"/>
          <w:sz w:val="24"/>
          <w:szCs w:val="24"/>
        </w:rPr>
      </w:pPr>
      <w:r w:rsidRPr="4CBD461C">
        <w:rPr>
          <w:rFonts w:ascii="Goethe FF Clan" w:hAnsi="Goethe FF Clan"/>
          <w:sz w:val="24"/>
          <w:szCs w:val="24"/>
        </w:rPr>
        <w:t xml:space="preserve">There is a change in the legal, financial, technical, or organizational situation </w:t>
      </w:r>
      <w:proofErr w:type="gramStart"/>
      <w:r w:rsidRPr="4CBD461C">
        <w:rPr>
          <w:rFonts w:ascii="Goethe FF Clan" w:hAnsi="Goethe FF Clan"/>
          <w:sz w:val="24"/>
          <w:szCs w:val="24"/>
        </w:rPr>
        <w:t>or ownership</w:t>
      </w:r>
      <w:proofErr w:type="gramEnd"/>
      <w:r w:rsidRPr="4CBD461C">
        <w:rPr>
          <w:rFonts w:ascii="Goethe FF Clan" w:hAnsi="Goethe FF Clan"/>
          <w:sz w:val="24"/>
          <w:szCs w:val="24"/>
        </w:rPr>
        <w:t xml:space="preserve"> of the Beneficiary which is likely to significantly impair execution of the Agreement or to call into question the decision to grant this </w:t>
      </w:r>
      <w:r w:rsidR="52206699" w:rsidRPr="4CBD461C">
        <w:rPr>
          <w:rFonts w:ascii="Goethe FF Clan" w:hAnsi="Goethe FF Clan"/>
          <w:sz w:val="24"/>
          <w:szCs w:val="24"/>
        </w:rPr>
        <w:t>grant</w:t>
      </w:r>
      <w:r w:rsidRPr="4CBD461C">
        <w:rPr>
          <w:rFonts w:ascii="Goethe FF Clan" w:hAnsi="Goethe FF Clan"/>
          <w:sz w:val="24"/>
          <w:szCs w:val="24"/>
        </w:rPr>
        <w:t>;</w:t>
      </w:r>
    </w:p>
    <w:p w14:paraId="1168AAC6" w14:textId="77777777" w:rsidR="004C38B1" w:rsidRPr="00963545" w:rsidRDefault="004C38B1" w:rsidP="006D5F75">
      <w:pPr>
        <w:pStyle w:val="ListParagraph"/>
        <w:numPr>
          <w:ilvl w:val="0"/>
          <w:numId w:val="12"/>
        </w:numPr>
        <w:spacing w:before="120" w:after="120" w:line="300" w:lineRule="exact"/>
        <w:jc w:val="both"/>
        <w:rPr>
          <w:rFonts w:ascii="Goethe FF Clan" w:hAnsi="Goethe FF Clan"/>
          <w:sz w:val="24"/>
          <w:szCs w:val="24"/>
        </w:rPr>
      </w:pPr>
      <w:r w:rsidRPr="00963545">
        <w:rPr>
          <w:rFonts w:ascii="Goethe FF Clan" w:hAnsi="Goethe FF Clan"/>
          <w:sz w:val="24"/>
        </w:rPr>
        <w:t>The Beneficiary fails to implement the project(s)</w:t>
      </w:r>
      <w:r w:rsidRPr="00963545">
        <w:rPr>
          <w:rFonts w:ascii="Goethe FF Clan" w:hAnsi="Goethe FF Clan"/>
          <w:i/>
          <w:sz w:val="24"/>
        </w:rPr>
        <w:t xml:space="preserve"> </w:t>
      </w:r>
      <w:r w:rsidRPr="00963545">
        <w:rPr>
          <w:rFonts w:ascii="Goethe FF Clan" w:hAnsi="Goethe FF Clan"/>
          <w:sz w:val="24"/>
        </w:rPr>
        <w:t>as agreed, i.e. poorly, incompletely, or late, or fails to fulfill any other material obligation under the Agreement;</w:t>
      </w:r>
    </w:p>
    <w:p w14:paraId="776C278C" w14:textId="0D8A0A5B" w:rsidR="004C38B1" w:rsidRPr="00963545" w:rsidRDefault="004C38B1" w:rsidP="006D5F75">
      <w:pPr>
        <w:pStyle w:val="ListParagraph"/>
        <w:numPr>
          <w:ilvl w:val="0"/>
          <w:numId w:val="12"/>
        </w:numPr>
        <w:spacing w:before="120" w:after="120" w:line="300" w:lineRule="exact"/>
        <w:jc w:val="both"/>
        <w:rPr>
          <w:rFonts w:ascii="Goethe FF Clan" w:hAnsi="Goethe FF Clan"/>
          <w:sz w:val="24"/>
          <w:szCs w:val="24"/>
        </w:rPr>
      </w:pPr>
      <w:r w:rsidRPr="5C3E98B0">
        <w:rPr>
          <w:rFonts w:ascii="Goethe FF Clan" w:hAnsi="Goethe FF Clan"/>
          <w:sz w:val="24"/>
          <w:szCs w:val="24"/>
        </w:rPr>
        <w:t>The Beneficiary or a person who holds unlimited liability for the Beneficiary’s debts meets one of the situations referred to in Article 1</w:t>
      </w:r>
      <w:r w:rsidR="75252F83" w:rsidRPr="5C3E98B0">
        <w:rPr>
          <w:rFonts w:ascii="Goethe FF Clan" w:hAnsi="Goethe FF Clan"/>
          <w:sz w:val="24"/>
          <w:szCs w:val="24"/>
        </w:rPr>
        <w:t>3</w:t>
      </w:r>
      <w:r w:rsidR="006A2994">
        <w:rPr>
          <w:rFonts w:ascii="Goethe FF Clan" w:hAnsi="Goethe FF Clan"/>
          <w:sz w:val="24"/>
          <w:szCs w:val="24"/>
        </w:rPr>
        <w:t>8</w:t>
      </w:r>
      <w:r w:rsidRPr="5C3E98B0">
        <w:rPr>
          <w:rFonts w:ascii="Goethe FF Clan" w:hAnsi="Goethe FF Clan"/>
          <w:sz w:val="24"/>
          <w:szCs w:val="24"/>
        </w:rPr>
        <w:t xml:space="preserve"> (1)</w:t>
      </w:r>
      <w:r w:rsidR="00664C78" w:rsidRPr="5C3E98B0">
        <w:rPr>
          <w:rFonts w:ascii="Goethe FF Clan" w:hAnsi="Goethe FF Clan"/>
          <w:sz w:val="24"/>
          <w:szCs w:val="24"/>
        </w:rPr>
        <w:t xml:space="preserve"> </w:t>
      </w:r>
      <w:r w:rsidRPr="5C3E98B0">
        <w:rPr>
          <w:rFonts w:ascii="Goethe FF Clan" w:hAnsi="Goethe FF Clan"/>
          <w:sz w:val="24"/>
          <w:szCs w:val="24"/>
        </w:rPr>
        <w:t>(a) or (b) of the Financial Regulation</w:t>
      </w:r>
      <w:r w:rsidRPr="00963545">
        <w:rPr>
          <w:rStyle w:val="FootnoteReference"/>
          <w:rFonts w:ascii="Goethe FF Clan" w:hAnsi="Goethe FF Clan"/>
          <w:sz w:val="24"/>
          <w:szCs w:val="24"/>
        </w:rPr>
        <w:footnoteReference w:id="1"/>
      </w:r>
      <w:r w:rsidRPr="5C3E98B0">
        <w:rPr>
          <w:rFonts w:ascii="Goethe FF Clan" w:hAnsi="Goethe FF Clan"/>
          <w:sz w:val="24"/>
          <w:szCs w:val="24"/>
        </w:rPr>
        <w:t>;</w:t>
      </w:r>
    </w:p>
    <w:p w14:paraId="0B3619DA" w14:textId="48B17F7F" w:rsidR="004C38B1" w:rsidRPr="00963545" w:rsidRDefault="004C38B1" w:rsidP="006D5F75">
      <w:pPr>
        <w:pStyle w:val="ListParagraph"/>
        <w:numPr>
          <w:ilvl w:val="0"/>
          <w:numId w:val="12"/>
        </w:numPr>
        <w:spacing w:before="120" w:after="120" w:line="300" w:lineRule="exact"/>
        <w:jc w:val="both"/>
        <w:rPr>
          <w:rFonts w:ascii="Goethe FF Clan" w:hAnsi="Goethe FF Clan"/>
          <w:sz w:val="24"/>
          <w:szCs w:val="24"/>
        </w:rPr>
      </w:pPr>
      <w:r w:rsidRPr="5C3E98B0">
        <w:rPr>
          <w:rFonts w:ascii="Goethe FF Clan" w:hAnsi="Goethe FF Clan"/>
          <w:sz w:val="24"/>
          <w:szCs w:val="24"/>
        </w:rPr>
        <w:t xml:space="preserve">The Beneficiary or a party affiliated with the Beneficiary </w:t>
      </w:r>
      <w:r w:rsidR="00135830" w:rsidRPr="5C3E98B0">
        <w:rPr>
          <w:rFonts w:ascii="Goethe FF Clan" w:hAnsi="Goethe FF Clan"/>
          <w:sz w:val="24"/>
          <w:szCs w:val="24"/>
        </w:rPr>
        <w:t>finds itself</w:t>
      </w:r>
      <w:r w:rsidRPr="5C3E98B0">
        <w:rPr>
          <w:rFonts w:ascii="Goethe FF Clan" w:hAnsi="Goethe FF Clan"/>
          <w:sz w:val="24"/>
          <w:szCs w:val="24"/>
        </w:rPr>
        <w:t xml:space="preserve"> in one of the situations cited in Article 1</w:t>
      </w:r>
      <w:r w:rsidR="344E461A" w:rsidRPr="5C3E98B0">
        <w:rPr>
          <w:rFonts w:ascii="Goethe FF Clan" w:hAnsi="Goethe FF Clan"/>
          <w:sz w:val="24"/>
          <w:szCs w:val="24"/>
        </w:rPr>
        <w:t>3</w:t>
      </w:r>
      <w:r w:rsidR="006A2994">
        <w:rPr>
          <w:rFonts w:ascii="Goethe FF Clan" w:hAnsi="Goethe FF Clan"/>
          <w:sz w:val="24"/>
          <w:szCs w:val="24"/>
        </w:rPr>
        <w:t>8</w:t>
      </w:r>
      <w:r w:rsidRPr="5C3E98B0">
        <w:rPr>
          <w:rFonts w:ascii="Goethe FF Clan" w:hAnsi="Goethe FF Clan"/>
          <w:sz w:val="24"/>
          <w:szCs w:val="24"/>
        </w:rPr>
        <w:t xml:space="preserve"> (1) (c) to (</w:t>
      </w:r>
      <w:r w:rsidR="006A2994">
        <w:rPr>
          <w:rFonts w:ascii="Goethe FF Clan" w:hAnsi="Goethe FF Clan"/>
          <w:sz w:val="24"/>
          <w:szCs w:val="24"/>
        </w:rPr>
        <w:t>g</w:t>
      </w:r>
      <w:r w:rsidRPr="5C3E98B0">
        <w:rPr>
          <w:rFonts w:ascii="Goethe FF Clan" w:hAnsi="Goethe FF Clan"/>
          <w:sz w:val="24"/>
          <w:szCs w:val="24"/>
        </w:rPr>
        <w:t xml:space="preserve">) of the Financial </w:t>
      </w:r>
      <w:proofErr w:type="gramStart"/>
      <w:r w:rsidRPr="5C3E98B0">
        <w:rPr>
          <w:rFonts w:ascii="Goethe FF Clan" w:hAnsi="Goethe FF Clan"/>
          <w:sz w:val="24"/>
          <w:szCs w:val="24"/>
        </w:rPr>
        <w:t>Regulation, or</w:t>
      </w:r>
      <w:proofErr w:type="gramEnd"/>
      <w:r w:rsidRPr="5C3E98B0">
        <w:rPr>
          <w:rFonts w:ascii="Goethe FF Clan" w:hAnsi="Goethe FF Clan"/>
          <w:sz w:val="24"/>
          <w:szCs w:val="24"/>
        </w:rPr>
        <w:t xml:space="preserve"> falls within the scope of Article 1</w:t>
      </w:r>
      <w:r w:rsidR="2001EDF8" w:rsidRPr="5C3E98B0">
        <w:rPr>
          <w:rFonts w:ascii="Goethe FF Clan" w:hAnsi="Goethe FF Clan"/>
          <w:sz w:val="24"/>
          <w:szCs w:val="24"/>
        </w:rPr>
        <w:t>3</w:t>
      </w:r>
      <w:r w:rsidR="006A2994">
        <w:rPr>
          <w:rFonts w:ascii="Goethe FF Clan" w:hAnsi="Goethe FF Clan"/>
          <w:sz w:val="24"/>
          <w:szCs w:val="24"/>
        </w:rPr>
        <w:t>8</w:t>
      </w:r>
      <w:r w:rsidRPr="5C3E98B0">
        <w:rPr>
          <w:rFonts w:ascii="Goethe FF Clan" w:hAnsi="Goethe FF Clan"/>
          <w:sz w:val="24"/>
          <w:szCs w:val="24"/>
        </w:rPr>
        <w:t xml:space="preserve"> (2) of </w:t>
      </w:r>
      <w:proofErr w:type="gramStart"/>
      <w:r w:rsidRPr="5C3E98B0">
        <w:rPr>
          <w:rFonts w:ascii="Goethe FF Clan" w:hAnsi="Goethe FF Clan"/>
          <w:sz w:val="24"/>
          <w:szCs w:val="24"/>
        </w:rPr>
        <w:t>the Financial</w:t>
      </w:r>
      <w:proofErr w:type="gramEnd"/>
      <w:r w:rsidRPr="5C3E98B0">
        <w:rPr>
          <w:rFonts w:ascii="Goethe FF Clan" w:hAnsi="Goethe FF Clan"/>
          <w:sz w:val="24"/>
          <w:szCs w:val="24"/>
        </w:rPr>
        <w:t xml:space="preserve"> Regulation. </w:t>
      </w:r>
    </w:p>
    <w:p w14:paraId="358A7A91" w14:textId="77777777" w:rsidR="004C38B1" w:rsidRPr="00963545" w:rsidRDefault="004C38B1" w:rsidP="006D5F75">
      <w:pPr>
        <w:pStyle w:val="ListParagraph"/>
        <w:numPr>
          <w:ilvl w:val="0"/>
          <w:numId w:val="12"/>
        </w:numPr>
        <w:spacing w:before="120" w:after="120" w:line="300" w:lineRule="exact"/>
        <w:jc w:val="both"/>
        <w:rPr>
          <w:rFonts w:ascii="Goethe FF Clan" w:hAnsi="Goethe FF Clan"/>
          <w:sz w:val="24"/>
          <w:szCs w:val="24"/>
        </w:rPr>
      </w:pPr>
      <w:r w:rsidRPr="00963545">
        <w:rPr>
          <w:rFonts w:ascii="Goethe FF Clan" w:hAnsi="Goethe FF Clan"/>
          <w:sz w:val="24"/>
        </w:rPr>
        <w:lastRenderedPageBreak/>
        <w:t>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has evidence that the Beneficiary or any affiliated party has been guilty of serious errors, irregularities, or fraud during the granting process or during Agreement execution, including cases where the Beneficiary or the corresponding affiliated party has submitted misinformation or failed to provide requested information;</w:t>
      </w:r>
    </w:p>
    <w:p w14:paraId="1C8CD343" w14:textId="77856E2B" w:rsidR="004C38B1" w:rsidRPr="00963545" w:rsidRDefault="00E42481" w:rsidP="006D5F75">
      <w:pPr>
        <w:pStyle w:val="ListParagraph"/>
        <w:numPr>
          <w:ilvl w:val="0"/>
          <w:numId w:val="12"/>
        </w:numPr>
        <w:spacing w:before="120" w:after="120" w:line="300" w:lineRule="exact"/>
        <w:jc w:val="both"/>
        <w:rPr>
          <w:rFonts w:ascii="Goethe FF Clan" w:hAnsi="Goethe FF Clan"/>
          <w:sz w:val="24"/>
          <w:szCs w:val="24"/>
        </w:rPr>
      </w:pPr>
      <w:r w:rsidRPr="4CBD461C">
        <w:rPr>
          <w:rFonts w:ascii="Goethe FF Clan" w:hAnsi="Goethe FF Clan"/>
          <w:sz w:val="24"/>
          <w:szCs w:val="24"/>
        </w:rPr>
        <w:t>The Goethe-</w:t>
      </w:r>
      <w:proofErr w:type="spellStart"/>
      <w:r w:rsidRPr="4CBD461C">
        <w:rPr>
          <w:rFonts w:ascii="Goethe FF Clan" w:hAnsi="Goethe FF Clan"/>
          <w:sz w:val="24"/>
          <w:szCs w:val="24"/>
        </w:rPr>
        <w:t>Institut</w:t>
      </w:r>
      <w:proofErr w:type="spellEnd"/>
      <w:r w:rsidRPr="4CBD461C">
        <w:rPr>
          <w:rFonts w:ascii="Goethe FF Clan" w:hAnsi="Goethe FF Clan"/>
          <w:sz w:val="24"/>
          <w:szCs w:val="24"/>
        </w:rPr>
        <w:t xml:space="preserve"> has evidence that the Beneficiary has committed system-related or recurrent errors, irregularities, fraud, or serious breach of duty in relation to other financial grants awarded to the Beneficiary via the European Union or Euratom under similar conditions and that the errors, irregularities, fraud or breach of duty in question have a material impact on the </w:t>
      </w:r>
      <w:r w:rsidR="3FF7FF48" w:rsidRPr="4CBD461C">
        <w:rPr>
          <w:rFonts w:ascii="Goethe FF Clan" w:hAnsi="Goethe FF Clan"/>
          <w:sz w:val="24"/>
          <w:szCs w:val="24"/>
        </w:rPr>
        <w:t>grant</w:t>
      </w:r>
      <w:r w:rsidRPr="4CBD461C">
        <w:rPr>
          <w:rFonts w:ascii="Goethe FF Clan" w:hAnsi="Goethe FF Clan"/>
          <w:sz w:val="24"/>
          <w:szCs w:val="24"/>
        </w:rPr>
        <w:t xml:space="preserve"> here; or</w:t>
      </w:r>
    </w:p>
    <w:p w14:paraId="619168DC" w14:textId="77777777" w:rsidR="00C46476" w:rsidRPr="00963545" w:rsidRDefault="005D4B40" w:rsidP="006D5F75">
      <w:pPr>
        <w:pStyle w:val="ListParagraph"/>
        <w:numPr>
          <w:ilvl w:val="0"/>
          <w:numId w:val="12"/>
        </w:numPr>
        <w:spacing w:before="120" w:after="120" w:line="300" w:lineRule="exact"/>
        <w:jc w:val="both"/>
        <w:rPr>
          <w:rFonts w:ascii="Goethe FF Clan" w:hAnsi="Goethe FF Clan"/>
          <w:sz w:val="24"/>
          <w:szCs w:val="24"/>
        </w:rPr>
      </w:pPr>
      <w:r w:rsidRPr="00963545">
        <w:rPr>
          <w:rFonts w:ascii="Goethe FF Clan" w:hAnsi="Goethe FF Clan"/>
          <w:sz w:val="24"/>
        </w:rPr>
        <w:t>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has requested that </w:t>
      </w:r>
      <w:r w:rsidR="00664C78" w:rsidRPr="00963545">
        <w:rPr>
          <w:rFonts w:ascii="Goethe FF Clan" w:hAnsi="Goethe FF Clan"/>
          <w:sz w:val="24"/>
        </w:rPr>
        <w:t xml:space="preserve">the </w:t>
      </w:r>
      <w:r w:rsidRPr="00963545">
        <w:rPr>
          <w:rFonts w:ascii="Goethe FF Clan" w:hAnsi="Goethe FF Clan"/>
          <w:sz w:val="24"/>
        </w:rPr>
        <w:t>Beneficiary terminate the participation of an affiliated institution because that institution has met a situation named in sub-clauses (e), (f), or (g) and the Beneficiary has failed to request a change with respect to the participation of the respective institution or failed to reassign that institution’s tasks.</w:t>
      </w:r>
    </w:p>
    <w:p w14:paraId="2270B09E" w14:textId="77777777" w:rsidR="00A83930" w:rsidRPr="00963545" w:rsidRDefault="00A83930" w:rsidP="006D5F75">
      <w:pPr>
        <w:pStyle w:val="ListParagraph"/>
        <w:spacing w:before="120" w:after="120" w:line="300" w:lineRule="exact"/>
        <w:jc w:val="both"/>
        <w:rPr>
          <w:rFonts w:ascii="Goethe FF Clan" w:hAnsi="Goethe FF Clan"/>
          <w:sz w:val="24"/>
          <w:szCs w:val="24"/>
        </w:rPr>
      </w:pPr>
    </w:p>
    <w:p w14:paraId="58345811" w14:textId="77777777" w:rsidR="00781FEA" w:rsidRPr="00963545" w:rsidRDefault="00781FEA" w:rsidP="006D5F75">
      <w:pPr>
        <w:pStyle w:val="ListParagraph"/>
        <w:numPr>
          <w:ilvl w:val="0"/>
          <w:numId w:val="13"/>
        </w:numPr>
        <w:spacing w:before="120" w:after="120" w:line="300" w:lineRule="exact"/>
        <w:ind w:left="284"/>
        <w:jc w:val="both"/>
        <w:rPr>
          <w:rFonts w:ascii="Goethe FF Clan" w:hAnsi="Goethe FF Clan"/>
          <w:sz w:val="24"/>
          <w:szCs w:val="24"/>
        </w:rPr>
      </w:pPr>
      <w:r w:rsidRPr="00963545">
        <w:rPr>
          <w:rFonts w:ascii="Goethe FF Clan" w:hAnsi="Goethe FF Clan"/>
          <w:sz w:val="24"/>
        </w:rPr>
        <w:t>Termination for good cause will only be permissible if the Goethe-</w:t>
      </w:r>
      <w:proofErr w:type="spellStart"/>
      <w:r w:rsidRPr="00963545">
        <w:rPr>
          <w:rFonts w:ascii="Goethe FF Clan" w:hAnsi="Goethe FF Clan"/>
          <w:sz w:val="24"/>
        </w:rPr>
        <w:t>Institut</w:t>
      </w:r>
      <w:proofErr w:type="spellEnd"/>
      <w:r w:rsidRPr="00963545">
        <w:rPr>
          <w:rFonts w:ascii="Goethe FF Clan" w:hAnsi="Goethe FF Clan"/>
          <w:sz w:val="24"/>
        </w:rPr>
        <w:t xml:space="preserve"> </w:t>
      </w:r>
    </w:p>
    <w:p w14:paraId="6B2366A1" w14:textId="77777777" w:rsidR="00781FEA" w:rsidRPr="00963545" w:rsidRDefault="00781FEA" w:rsidP="006D5F75">
      <w:pPr>
        <w:pStyle w:val="ListParagraph"/>
        <w:numPr>
          <w:ilvl w:val="0"/>
          <w:numId w:val="35"/>
        </w:numPr>
        <w:spacing w:before="120" w:after="120" w:line="300" w:lineRule="exact"/>
        <w:jc w:val="both"/>
        <w:rPr>
          <w:rFonts w:ascii="Goethe FF Clan" w:hAnsi="Goethe FF Clan"/>
          <w:sz w:val="24"/>
          <w:szCs w:val="24"/>
        </w:rPr>
      </w:pPr>
      <w:r w:rsidRPr="00963545">
        <w:rPr>
          <w:rFonts w:ascii="Goethe FF Clan" w:hAnsi="Goethe FF Clan"/>
          <w:sz w:val="24"/>
        </w:rPr>
        <w:t xml:space="preserve">in the cases under sub-clauses (2) (a) and (c) to (g) has communicated to the Beneficiary the intention to terminate as well as the reasons for termination and has provided the Beneficiary with the opportunity to state their position within a reasonable deadline of at least two weeks; </w:t>
      </w:r>
    </w:p>
    <w:p w14:paraId="48252241" w14:textId="77777777" w:rsidR="00566A0B" w:rsidRPr="00963545" w:rsidRDefault="00781FEA" w:rsidP="006D5F75">
      <w:pPr>
        <w:pStyle w:val="ListParagraph"/>
        <w:numPr>
          <w:ilvl w:val="0"/>
          <w:numId w:val="35"/>
        </w:numPr>
        <w:spacing w:before="120" w:after="120" w:line="300" w:lineRule="exact"/>
        <w:jc w:val="both"/>
        <w:rPr>
          <w:rFonts w:ascii="Goethe FF Clan" w:hAnsi="Goethe FF Clan"/>
          <w:sz w:val="24"/>
          <w:szCs w:val="24"/>
        </w:rPr>
      </w:pPr>
      <w:bookmarkStart w:id="22" w:name="_bookmark32"/>
      <w:bookmarkEnd w:id="22"/>
      <w:r w:rsidRPr="00963545">
        <w:rPr>
          <w:rFonts w:ascii="Goethe FF Clan" w:hAnsi="Goethe FF Clan"/>
          <w:sz w:val="24"/>
        </w:rPr>
        <w:t xml:space="preserve">in the case of sub-clause (2) (b), has provided the Beneficiary with a reasonable deadline of at least two weeks to remedy </w:t>
      </w:r>
      <w:r w:rsidR="00771AC5" w:rsidRPr="00963545">
        <w:rPr>
          <w:rFonts w:ascii="Goethe FF Clan" w:hAnsi="Goethe FF Clan"/>
          <w:sz w:val="24"/>
        </w:rPr>
        <w:t>such</w:t>
      </w:r>
      <w:r w:rsidRPr="00963545">
        <w:rPr>
          <w:rFonts w:ascii="Goethe FF Clan" w:hAnsi="Goethe FF Clan"/>
          <w:sz w:val="24"/>
        </w:rPr>
        <w:t xml:space="preserve"> breach. </w:t>
      </w:r>
    </w:p>
    <w:p w14:paraId="539FE384" w14:textId="77777777" w:rsidR="00566A0B" w:rsidRPr="00963545" w:rsidRDefault="00566A0B" w:rsidP="006D5F75">
      <w:pPr>
        <w:pStyle w:val="ListParagraph"/>
        <w:spacing w:before="120" w:after="120" w:line="300" w:lineRule="exact"/>
        <w:ind w:left="284"/>
        <w:jc w:val="both"/>
        <w:rPr>
          <w:rFonts w:ascii="Goethe FF Clan" w:hAnsi="Goethe FF Clan"/>
          <w:sz w:val="24"/>
          <w:szCs w:val="24"/>
        </w:rPr>
      </w:pPr>
    </w:p>
    <w:p w14:paraId="37E818DE" w14:textId="28004E2F" w:rsidR="00566A0B" w:rsidRPr="00963545" w:rsidRDefault="00FC5571" w:rsidP="006D5F75">
      <w:pPr>
        <w:pStyle w:val="ListParagraph"/>
        <w:numPr>
          <w:ilvl w:val="0"/>
          <w:numId w:val="13"/>
        </w:numPr>
        <w:spacing w:before="120" w:after="120" w:line="300" w:lineRule="exact"/>
        <w:ind w:left="284"/>
        <w:jc w:val="both"/>
        <w:rPr>
          <w:rFonts w:ascii="Goethe FF Clan" w:hAnsi="Goethe FF Clan"/>
          <w:sz w:val="24"/>
          <w:szCs w:val="24"/>
        </w:rPr>
      </w:pPr>
      <w:r w:rsidRPr="4CBD461C">
        <w:rPr>
          <w:rFonts w:ascii="Goethe FF Clan" w:hAnsi="Goethe FF Clan"/>
          <w:sz w:val="24"/>
          <w:szCs w:val="24"/>
        </w:rPr>
        <w:t>The Beneficiary must submit a request for residual balance payment within 60 calendar days after the date on which termination takes effect. Only costs incurred up to the date of termination and not reclaimed by the Goethe-</w:t>
      </w:r>
      <w:proofErr w:type="spellStart"/>
      <w:r w:rsidRPr="4CBD461C">
        <w:rPr>
          <w:rFonts w:ascii="Goethe FF Clan" w:hAnsi="Goethe FF Clan"/>
          <w:sz w:val="24"/>
          <w:szCs w:val="24"/>
        </w:rPr>
        <w:t>Institut</w:t>
      </w:r>
      <w:proofErr w:type="spellEnd"/>
      <w:r w:rsidRPr="4CBD461C">
        <w:rPr>
          <w:rFonts w:ascii="Goethe FF Clan" w:hAnsi="Goethe FF Clan"/>
          <w:sz w:val="24"/>
          <w:szCs w:val="24"/>
        </w:rPr>
        <w:t xml:space="preserve"> will be </w:t>
      </w:r>
      <w:proofErr w:type="gramStart"/>
      <w:r w:rsidRPr="4CBD461C">
        <w:rPr>
          <w:rFonts w:ascii="Goethe FF Clan" w:hAnsi="Goethe FF Clan"/>
          <w:sz w:val="24"/>
          <w:szCs w:val="24"/>
        </w:rPr>
        <w:t>taken into account</w:t>
      </w:r>
      <w:proofErr w:type="gramEnd"/>
      <w:r w:rsidRPr="4CBD461C">
        <w:rPr>
          <w:rFonts w:ascii="Goethe FF Clan" w:hAnsi="Goethe FF Clan"/>
          <w:sz w:val="24"/>
          <w:szCs w:val="24"/>
        </w:rPr>
        <w:t>. If the Goethe-</w:t>
      </w:r>
      <w:proofErr w:type="spellStart"/>
      <w:r w:rsidRPr="4CBD461C">
        <w:rPr>
          <w:rFonts w:ascii="Goethe FF Clan" w:hAnsi="Goethe FF Clan"/>
          <w:sz w:val="24"/>
          <w:szCs w:val="24"/>
        </w:rPr>
        <w:t>Institut</w:t>
      </w:r>
      <w:proofErr w:type="spellEnd"/>
      <w:r w:rsidRPr="4CBD461C">
        <w:rPr>
          <w:rFonts w:ascii="Goethe FF Clan" w:hAnsi="Goethe FF Clan"/>
          <w:sz w:val="24"/>
          <w:szCs w:val="24"/>
        </w:rPr>
        <w:t xml:space="preserve"> does not receive a request for remaining balance payment within the cited period, then only the costs</w:t>
      </w:r>
      <w:r w:rsidR="002B0B17" w:rsidRPr="4CBD461C">
        <w:rPr>
          <w:rFonts w:ascii="Goethe FF Clan" w:hAnsi="Goethe FF Clan"/>
          <w:sz w:val="24"/>
          <w:szCs w:val="24"/>
        </w:rPr>
        <w:t xml:space="preserve"> which have been</w:t>
      </w:r>
      <w:r w:rsidRPr="4CBD461C">
        <w:rPr>
          <w:rFonts w:ascii="Goethe FF Clan" w:hAnsi="Goethe FF Clan"/>
          <w:sz w:val="24"/>
          <w:szCs w:val="24"/>
        </w:rPr>
        <w:t xml:space="preserve"> listed in an approved implementation report and in an approved statement of account, as applicable, will be reimbursed and/or covered by the </w:t>
      </w:r>
      <w:r w:rsidR="5B055897" w:rsidRPr="4CBD461C">
        <w:rPr>
          <w:rFonts w:ascii="Goethe FF Clan" w:hAnsi="Goethe FF Clan"/>
          <w:sz w:val="24"/>
          <w:szCs w:val="24"/>
        </w:rPr>
        <w:t>grant</w:t>
      </w:r>
      <w:r w:rsidRPr="4CBD461C">
        <w:rPr>
          <w:rFonts w:ascii="Goethe FF Clan" w:hAnsi="Goethe FF Clan"/>
          <w:sz w:val="24"/>
          <w:szCs w:val="24"/>
        </w:rPr>
        <w:t>.</w:t>
      </w:r>
    </w:p>
    <w:p w14:paraId="5E0ED549" w14:textId="77777777" w:rsidR="00CA11EE" w:rsidRPr="00963545" w:rsidRDefault="00CA11EE" w:rsidP="006D5F75">
      <w:pPr>
        <w:pStyle w:val="ListParagraph"/>
        <w:spacing w:before="120" w:after="120" w:line="300" w:lineRule="exact"/>
        <w:rPr>
          <w:rFonts w:ascii="Goethe FF Clan" w:hAnsi="Goethe FF Clan"/>
          <w:sz w:val="24"/>
          <w:szCs w:val="24"/>
        </w:rPr>
      </w:pPr>
    </w:p>
    <w:p w14:paraId="7A194D26" w14:textId="69ABBE2B" w:rsidR="00CA11EE" w:rsidRDefault="00CA11EE" w:rsidP="006D5F75">
      <w:pPr>
        <w:pStyle w:val="ListParagraph"/>
        <w:numPr>
          <w:ilvl w:val="0"/>
          <w:numId w:val="13"/>
        </w:numPr>
        <w:spacing w:before="120" w:after="120" w:line="300" w:lineRule="exact"/>
        <w:ind w:left="284"/>
        <w:jc w:val="both"/>
        <w:rPr>
          <w:rFonts w:ascii="Goethe FF Clan" w:hAnsi="Goethe FF Clan"/>
          <w:sz w:val="24"/>
          <w:szCs w:val="24"/>
        </w:rPr>
      </w:pPr>
      <w:r w:rsidRPr="4CBD461C">
        <w:rPr>
          <w:rFonts w:ascii="Goethe FF Clan" w:hAnsi="Goethe FF Clan"/>
          <w:sz w:val="24"/>
          <w:szCs w:val="24"/>
        </w:rPr>
        <w:t>If the Goethe-</w:t>
      </w:r>
      <w:proofErr w:type="spellStart"/>
      <w:r w:rsidRPr="4CBD461C">
        <w:rPr>
          <w:rFonts w:ascii="Goethe FF Clan" w:hAnsi="Goethe FF Clan"/>
          <w:sz w:val="24"/>
          <w:szCs w:val="24"/>
        </w:rPr>
        <w:t>Institut</w:t>
      </w:r>
      <w:proofErr w:type="spellEnd"/>
      <w:r w:rsidRPr="4CBD461C">
        <w:rPr>
          <w:rFonts w:ascii="Goethe FF Clan" w:hAnsi="Goethe FF Clan"/>
          <w:sz w:val="24"/>
          <w:szCs w:val="24"/>
        </w:rPr>
        <w:t xml:space="preserve"> terminates the agreement in accordance with sub-clause (2) here, then it may reclaim from the Beneficiary all or part of the </w:t>
      </w:r>
      <w:r w:rsidR="706A0C99" w:rsidRPr="4CBD461C">
        <w:rPr>
          <w:rFonts w:ascii="Goethe FF Clan" w:hAnsi="Goethe FF Clan"/>
          <w:sz w:val="24"/>
          <w:szCs w:val="24"/>
        </w:rPr>
        <w:t>grant</w:t>
      </w:r>
      <w:r w:rsidRPr="4CBD461C">
        <w:rPr>
          <w:rFonts w:ascii="Goethe FF Clan" w:hAnsi="Goethe FF Clan"/>
          <w:sz w:val="24"/>
          <w:szCs w:val="24"/>
        </w:rPr>
        <w:t xml:space="preserve"> amounts which have already been approved and paid out. In such case, the Beneficiary will not have a right to retention based on an approved amount having already been expended. </w:t>
      </w:r>
    </w:p>
    <w:p w14:paraId="69C3C037" w14:textId="77777777" w:rsidR="006D5F75" w:rsidRPr="006D5F75" w:rsidRDefault="006D5F75" w:rsidP="006D5F75">
      <w:pPr>
        <w:spacing w:before="120" w:line="300" w:lineRule="exact"/>
        <w:rPr>
          <w:rFonts w:ascii="Goethe FF Clan" w:hAnsi="Goethe FF Clan"/>
        </w:rPr>
      </w:pPr>
    </w:p>
    <w:p w14:paraId="37B19FC5" w14:textId="77777777" w:rsidR="00983B52" w:rsidRPr="00963545" w:rsidRDefault="00F467A1" w:rsidP="006D5F75">
      <w:pPr>
        <w:pStyle w:val="Heading1"/>
        <w:numPr>
          <w:ilvl w:val="0"/>
          <w:numId w:val="0"/>
        </w:numPr>
        <w:spacing w:before="120" w:after="120" w:line="300" w:lineRule="exact"/>
        <w:ind w:left="426"/>
        <w:rPr>
          <w:rFonts w:ascii="Goethe FF Clan" w:hAnsi="Goethe FF Clan" w:cs="Calibri"/>
          <w:sz w:val="24"/>
          <w:szCs w:val="24"/>
        </w:rPr>
      </w:pPr>
      <w:bookmarkStart w:id="23" w:name="_Toc14702944"/>
      <w:r w:rsidRPr="00963545">
        <w:rPr>
          <w:rFonts w:ascii="Goethe FF Clan" w:hAnsi="Goethe FF Clan" w:cs="Calibri"/>
          <w:sz w:val="24"/>
        </w:rPr>
        <w:t>§ 13 Ownership and exploitation of results</w:t>
      </w:r>
    </w:p>
    <w:p w14:paraId="344B10E0" w14:textId="74B7E12F" w:rsidR="00F35FC5" w:rsidRPr="006A2994" w:rsidRDefault="00F35FC5" w:rsidP="006A2994">
      <w:pPr>
        <w:pStyle w:val="ListParagraph"/>
        <w:numPr>
          <w:ilvl w:val="0"/>
          <w:numId w:val="41"/>
        </w:numPr>
        <w:spacing w:before="120" w:after="120" w:line="300" w:lineRule="exact"/>
        <w:ind w:left="714" w:hanging="357"/>
        <w:jc w:val="both"/>
        <w:rPr>
          <w:rFonts w:ascii="Goethe FF Clan" w:hAnsi="Goethe FF Clan"/>
          <w:sz w:val="24"/>
          <w:szCs w:val="24"/>
        </w:rPr>
      </w:pPr>
      <w:r w:rsidRPr="006A2994">
        <w:rPr>
          <w:rFonts w:ascii="Goethe FF Clan" w:hAnsi="Goethe FF Clan"/>
          <w:sz w:val="24"/>
          <w:szCs w:val="24"/>
        </w:rPr>
        <w:t>The Beneficiary concedes to the Goethe-</w:t>
      </w:r>
      <w:proofErr w:type="spellStart"/>
      <w:r w:rsidRPr="006A2994">
        <w:rPr>
          <w:rFonts w:ascii="Goethe FF Clan" w:hAnsi="Goethe FF Clan"/>
          <w:sz w:val="24"/>
          <w:szCs w:val="24"/>
        </w:rPr>
        <w:t>Institut</w:t>
      </w:r>
      <w:proofErr w:type="spellEnd"/>
      <w:r w:rsidRPr="006A2994">
        <w:rPr>
          <w:rFonts w:ascii="Goethe FF Clan" w:hAnsi="Goethe FF Clan"/>
          <w:sz w:val="24"/>
          <w:szCs w:val="24"/>
        </w:rPr>
        <w:t xml:space="preserve"> a non-exclusive,</w:t>
      </w:r>
      <w:r w:rsidR="000615C5" w:rsidRPr="006A2994">
        <w:rPr>
          <w:rFonts w:ascii="Goethe FF Clan" w:hAnsi="Goethe FF Clan"/>
          <w:sz w:val="24"/>
          <w:szCs w:val="24"/>
        </w:rPr>
        <w:t xml:space="preserve"> free</w:t>
      </w:r>
      <w:r w:rsidR="00227AFE" w:rsidRPr="006A2994">
        <w:rPr>
          <w:rFonts w:ascii="Goethe FF Clan" w:hAnsi="Goethe FF Clan"/>
          <w:sz w:val="24"/>
          <w:szCs w:val="24"/>
        </w:rPr>
        <w:t xml:space="preserve"> of charge</w:t>
      </w:r>
      <w:r w:rsidR="000615C5" w:rsidRPr="006A2994">
        <w:rPr>
          <w:rFonts w:ascii="Goethe FF Clan" w:hAnsi="Goethe FF Clan"/>
          <w:sz w:val="24"/>
          <w:szCs w:val="24"/>
        </w:rPr>
        <w:t>, geographically</w:t>
      </w:r>
      <w:r w:rsidRPr="006A2994">
        <w:rPr>
          <w:rFonts w:ascii="Goethe FF Clan" w:hAnsi="Goethe FF Clan"/>
          <w:sz w:val="24"/>
          <w:szCs w:val="24"/>
        </w:rPr>
        <w:t xml:space="preserve"> </w:t>
      </w:r>
      <w:r w:rsidR="000615C5" w:rsidRPr="006A2994">
        <w:rPr>
          <w:rFonts w:ascii="Goethe FF Clan" w:hAnsi="Goethe FF Clan"/>
          <w:sz w:val="24"/>
          <w:szCs w:val="24"/>
        </w:rPr>
        <w:t xml:space="preserve">unrestricted, </w:t>
      </w:r>
      <w:r w:rsidRPr="006A2994">
        <w:rPr>
          <w:rFonts w:ascii="Goethe FF Clan" w:hAnsi="Goethe FF Clan"/>
          <w:sz w:val="24"/>
          <w:szCs w:val="24"/>
        </w:rPr>
        <w:t xml:space="preserve">transferable, and perpetual </w:t>
      </w:r>
      <w:r w:rsidR="006F6548" w:rsidRPr="006A2994">
        <w:rPr>
          <w:rFonts w:ascii="Goethe FF Clan" w:hAnsi="Goethe FF Clan"/>
          <w:sz w:val="24"/>
          <w:szCs w:val="24"/>
        </w:rPr>
        <w:t>right to use</w:t>
      </w:r>
      <w:r w:rsidRPr="006A2994">
        <w:rPr>
          <w:rFonts w:ascii="Goethe FF Clan" w:hAnsi="Goethe FF Clan"/>
          <w:sz w:val="24"/>
          <w:szCs w:val="24"/>
        </w:rPr>
        <w:t xml:space="preserve"> (including</w:t>
      </w:r>
      <w:r w:rsidR="00C44F3E" w:rsidRPr="006A2994">
        <w:rPr>
          <w:rFonts w:ascii="Goethe FF Clan" w:hAnsi="Goethe FF Clan"/>
          <w:sz w:val="24"/>
          <w:szCs w:val="24"/>
        </w:rPr>
        <w:t xml:space="preserve"> the</w:t>
      </w:r>
      <w:r w:rsidRPr="006A2994">
        <w:rPr>
          <w:rFonts w:ascii="Goethe FF Clan" w:hAnsi="Goethe FF Clan"/>
          <w:sz w:val="24"/>
          <w:szCs w:val="24"/>
        </w:rPr>
        <w:t xml:space="preserve"> requisite editing and reproduction rights) reports, further documents relating to the Project, and all other work results, including computer programs, as are produced during project execution and financed in whole or in part under this </w:t>
      </w:r>
      <w:r w:rsidRPr="006A2994">
        <w:rPr>
          <w:rFonts w:ascii="Goethe FF Clan" w:hAnsi="Goethe FF Clan"/>
          <w:sz w:val="24"/>
          <w:szCs w:val="24"/>
        </w:rPr>
        <w:lastRenderedPageBreak/>
        <w:t>Contract.</w:t>
      </w:r>
      <w:r w:rsidR="006F6548" w:rsidRPr="006A2994">
        <w:rPr>
          <w:rFonts w:ascii="Goethe FF Clan" w:hAnsi="Goethe FF Clan"/>
          <w:sz w:val="24"/>
          <w:szCs w:val="24"/>
        </w:rPr>
        <w:t xml:space="preserve"> Goethe-</w:t>
      </w:r>
      <w:proofErr w:type="spellStart"/>
      <w:r w:rsidR="006F6548" w:rsidRPr="006A2994">
        <w:rPr>
          <w:rFonts w:ascii="Goethe FF Clan" w:hAnsi="Goethe FF Clan"/>
          <w:sz w:val="24"/>
          <w:szCs w:val="24"/>
        </w:rPr>
        <w:t>Institut</w:t>
      </w:r>
      <w:proofErr w:type="spellEnd"/>
      <w:r w:rsidR="006F6548" w:rsidRPr="006A2994">
        <w:rPr>
          <w:rFonts w:ascii="Goethe FF Clan" w:hAnsi="Goethe FF Clan"/>
          <w:sz w:val="24"/>
          <w:szCs w:val="24"/>
        </w:rPr>
        <w:t xml:space="preserve"> is entitled to exercise this right of use without restriction on time or content in fulfillment of its public-benefit purpose as stated in its articles of association. At the request of Goethe-</w:t>
      </w:r>
      <w:proofErr w:type="spellStart"/>
      <w:r w:rsidR="006F6548" w:rsidRPr="006A2994">
        <w:rPr>
          <w:rFonts w:ascii="Goethe FF Clan" w:hAnsi="Goethe FF Clan"/>
          <w:sz w:val="24"/>
          <w:szCs w:val="24"/>
        </w:rPr>
        <w:t>Institut</w:t>
      </w:r>
      <w:proofErr w:type="spellEnd"/>
      <w:r w:rsidR="006F6548" w:rsidRPr="006A2994">
        <w:rPr>
          <w:rFonts w:ascii="Goethe FF Clan" w:hAnsi="Goethe FF Clan"/>
          <w:sz w:val="24"/>
          <w:szCs w:val="24"/>
        </w:rPr>
        <w:t>, the Beneficiary shall provide Goethe-</w:t>
      </w:r>
      <w:proofErr w:type="spellStart"/>
      <w:r w:rsidR="006F6548" w:rsidRPr="006A2994">
        <w:rPr>
          <w:rFonts w:ascii="Goethe FF Clan" w:hAnsi="Goethe FF Clan"/>
          <w:sz w:val="24"/>
          <w:szCs w:val="24"/>
        </w:rPr>
        <w:t>Institut</w:t>
      </w:r>
      <w:proofErr w:type="spellEnd"/>
      <w:r w:rsidR="006F6548" w:rsidRPr="006A2994">
        <w:rPr>
          <w:rFonts w:ascii="Goethe FF Clan" w:hAnsi="Goethe FF Clan"/>
          <w:sz w:val="24"/>
          <w:szCs w:val="24"/>
        </w:rPr>
        <w:t xml:space="preserve"> with a copy of the material available. Goethe-</w:t>
      </w:r>
      <w:proofErr w:type="spellStart"/>
      <w:r w:rsidR="006F6548" w:rsidRPr="006A2994">
        <w:rPr>
          <w:rFonts w:ascii="Goethe FF Clan" w:hAnsi="Goethe FF Clan"/>
          <w:sz w:val="24"/>
          <w:szCs w:val="24"/>
        </w:rPr>
        <w:t>Institut</w:t>
      </w:r>
      <w:proofErr w:type="spellEnd"/>
      <w:r w:rsidR="006F6548" w:rsidRPr="006A2994">
        <w:rPr>
          <w:rFonts w:ascii="Goethe FF Clan" w:hAnsi="Goethe FF Clan"/>
          <w:sz w:val="24"/>
          <w:szCs w:val="24"/>
        </w:rPr>
        <w:t xml:space="preserve"> is entitled to grant third parties</w:t>
      </w:r>
      <w:r w:rsidR="00227AFE" w:rsidRPr="006A2994">
        <w:rPr>
          <w:rFonts w:ascii="Goethe FF Clan" w:hAnsi="Goethe FF Clan"/>
          <w:sz w:val="24"/>
          <w:szCs w:val="24"/>
        </w:rPr>
        <w:t xml:space="preserve"> (</w:t>
      </w:r>
      <w:proofErr w:type="gramStart"/>
      <w:r w:rsidR="00227AFE" w:rsidRPr="006A2994">
        <w:rPr>
          <w:rFonts w:ascii="Goethe FF Clan" w:hAnsi="Goethe FF Clan"/>
          <w:sz w:val="24"/>
          <w:szCs w:val="24"/>
        </w:rPr>
        <w:t>in particular the</w:t>
      </w:r>
      <w:proofErr w:type="gramEnd"/>
      <w:r w:rsidR="00227AFE" w:rsidRPr="006A2994">
        <w:rPr>
          <w:rFonts w:ascii="Goethe FF Clan" w:hAnsi="Goethe FF Clan"/>
          <w:sz w:val="24"/>
          <w:szCs w:val="24"/>
        </w:rPr>
        <w:t xml:space="preserve"> EU as main donor of the project)</w:t>
      </w:r>
      <w:r w:rsidR="006F6548" w:rsidRPr="006A2994">
        <w:rPr>
          <w:rFonts w:ascii="Goethe FF Clan" w:hAnsi="Goethe FF Clan"/>
          <w:sz w:val="24"/>
          <w:szCs w:val="24"/>
        </w:rPr>
        <w:t xml:space="preserve"> simple sub-rights of use free of charge in fulfilment of its public benefit purpose as well as the projects purpose. </w:t>
      </w:r>
    </w:p>
    <w:p w14:paraId="447528CE" w14:textId="2DB6D2A4" w:rsidR="00B00FFE" w:rsidRPr="006A2994" w:rsidRDefault="00B00FFE" w:rsidP="006A2994">
      <w:pPr>
        <w:pStyle w:val="ListParagraph"/>
        <w:numPr>
          <w:ilvl w:val="0"/>
          <w:numId w:val="41"/>
        </w:numPr>
        <w:spacing w:before="120" w:after="120" w:line="300" w:lineRule="exact"/>
        <w:ind w:left="714" w:hanging="357"/>
        <w:jc w:val="both"/>
        <w:rPr>
          <w:rFonts w:ascii="Goethe FF Clan" w:hAnsi="Goethe FF Clan"/>
          <w:sz w:val="24"/>
          <w:szCs w:val="24"/>
        </w:rPr>
      </w:pPr>
      <w:r w:rsidRPr="006A2994">
        <w:rPr>
          <w:rFonts w:ascii="Goethe FF Clan" w:hAnsi="Goethe FF Clan"/>
          <w:sz w:val="24"/>
          <w:szCs w:val="24"/>
        </w:rPr>
        <w:t>The Recipient shall ensure that the work results provided to Goethe-</w:t>
      </w:r>
      <w:proofErr w:type="spellStart"/>
      <w:r w:rsidRPr="006A2994">
        <w:rPr>
          <w:rFonts w:ascii="Goethe FF Clan" w:hAnsi="Goethe FF Clan"/>
          <w:sz w:val="24"/>
          <w:szCs w:val="24"/>
        </w:rPr>
        <w:t>Institut</w:t>
      </w:r>
      <w:proofErr w:type="spellEnd"/>
      <w:r w:rsidRPr="006A2994">
        <w:rPr>
          <w:rFonts w:ascii="Goethe FF Clan" w:hAnsi="Goethe FF Clan"/>
          <w:sz w:val="24"/>
          <w:szCs w:val="24"/>
        </w:rPr>
        <w:t xml:space="preserve"> </w:t>
      </w:r>
      <w:proofErr w:type="gramStart"/>
      <w:r w:rsidRPr="006A2994">
        <w:rPr>
          <w:rFonts w:ascii="Goethe FF Clan" w:hAnsi="Goethe FF Clan"/>
          <w:sz w:val="24"/>
          <w:szCs w:val="24"/>
        </w:rPr>
        <w:t>during the course of</w:t>
      </w:r>
      <w:proofErr w:type="gramEnd"/>
      <w:r w:rsidRPr="006A2994">
        <w:rPr>
          <w:rFonts w:ascii="Goethe FF Clan" w:hAnsi="Goethe FF Clan"/>
          <w:sz w:val="24"/>
          <w:szCs w:val="24"/>
        </w:rPr>
        <w:t xml:space="preserve"> implementing the Project are not subject to any copyrights or other rights of third parties which would impair their use within the scope set out in </w:t>
      </w:r>
      <w:r w:rsidR="00277A37" w:rsidRPr="006A2994">
        <w:rPr>
          <w:rFonts w:ascii="Goethe FF Clan" w:hAnsi="Goethe FF Clan"/>
          <w:sz w:val="24"/>
          <w:szCs w:val="24"/>
        </w:rPr>
        <w:t>the section above</w:t>
      </w:r>
      <w:r w:rsidRPr="006A2994">
        <w:rPr>
          <w:rFonts w:ascii="Goethe FF Clan" w:hAnsi="Goethe FF Clan"/>
          <w:sz w:val="24"/>
          <w:szCs w:val="24"/>
        </w:rPr>
        <w:t xml:space="preserve">. The Recipient shall indemnify </w:t>
      </w:r>
      <w:r w:rsidR="00277A37" w:rsidRPr="006A2994">
        <w:rPr>
          <w:rFonts w:ascii="Goethe FF Clan" w:hAnsi="Goethe FF Clan"/>
          <w:sz w:val="24"/>
          <w:szCs w:val="24"/>
        </w:rPr>
        <w:t>Goethe-</w:t>
      </w:r>
      <w:proofErr w:type="spellStart"/>
      <w:r w:rsidR="00277A37" w:rsidRPr="006A2994">
        <w:rPr>
          <w:rFonts w:ascii="Goethe FF Clan" w:hAnsi="Goethe FF Clan"/>
          <w:sz w:val="24"/>
          <w:szCs w:val="24"/>
        </w:rPr>
        <w:t>Institut</w:t>
      </w:r>
      <w:proofErr w:type="spellEnd"/>
      <w:r w:rsidRPr="006A2994">
        <w:rPr>
          <w:rFonts w:ascii="Goethe FF Clan" w:hAnsi="Goethe FF Clan"/>
          <w:sz w:val="24"/>
          <w:szCs w:val="24"/>
        </w:rPr>
        <w:t xml:space="preserve"> against all claims of third parties arising from the granting of rights under Section 13 (1) and shall reimburse Goethe-</w:t>
      </w:r>
      <w:proofErr w:type="spellStart"/>
      <w:r w:rsidRPr="006A2994">
        <w:rPr>
          <w:rFonts w:ascii="Goethe FF Clan" w:hAnsi="Goethe FF Clan"/>
          <w:sz w:val="24"/>
          <w:szCs w:val="24"/>
        </w:rPr>
        <w:t>Institut</w:t>
      </w:r>
      <w:proofErr w:type="spellEnd"/>
      <w:r w:rsidRPr="006A2994">
        <w:rPr>
          <w:rFonts w:ascii="Goethe FF Clan" w:hAnsi="Goethe FF Clan"/>
          <w:sz w:val="24"/>
          <w:szCs w:val="24"/>
        </w:rPr>
        <w:t xml:space="preserve"> for all reasonable costs incurred by G</w:t>
      </w:r>
      <w:r w:rsidR="00277A37" w:rsidRPr="006A2994">
        <w:rPr>
          <w:rFonts w:ascii="Goethe FF Clan" w:hAnsi="Goethe FF Clan"/>
          <w:sz w:val="24"/>
          <w:szCs w:val="24"/>
        </w:rPr>
        <w:t>oethe-</w:t>
      </w:r>
      <w:proofErr w:type="spellStart"/>
      <w:r w:rsidR="00277A37" w:rsidRPr="006A2994">
        <w:rPr>
          <w:rFonts w:ascii="Goethe FF Clan" w:hAnsi="Goethe FF Clan"/>
          <w:sz w:val="24"/>
          <w:szCs w:val="24"/>
        </w:rPr>
        <w:t>Institut</w:t>
      </w:r>
      <w:proofErr w:type="spellEnd"/>
      <w:r w:rsidRPr="006A2994">
        <w:rPr>
          <w:rFonts w:ascii="Goethe FF Clan" w:hAnsi="Goethe FF Clan"/>
          <w:sz w:val="24"/>
          <w:szCs w:val="24"/>
        </w:rPr>
        <w:t xml:space="preserve"> in a legal </w:t>
      </w:r>
      <w:proofErr w:type="spellStart"/>
      <w:r w:rsidRPr="006A2994">
        <w:rPr>
          <w:rFonts w:ascii="Goethe FF Clan" w:hAnsi="Goethe FF Clan"/>
          <w:sz w:val="24"/>
          <w:szCs w:val="24"/>
        </w:rPr>
        <w:t>defence</w:t>
      </w:r>
      <w:proofErr w:type="spellEnd"/>
      <w:r w:rsidRPr="006A2994">
        <w:rPr>
          <w:rFonts w:ascii="Goethe FF Clan" w:hAnsi="Goethe FF Clan"/>
          <w:sz w:val="24"/>
          <w:szCs w:val="24"/>
        </w:rPr>
        <w:t xml:space="preserve"> against such claims.</w:t>
      </w:r>
    </w:p>
    <w:p w14:paraId="27A0A460" w14:textId="77777777" w:rsidR="006D5F75" w:rsidRPr="00B00FFE" w:rsidRDefault="006D5F75" w:rsidP="006D5F75">
      <w:pPr>
        <w:pStyle w:val="ListParagraph"/>
        <w:spacing w:before="120" w:after="120" w:line="300" w:lineRule="exact"/>
        <w:ind w:left="714"/>
        <w:rPr>
          <w:rFonts w:ascii="Goethe FF Clan" w:hAnsi="Goethe FF Clan"/>
        </w:rPr>
      </w:pPr>
    </w:p>
    <w:p w14:paraId="3ED31FB7" w14:textId="77777777" w:rsidR="00F467A1" w:rsidRPr="00963545" w:rsidRDefault="00983B52" w:rsidP="006D5F75">
      <w:pPr>
        <w:pStyle w:val="Heading1"/>
        <w:numPr>
          <w:ilvl w:val="0"/>
          <w:numId w:val="0"/>
        </w:numPr>
        <w:spacing w:before="120" w:after="120" w:line="300" w:lineRule="exact"/>
        <w:ind w:left="426"/>
        <w:rPr>
          <w:rFonts w:ascii="Goethe FF Clan" w:hAnsi="Goethe FF Clan" w:cs="Calibri"/>
          <w:sz w:val="24"/>
          <w:szCs w:val="24"/>
        </w:rPr>
      </w:pPr>
      <w:r w:rsidRPr="00963545">
        <w:rPr>
          <w:rFonts w:ascii="Goethe FF Clan" w:hAnsi="Goethe FF Clan" w:cs="Calibri"/>
          <w:sz w:val="24"/>
        </w:rPr>
        <w:t>§ 14 Confidentiality</w:t>
      </w:r>
      <w:bookmarkEnd w:id="23"/>
      <w:r w:rsidRPr="00963545">
        <w:rPr>
          <w:rFonts w:ascii="Goethe FF Clan" w:hAnsi="Goethe FF Clan" w:cs="Calibri"/>
          <w:sz w:val="24"/>
        </w:rPr>
        <w:t xml:space="preserve"> </w:t>
      </w:r>
    </w:p>
    <w:p w14:paraId="44748E1D" w14:textId="606CF074" w:rsidR="00F467A1" w:rsidRPr="00963545" w:rsidRDefault="00A901C8" w:rsidP="006D5F75">
      <w:pPr>
        <w:pStyle w:val="ListParagraph"/>
        <w:numPr>
          <w:ilvl w:val="0"/>
          <w:numId w:val="11"/>
        </w:numPr>
        <w:spacing w:before="120" w:after="120" w:line="300" w:lineRule="exact"/>
        <w:ind w:left="425" w:hanging="425"/>
        <w:jc w:val="both"/>
        <w:rPr>
          <w:rFonts w:ascii="Goethe FF Clan" w:hAnsi="Goethe FF Clan"/>
          <w:sz w:val="24"/>
          <w:szCs w:val="24"/>
        </w:rPr>
      </w:pPr>
      <w:r w:rsidRPr="00963545">
        <w:rPr>
          <w:rFonts w:ascii="Goethe FF Clan" w:hAnsi="Goethe FF Clan"/>
          <w:sz w:val="24"/>
        </w:rPr>
        <w:t xml:space="preserve">The Contract Parties must maintain confidentiality with respect to all confidential information and documents received during project execution and may only use such information and documents for ends other than fulfillment of contractual obligations with prior written consent from the other Contract Party. This obligation will apply for </w:t>
      </w:r>
      <w:r w:rsidR="00F1280F">
        <w:rPr>
          <w:rFonts w:ascii="Goethe FF Clan" w:hAnsi="Goethe FF Clan"/>
          <w:sz w:val="24"/>
        </w:rPr>
        <w:t>ten</w:t>
      </w:r>
      <w:r w:rsidR="00F1280F" w:rsidRPr="00963545">
        <w:rPr>
          <w:rFonts w:ascii="Goethe FF Clan" w:hAnsi="Goethe FF Clan"/>
          <w:sz w:val="24"/>
        </w:rPr>
        <w:t xml:space="preserve"> </w:t>
      </w:r>
      <w:r w:rsidRPr="00963545">
        <w:rPr>
          <w:rFonts w:ascii="Goethe FF Clan" w:hAnsi="Goethe FF Clan"/>
          <w:sz w:val="24"/>
        </w:rPr>
        <w:t xml:space="preserve">years following remaining balance payment. </w:t>
      </w:r>
    </w:p>
    <w:p w14:paraId="467CD82F" w14:textId="77777777" w:rsidR="00F467A1" w:rsidRPr="00963545" w:rsidRDefault="00F467A1" w:rsidP="006D5F75">
      <w:pPr>
        <w:pStyle w:val="ListParagraph"/>
        <w:spacing w:before="120" w:after="120" w:line="300" w:lineRule="exact"/>
        <w:ind w:left="426"/>
        <w:jc w:val="both"/>
        <w:rPr>
          <w:rFonts w:ascii="Goethe FF Clan" w:hAnsi="Goethe FF Clan"/>
          <w:sz w:val="24"/>
          <w:szCs w:val="24"/>
        </w:rPr>
      </w:pPr>
    </w:p>
    <w:p w14:paraId="3E7E6142" w14:textId="77777777" w:rsidR="00F467A1" w:rsidRPr="00963545" w:rsidRDefault="00F467A1" w:rsidP="006D5F75">
      <w:pPr>
        <w:pStyle w:val="ListParagraph"/>
        <w:numPr>
          <w:ilvl w:val="0"/>
          <w:numId w:val="11"/>
        </w:numPr>
        <w:spacing w:before="120" w:after="120" w:line="300" w:lineRule="exact"/>
        <w:ind w:left="426"/>
        <w:jc w:val="both"/>
        <w:rPr>
          <w:rFonts w:ascii="Goethe FF Clan" w:hAnsi="Goethe FF Clan"/>
          <w:sz w:val="24"/>
          <w:szCs w:val="24"/>
        </w:rPr>
      </w:pPr>
      <w:r w:rsidRPr="00963545">
        <w:rPr>
          <w:rFonts w:ascii="Goethe FF Clan" w:hAnsi="Goethe FF Clan"/>
          <w:sz w:val="24"/>
        </w:rPr>
        <w:t>These confidentiality obligations will not apply if:</w:t>
      </w:r>
    </w:p>
    <w:p w14:paraId="1166072F" w14:textId="77777777" w:rsidR="00F467A1" w:rsidRPr="00963545" w:rsidRDefault="00F467A1" w:rsidP="006D5F75">
      <w:pPr>
        <w:pStyle w:val="ListParagraph"/>
        <w:numPr>
          <w:ilvl w:val="0"/>
          <w:numId w:val="10"/>
        </w:numPr>
        <w:spacing w:before="120" w:after="120" w:line="300" w:lineRule="exact"/>
        <w:ind w:left="851"/>
        <w:jc w:val="both"/>
        <w:rPr>
          <w:rFonts w:ascii="Goethe FF Clan" w:hAnsi="Goethe FF Clan"/>
          <w:sz w:val="24"/>
          <w:szCs w:val="24"/>
        </w:rPr>
      </w:pPr>
      <w:r w:rsidRPr="00963545">
        <w:rPr>
          <w:rFonts w:ascii="Goethe FF Clan" w:hAnsi="Goethe FF Clan"/>
          <w:sz w:val="24"/>
        </w:rPr>
        <w:t>the disclosing party releases the other party from these obligations;</w:t>
      </w:r>
    </w:p>
    <w:p w14:paraId="122E4043" w14:textId="77777777" w:rsidR="00F467A1" w:rsidRPr="00963545" w:rsidRDefault="00F467A1" w:rsidP="006D5F75">
      <w:pPr>
        <w:pStyle w:val="ListParagraph"/>
        <w:numPr>
          <w:ilvl w:val="0"/>
          <w:numId w:val="10"/>
        </w:numPr>
        <w:spacing w:before="120" w:after="120" w:line="300" w:lineRule="exact"/>
        <w:ind w:left="851"/>
        <w:jc w:val="both"/>
        <w:rPr>
          <w:rFonts w:ascii="Goethe FF Clan" w:hAnsi="Goethe FF Clan"/>
          <w:sz w:val="24"/>
          <w:szCs w:val="24"/>
        </w:rPr>
      </w:pPr>
      <w:r w:rsidRPr="00963545">
        <w:rPr>
          <w:rFonts w:ascii="Goethe FF Clan" w:hAnsi="Goethe FF Clan"/>
          <w:sz w:val="24"/>
        </w:rPr>
        <w:t>the respective confidential information or documents entered the public domain without any breach of confidentiality obligations;</w:t>
      </w:r>
    </w:p>
    <w:p w14:paraId="136407EF" w14:textId="77777777" w:rsidR="00F467A1" w:rsidRPr="006D5F75" w:rsidRDefault="00F467A1" w:rsidP="006D5F75">
      <w:pPr>
        <w:pStyle w:val="ListParagraph"/>
        <w:numPr>
          <w:ilvl w:val="0"/>
          <w:numId w:val="10"/>
        </w:numPr>
        <w:spacing w:before="120" w:after="120" w:line="300" w:lineRule="exact"/>
        <w:ind w:left="851"/>
        <w:jc w:val="both"/>
        <w:rPr>
          <w:rFonts w:ascii="Goethe FF Clan" w:hAnsi="Goethe FF Clan"/>
          <w:sz w:val="24"/>
          <w:szCs w:val="24"/>
        </w:rPr>
      </w:pPr>
      <w:r w:rsidRPr="00963545">
        <w:rPr>
          <w:rFonts w:ascii="Goethe FF Clan" w:hAnsi="Goethe FF Clan"/>
          <w:sz w:val="24"/>
        </w:rPr>
        <w:t xml:space="preserve">the disclosure of </w:t>
      </w:r>
      <w:proofErr w:type="gramStart"/>
      <w:r w:rsidRPr="00963545">
        <w:rPr>
          <w:rFonts w:ascii="Goethe FF Clan" w:hAnsi="Goethe FF Clan"/>
          <w:sz w:val="24"/>
        </w:rPr>
        <w:t>the confidential</w:t>
      </w:r>
      <w:proofErr w:type="gramEnd"/>
      <w:r w:rsidRPr="00963545">
        <w:rPr>
          <w:rFonts w:ascii="Goethe FF Clan" w:hAnsi="Goethe FF Clan"/>
          <w:sz w:val="24"/>
        </w:rPr>
        <w:t xml:space="preserve"> information or documents is required by law.</w:t>
      </w:r>
    </w:p>
    <w:p w14:paraId="1EB9C4CC" w14:textId="77777777" w:rsidR="006D5F75" w:rsidRPr="006D5F75" w:rsidRDefault="006D5F75" w:rsidP="006D5F75">
      <w:pPr>
        <w:spacing w:before="120" w:line="300" w:lineRule="exact"/>
        <w:rPr>
          <w:rFonts w:ascii="Goethe FF Clan" w:hAnsi="Goethe FF Clan"/>
        </w:rPr>
      </w:pPr>
    </w:p>
    <w:p w14:paraId="7F911B23" w14:textId="77777777" w:rsidR="00A77165" w:rsidRPr="00963545" w:rsidRDefault="00A77165" w:rsidP="006D5F75">
      <w:pPr>
        <w:pStyle w:val="Heading1"/>
        <w:numPr>
          <w:ilvl w:val="0"/>
          <w:numId w:val="0"/>
        </w:numPr>
        <w:spacing w:before="120" w:after="120" w:line="300" w:lineRule="exact"/>
        <w:ind w:left="426"/>
        <w:rPr>
          <w:rFonts w:ascii="Goethe FF Clan" w:hAnsi="Goethe FF Clan" w:cs="Calibri"/>
          <w:sz w:val="24"/>
          <w:szCs w:val="24"/>
        </w:rPr>
      </w:pPr>
      <w:bookmarkStart w:id="24" w:name="_Toc14702945"/>
      <w:r w:rsidRPr="00963545">
        <w:rPr>
          <w:rFonts w:ascii="Goethe FF Clan" w:hAnsi="Goethe FF Clan" w:cs="Calibri"/>
          <w:sz w:val="24"/>
        </w:rPr>
        <w:t>§ 15 Data protection</w:t>
      </w:r>
    </w:p>
    <w:p w14:paraId="7CCAFA35" w14:textId="77777777" w:rsidR="008D63E0" w:rsidRPr="00E727BA" w:rsidRDefault="008D63E0" w:rsidP="006D5F75">
      <w:pPr>
        <w:pStyle w:val="ListParagraph"/>
        <w:numPr>
          <w:ilvl w:val="0"/>
          <w:numId w:val="33"/>
        </w:numPr>
        <w:spacing w:before="120" w:after="120" w:line="300" w:lineRule="exact"/>
        <w:jc w:val="both"/>
        <w:rPr>
          <w:rFonts w:ascii="Goethe FF Clan" w:hAnsi="Goethe FF Clan"/>
          <w:sz w:val="24"/>
          <w:szCs w:val="24"/>
        </w:rPr>
      </w:pPr>
      <w:r w:rsidRPr="00963545">
        <w:rPr>
          <w:rFonts w:ascii="Goethe FF Clan" w:hAnsi="Goethe FF Clan"/>
          <w:sz w:val="24"/>
        </w:rPr>
        <w:t xml:space="preserve">The parties must </w:t>
      </w:r>
      <w:proofErr w:type="gramStart"/>
      <w:r w:rsidRPr="00963545">
        <w:rPr>
          <w:rFonts w:ascii="Goethe FF Clan" w:hAnsi="Goethe FF Clan"/>
          <w:sz w:val="24"/>
        </w:rPr>
        <w:t>comply with the requirements under the General Data Protection Regulation (GDPR) at all times</w:t>
      </w:r>
      <w:proofErr w:type="gramEnd"/>
      <w:r w:rsidRPr="00963545">
        <w:rPr>
          <w:rFonts w:ascii="Goethe FF Clan" w:hAnsi="Goethe FF Clan"/>
          <w:sz w:val="24"/>
        </w:rPr>
        <w:t xml:space="preserve">. </w:t>
      </w:r>
      <w:proofErr w:type="gramStart"/>
      <w:r w:rsidRPr="00963545">
        <w:rPr>
          <w:rFonts w:ascii="Goethe FF Clan" w:hAnsi="Goethe FF Clan"/>
          <w:sz w:val="24"/>
        </w:rPr>
        <w:t>In particular, each</w:t>
      </w:r>
      <w:proofErr w:type="gramEnd"/>
      <w:r w:rsidRPr="00963545">
        <w:rPr>
          <w:rFonts w:ascii="Goethe FF Clan" w:hAnsi="Goethe FF Clan"/>
          <w:sz w:val="24"/>
        </w:rPr>
        <w:t xml:space="preserve"> party must verify whether data meets the definition of personal data under the GDPR. </w:t>
      </w:r>
    </w:p>
    <w:p w14:paraId="37BB19F4" w14:textId="77777777" w:rsidR="00E727BA" w:rsidRPr="00963545" w:rsidRDefault="00E727BA" w:rsidP="006D5F75">
      <w:pPr>
        <w:pStyle w:val="ListParagraph"/>
        <w:spacing w:before="120" w:after="120" w:line="300" w:lineRule="exact"/>
        <w:ind w:left="360"/>
        <w:jc w:val="both"/>
        <w:rPr>
          <w:rFonts w:ascii="Goethe FF Clan" w:hAnsi="Goethe FF Clan"/>
          <w:sz w:val="24"/>
          <w:szCs w:val="24"/>
        </w:rPr>
      </w:pPr>
    </w:p>
    <w:p w14:paraId="11EDC40F" w14:textId="77777777" w:rsidR="008D63E0" w:rsidRDefault="008D63E0" w:rsidP="006D5F75">
      <w:pPr>
        <w:pStyle w:val="ListParagraph"/>
        <w:numPr>
          <w:ilvl w:val="0"/>
          <w:numId w:val="33"/>
        </w:numPr>
        <w:spacing w:before="120" w:after="120" w:line="300" w:lineRule="exact"/>
        <w:jc w:val="both"/>
        <w:rPr>
          <w:rFonts w:ascii="Goethe FF Clan" w:hAnsi="Goethe FF Clan"/>
          <w:sz w:val="24"/>
          <w:szCs w:val="24"/>
        </w:rPr>
      </w:pPr>
      <w:r w:rsidRPr="00963545">
        <w:rPr>
          <w:rFonts w:ascii="Goethe FF Clan" w:hAnsi="Goethe FF Clan"/>
          <w:sz w:val="24"/>
        </w:rPr>
        <w:t xml:space="preserve">When a party provides personal data, it must simultaneously name the information required under Art. 13 and Art. 14 GDPR as well as the legal foundation(s) for processing and permissible ends, including any potential further processing objectives. If a party does not explicitly communicate that its data contains personal data yet such data does indeed include personal data, then the party which has provided such data will indemnify </w:t>
      </w:r>
      <w:r w:rsidRPr="00963545">
        <w:rPr>
          <w:rFonts w:ascii="Goethe FF Clan" w:hAnsi="Goethe FF Clan"/>
          <w:sz w:val="24"/>
          <w:szCs w:val="24"/>
        </w:rPr>
        <w:t>and hold harmless the other party or parties with respect to all obligations, including damage compensation obligations, which arise from the processing of such data by the other party or parties.</w:t>
      </w:r>
    </w:p>
    <w:p w14:paraId="1FDF6C27" w14:textId="77777777" w:rsidR="00E727BA" w:rsidRPr="00963545" w:rsidRDefault="00E727BA" w:rsidP="006D5F75">
      <w:pPr>
        <w:pStyle w:val="ListParagraph"/>
        <w:spacing w:before="120" w:after="120" w:line="300" w:lineRule="exact"/>
        <w:ind w:left="360"/>
        <w:jc w:val="both"/>
        <w:rPr>
          <w:rFonts w:ascii="Goethe FF Clan" w:hAnsi="Goethe FF Clan"/>
          <w:sz w:val="24"/>
          <w:szCs w:val="24"/>
        </w:rPr>
      </w:pPr>
    </w:p>
    <w:p w14:paraId="69873037" w14:textId="77777777" w:rsidR="008D63E0" w:rsidRDefault="008D63E0" w:rsidP="006D5F75">
      <w:pPr>
        <w:pStyle w:val="ListParagraph"/>
        <w:numPr>
          <w:ilvl w:val="0"/>
          <w:numId w:val="33"/>
        </w:numPr>
        <w:spacing w:before="120" w:after="120" w:line="300" w:lineRule="exact"/>
        <w:jc w:val="both"/>
        <w:rPr>
          <w:rFonts w:ascii="Goethe FF Clan" w:hAnsi="Goethe FF Clan"/>
          <w:sz w:val="24"/>
          <w:szCs w:val="24"/>
        </w:rPr>
      </w:pPr>
      <w:r w:rsidRPr="00963545">
        <w:rPr>
          <w:rFonts w:ascii="Goethe FF Clan" w:hAnsi="Goethe FF Clan"/>
          <w:sz w:val="24"/>
          <w:szCs w:val="24"/>
        </w:rPr>
        <w:lastRenderedPageBreak/>
        <w:t>If a party identifies a potential data protection violation or risks associated with the use of data, then that party will notify the data-providing party without delay such that the data-providing party can undertake measures to reinstate data protection.</w:t>
      </w:r>
    </w:p>
    <w:p w14:paraId="165A1331" w14:textId="77777777" w:rsidR="006D5F75" w:rsidRPr="006D5F75" w:rsidRDefault="006D5F75" w:rsidP="006D5F75">
      <w:pPr>
        <w:spacing w:before="120" w:line="300" w:lineRule="exact"/>
        <w:rPr>
          <w:rFonts w:ascii="Goethe FF Clan" w:hAnsi="Goethe FF Clan"/>
        </w:rPr>
      </w:pPr>
    </w:p>
    <w:p w14:paraId="025193BD" w14:textId="2F1B0B76" w:rsidR="00F1280F" w:rsidRPr="00E727BA" w:rsidRDefault="00F84A91" w:rsidP="006D5F75">
      <w:pPr>
        <w:pStyle w:val="Heading1"/>
        <w:numPr>
          <w:ilvl w:val="0"/>
          <w:numId w:val="0"/>
        </w:numPr>
        <w:spacing w:before="120" w:after="120" w:line="300" w:lineRule="exact"/>
        <w:ind w:left="426"/>
        <w:rPr>
          <w:rFonts w:ascii="Goethe FF Clan" w:hAnsi="Goethe FF Clan"/>
          <w:sz w:val="24"/>
          <w:szCs w:val="24"/>
        </w:rPr>
      </w:pPr>
      <w:r w:rsidRPr="00963545">
        <w:rPr>
          <w:rFonts w:ascii="Goethe FF Clan" w:hAnsi="Goethe FF Clan" w:cs="Calibri"/>
          <w:sz w:val="24"/>
          <w:szCs w:val="24"/>
        </w:rPr>
        <w:t xml:space="preserve">§ 16 </w:t>
      </w:r>
      <w:r w:rsidR="00E727BA" w:rsidRPr="00E727BA">
        <w:rPr>
          <w:rFonts w:ascii="Goethe FF Clan" w:hAnsi="Goethe FF Clan"/>
          <w:sz w:val="24"/>
          <w:szCs w:val="24"/>
        </w:rPr>
        <w:t>Liability</w:t>
      </w:r>
    </w:p>
    <w:p w14:paraId="5C39F222" w14:textId="1E8C21E7" w:rsidR="00E727BA" w:rsidRDefault="00E727BA" w:rsidP="006D5F75">
      <w:pPr>
        <w:pStyle w:val="ListParagraph"/>
        <w:numPr>
          <w:ilvl w:val="0"/>
          <w:numId w:val="38"/>
        </w:numPr>
        <w:spacing w:before="120" w:after="120" w:line="300" w:lineRule="exact"/>
        <w:jc w:val="both"/>
        <w:rPr>
          <w:rFonts w:ascii="Goethe FF Clan" w:hAnsi="Goethe FF Clan"/>
          <w:sz w:val="24"/>
          <w:szCs w:val="24"/>
        </w:rPr>
      </w:pPr>
      <w:r w:rsidRPr="00E727BA">
        <w:rPr>
          <w:rFonts w:ascii="Goethe FF Clan" w:hAnsi="Goethe FF Clan"/>
          <w:sz w:val="24"/>
          <w:szCs w:val="24"/>
        </w:rPr>
        <w:t>Under no circumstances can the Goethe-</w:t>
      </w:r>
      <w:proofErr w:type="spellStart"/>
      <w:r w:rsidRPr="00E727BA">
        <w:rPr>
          <w:rFonts w:ascii="Goethe FF Clan" w:hAnsi="Goethe FF Clan"/>
          <w:sz w:val="24"/>
          <w:szCs w:val="24"/>
        </w:rPr>
        <w:t>Institut</w:t>
      </w:r>
      <w:proofErr w:type="spellEnd"/>
      <w:r w:rsidRPr="00E727BA">
        <w:rPr>
          <w:rFonts w:ascii="Goethe FF Clan" w:hAnsi="Goethe FF Clan"/>
          <w:sz w:val="24"/>
          <w:szCs w:val="24"/>
        </w:rPr>
        <w:t xml:space="preserve"> be held liable for any damage caused to the staff or property of the </w:t>
      </w:r>
      <w:r w:rsidR="006A2994">
        <w:rPr>
          <w:rFonts w:ascii="Goethe FF Clan" w:hAnsi="Goethe FF Clan"/>
          <w:sz w:val="24"/>
          <w:szCs w:val="24"/>
        </w:rPr>
        <w:t>B</w:t>
      </w:r>
      <w:r w:rsidRPr="00E727BA">
        <w:rPr>
          <w:rFonts w:ascii="Goethe FF Clan" w:hAnsi="Goethe FF Clan"/>
          <w:sz w:val="24"/>
          <w:szCs w:val="24"/>
        </w:rPr>
        <w:t>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 xml:space="preserve">) during the implementation of the measure or </w:t>
      </w:r>
      <w:proofErr w:type="gramStart"/>
      <w:r w:rsidRPr="00E727BA">
        <w:rPr>
          <w:rFonts w:ascii="Goethe FF Clan" w:hAnsi="Goethe FF Clan"/>
          <w:sz w:val="24"/>
          <w:szCs w:val="24"/>
        </w:rPr>
        <w:t>as a result of</w:t>
      </w:r>
      <w:proofErr w:type="gramEnd"/>
      <w:r w:rsidRPr="00E727BA">
        <w:rPr>
          <w:rFonts w:ascii="Goethe FF Clan" w:hAnsi="Goethe FF Clan"/>
          <w:sz w:val="24"/>
          <w:szCs w:val="24"/>
        </w:rPr>
        <w:t xml:space="preserve"> the measure. The </w:t>
      </w:r>
      <w:r w:rsidR="006A2994">
        <w:rPr>
          <w:rFonts w:ascii="Goethe FF Clan" w:hAnsi="Goethe FF Clan"/>
          <w:sz w:val="24"/>
          <w:szCs w:val="24"/>
        </w:rPr>
        <w:t>B</w:t>
      </w:r>
      <w:r w:rsidRPr="00E727BA">
        <w:rPr>
          <w:rFonts w:ascii="Goethe FF Clan" w:hAnsi="Goethe FF Clan"/>
          <w:sz w:val="24"/>
          <w:szCs w:val="24"/>
        </w:rPr>
        <w:t>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 xml:space="preserve">) may therefore not assert any claims for damages or payment increases in connection with such damage. </w:t>
      </w:r>
    </w:p>
    <w:p w14:paraId="600133E1" w14:textId="77777777" w:rsidR="00E727BA" w:rsidRPr="00E727BA" w:rsidRDefault="00E727BA" w:rsidP="006D5F75">
      <w:pPr>
        <w:pStyle w:val="ListParagraph"/>
        <w:spacing w:before="120" w:after="120" w:line="300" w:lineRule="exact"/>
        <w:ind w:left="360"/>
        <w:jc w:val="both"/>
        <w:rPr>
          <w:rFonts w:ascii="Goethe FF Clan" w:hAnsi="Goethe FF Clan"/>
          <w:sz w:val="24"/>
          <w:szCs w:val="24"/>
        </w:rPr>
      </w:pPr>
    </w:p>
    <w:p w14:paraId="3FABA2C4" w14:textId="13C8E6EE" w:rsidR="00E727BA" w:rsidRDefault="00E727BA" w:rsidP="006D5F75">
      <w:pPr>
        <w:pStyle w:val="ListParagraph"/>
        <w:numPr>
          <w:ilvl w:val="0"/>
          <w:numId w:val="38"/>
        </w:numPr>
        <w:spacing w:before="120" w:after="120" w:line="300" w:lineRule="exact"/>
        <w:jc w:val="both"/>
        <w:rPr>
          <w:rFonts w:ascii="Goethe FF Clan" w:hAnsi="Goethe FF Clan"/>
          <w:sz w:val="24"/>
          <w:szCs w:val="24"/>
        </w:rPr>
      </w:pPr>
      <w:r w:rsidRPr="00E727BA">
        <w:rPr>
          <w:rFonts w:ascii="Goethe FF Clan" w:hAnsi="Goethe FF Clan"/>
          <w:sz w:val="24"/>
          <w:szCs w:val="24"/>
        </w:rPr>
        <w:t xml:space="preserve">The </w:t>
      </w:r>
      <w:r w:rsidR="006A2994">
        <w:rPr>
          <w:rFonts w:ascii="Goethe FF Clan" w:hAnsi="Goethe FF Clan"/>
          <w:sz w:val="24"/>
          <w:szCs w:val="24"/>
        </w:rPr>
        <w:t>B</w:t>
      </w:r>
      <w:r w:rsidRPr="00E727BA">
        <w:rPr>
          <w:rFonts w:ascii="Goethe FF Clan" w:hAnsi="Goethe FF Clan"/>
          <w:sz w:val="24"/>
          <w:szCs w:val="24"/>
        </w:rPr>
        <w:t>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 xml:space="preserve">) assume sole liability towards third parties, including liability for damages of any kind incurred by them during the implementation of the action or </w:t>
      </w:r>
      <w:proofErr w:type="gramStart"/>
      <w:r w:rsidRPr="00E727BA">
        <w:rPr>
          <w:rFonts w:ascii="Goethe FF Clan" w:hAnsi="Goethe FF Clan"/>
          <w:sz w:val="24"/>
          <w:szCs w:val="24"/>
        </w:rPr>
        <w:t>as a result of</w:t>
      </w:r>
      <w:proofErr w:type="gramEnd"/>
      <w:r w:rsidRPr="00E727BA">
        <w:rPr>
          <w:rFonts w:ascii="Goethe FF Clan" w:hAnsi="Goethe FF Clan"/>
          <w:sz w:val="24"/>
          <w:szCs w:val="24"/>
        </w:rPr>
        <w:t xml:space="preserve"> the action. </w:t>
      </w:r>
    </w:p>
    <w:p w14:paraId="293029AA" w14:textId="77777777" w:rsidR="00E727BA" w:rsidRPr="00E727BA" w:rsidRDefault="00E727BA" w:rsidP="006D5F75">
      <w:pPr>
        <w:pStyle w:val="ListParagraph"/>
        <w:spacing w:before="120" w:after="120" w:line="300" w:lineRule="exact"/>
        <w:ind w:left="360"/>
        <w:jc w:val="both"/>
        <w:rPr>
          <w:rFonts w:ascii="Goethe FF Clan" w:hAnsi="Goethe FF Clan"/>
          <w:sz w:val="24"/>
          <w:szCs w:val="24"/>
        </w:rPr>
      </w:pPr>
    </w:p>
    <w:p w14:paraId="05F823E6" w14:textId="1A94F82A" w:rsidR="00E727BA" w:rsidRPr="00E727BA" w:rsidRDefault="00E727BA" w:rsidP="006D5F75">
      <w:pPr>
        <w:pStyle w:val="ListParagraph"/>
        <w:numPr>
          <w:ilvl w:val="0"/>
          <w:numId w:val="38"/>
        </w:numPr>
        <w:spacing w:before="120" w:after="120" w:line="300" w:lineRule="exact"/>
        <w:jc w:val="both"/>
        <w:rPr>
          <w:rFonts w:ascii="Goethe FF Clan" w:hAnsi="Goethe FF Clan"/>
          <w:sz w:val="24"/>
          <w:szCs w:val="24"/>
        </w:rPr>
      </w:pPr>
      <w:r w:rsidRPr="00E727BA">
        <w:rPr>
          <w:rFonts w:ascii="Goethe FF Clan" w:hAnsi="Goethe FF Clan"/>
          <w:sz w:val="24"/>
          <w:szCs w:val="24"/>
        </w:rPr>
        <w:t>The Beneficiary(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 shall likewise indemnify the Goethe-</w:t>
      </w:r>
      <w:proofErr w:type="spellStart"/>
      <w:r w:rsidRPr="00E727BA">
        <w:rPr>
          <w:rFonts w:ascii="Goethe FF Clan" w:hAnsi="Goethe FF Clan"/>
          <w:sz w:val="24"/>
          <w:szCs w:val="24"/>
        </w:rPr>
        <w:t>Institut</w:t>
      </w:r>
      <w:proofErr w:type="spellEnd"/>
      <w:r w:rsidRPr="00E727BA">
        <w:rPr>
          <w:rFonts w:ascii="Goethe FF Clan" w:hAnsi="Goethe FF Clan"/>
          <w:sz w:val="24"/>
          <w:szCs w:val="24"/>
        </w:rPr>
        <w:t xml:space="preserve"> against any claims or actions brought </w:t>
      </w:r>
      <w:proofErr w:type="gramStart"/>
      <w:r w:rsidRPr="00E727BA">
        <w:rPr>
          <w:rFonts w:ascii="Goethe FF Clan" w:hAnsi="Goethe FF Clan"/>
          <w:sz w:val="24"/>
          <w:szCs w:val="24"/>
        </w:rPr>
        <w:t>as a result of</w:t>
      </w:r>
      <w:proofErr w:type="gramEnd"/>
      <w:r w:rsidRPr="00E727BA">
        <w:rPr>
          <w:rFonts w:ascii="Goethe FF Clan" w:hAnsi="Goethe FF Clan"/>
          <w:sz w:val="24"/>
          <w:szCs w:val="24"/>
        </w:rPr>
        <w:t xml:space="preserve"> a breach by the Beneficiary(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 xml:space="preserve">) or the Beneficiary's employees or the </w:t>
      </w:r>
      <w:proofErr w:type="gramStart"/>
      <w:r w:rsidRPr="00E727BA">
        <w:rPr>
          <w:rFonts w:ascii="Goethe FF Clan" w:hAnsi="Goethe FF Clan"/>
          <w:sz w:val="24"/>
          <w:szCs w:val="24"/>
        </w:rPr>
        <w:t>persons</w:t>
      </w:r>
      <w:proofErr w:type="gramEnd"/>
      <w:r w:rsidRPr="00E727BA">
        <w:rPr>
          <w:rFonts w:ascii="Goethe FF Clan" w:hAnsi="Goethe FF Clan"/>
          <w:sz w:val="24"/>
          <w:szCs w:val="24"/>
        </w:rPr>
        <w:t xml:space="preserve"> for whom these employees are responsible, or </w:t>
      </w:r>
      <w:proofErr w:type="gramStart"/>
      <w:r w:rsidRPr="00E727BA">
        <w:rPr>
          <w:rFonts w:ascii="Goethe FF Clan" w:hAnsi="Goethe FF Clan"/>
          <w:sz w:val="24"/>
          <w:szCs w:val="24"/>
        </w:rPr>
        <w:t>as a result of</w:t>
      </w:r>
      <w:proofErr w:type="gramEnd"/>
      <w:r w:rsidRPr="00E727BA">
        <w:rPr>
          <w:rFonts w:ascii="Goethe FF Clan" w:hAnsi="Goethe FF Clan"/>
          <w:sz w:val="24"/>
          <w:szCs w:val="24"/>
        </w:rPr>
        <w:t xml:space="preserve"> the infringement of the rights of third parties. Third parties within the meaning of this paragraph shall also include the employees of the Beneficiary(</w:t>
      </w:r>
      <w:proofErr w:type="spellStart"/>
      <w:r w:rsidRPr="00E727BA">
        <w:rPr>
          <w:rFonts w:ascii="Goethe FF Clan" w:hAnsi="Goethe FF Clan"/>
          <w:sz w:val="24"/>
          <w:szCs w:val="24"/>
        </w:rPr>
        <w:t>ies</w:t>
      </w:r>
      <w:proofErr w:type="spellEnd"/>
      <w:r w:rsidRPr="00E727BA">
        <w:rPr>
          <w:rFonts w:ascii="Goethe FF Clan" w:hAnsi="Goethe FF Clan"/>
          <w:sz w:val="24"/>
          <w:szCs w:val="24"/>
        </w:rPr>
        <w:t>).</w:t>
      </w:r>
    </w:p>
    <w:p w14:paraId="0721EB1D" w14:textId="77777777" w:rsidR="00F1280F" w:rsidRPr="00F93454" w:rsidRDefault="00F1280F" w:rsidP="006D5F75">
      <w:pPr>
        <w:pStyle w:val="Heading1"/>
        <w:numPr>
          <w:ilvl w:val="0"/>
          <w:numId w:val="0"/>
        </w:numPr>
        <w:spacing w:before="120" w:after="120" w:line="300" w:lineRule="exact"/>
        <w:ind w:left="426"/>
        <w:rPr>
          <w:rFonts w:ascii="Goethe FF Clan" w:hAnsi="Goethe FF Clan" w:cs="Calibri"/>
          <w:sz w:val="24"/>
          <w:szCs w:val="24"/>
        </w:rPr>
      </w:pPr>
    </w:p>
    <w:p w14:paraId="3B4574FA" w14:textId="77777777" w:rsidR="00992016" w:rsidRPr="00963545" w:rsidRDefault="00F1280F" w:rsidP="006D5F75">
      <w:pPr>
        <w:pStyle w:val="Heading1"/>
        <w:numPr>
          <w:ilvl w:val="0"/>
          <w:numId w:val="0"/>
        </w:numPr>
        <w:spacing w:before="120" w:after="120" w:line="300" w:lineRule="exact"/>
        <w:ind w:left="426"/>
        <w:rPr>
          <w:rFonts w:ascii="Goethe FF Clan" w:hAnsi="Goethe FF Clan" w:cs="Calibri"/>
          <w:sz w:val="24"/>
          <w:szCs w:val="24"/>
        </w:rPr>
      </w:pPr>
      <w:r>
        <w:rPr>
          <w:rFonts w:ascii="Goethe FF Clan" w:hAnsi="Goethe FF Clan" w:cs="Calibri"/>
          <w:sz w:val="24"/>
          <w:szCs w:val="24"/>
        </w:rPr>
        <w:t xml:space="preserve">§ 17 </w:t>
      </w:r>
      <w:r w:rsidR="00F84A91" w:rsidRPr="00963545">
        <w:rPr>
          <w:rFonts w:ascii="Goethe FF Clan" w:hAnsi="Goethe FF Clan" w:cs="Calibri"/>
          <w:sz w:val="24"/>
          <w:szCs w:val="24"/>
        </w:rPr>
        <w:t>Miscellaneous</w:t>
      </w:r>
      <w:bookmarkEnd w:id="24"/>
      <w:r w:rsidR="00F84A91" w:rsidRPr="00963545">
        <w:rPr>
          <w:rFonts w:ascii="Goethe FF Clan" w:hAnsi="Goethe FF Clan" w:cs="Calibri"/>
          <w:sz w:val="24"/>
          <w:szCs w:val="24"/>
        </w:rPr>
        <w:t xml:space="preserve"> </w:t>
      </w:r>
    </w:p>
    <w:p w14:paraId="57C1CF17" w14:textId="3FD9B5A3" w:rsidR="006A2994" w:rsidRDefault="006A2994" w:rsidP="006D5F75">
      <w:pPr>
        <w:pStyle w:val="ListParagraph"/>
        <w:numPr>
          <w:ilvl w:val="0"/>
          <w:numId w:val="31"/>
        </w:numPr>
        <w:tabs>
          <w:tab w:val="clear" w:pos="720"/>
        </w:tabs>
        <w:spacing w:before="120" w:after="120" w:line="300" w:lineRule="exact"/>
        <w:ind w:left="426" w:hanging="284"/>
        <w:jc w:val="both"/>
        <w:rPr>
          <w:rFonts w:ascii="Goethe FF Clan" w:hAnsi="Goethe FF Clan"/>
          <w:sz w:val="24"/>
          <w:szCs w:val="24"/>
        </w:rPr>
      </w:pPr>
      <w:r w:rsidRPr="006A2994">
        <w:rPr>
          <w:rFonts w:ascii="Goethe FF Clan" w:hAnsi="Goethe FF Clan"/>
          <w:sz w:val="24"/>
          <w:szCs w:val="24"/>
        </w:rPr>
        <w:t xml:space="preserve">The Contract </w:t>
      </w:r>
      <w:r>
        <w:rPr>
          <w:rFonts w:ascii="Goethe FF Clan" w:hAnsi="Goethe FF Clan"/>
          <w:sz w:val="24"/>
          <w:szCs w:val="24"/>
        </w:rPr>
        <w:t>P</w:t>
      </w:r>
      <w:r w:rsidRPr="006A2994">
        <w:rPr>
          <w:rFonts w:ascii="Goethe FF Clan" w:hAnsi="Goethe FF Clan"/>
          <w:sz w:val="24"/>
          <w:szCs w:val="24"/>
        </w:rPr>
        <w:t>arties shall take all reasonable steps to prevent sexual exploitation and abuse and/or sexual harassment (hereinafter referred to ‘SEA-H’) and will respond appropriately when reports of SEA-H arise, in accordance with the legal framework applicable to it, including its Regulations and Rules. When the Beneficiary becomes aware of reasonable suspicions, complaints or reports of SEA-H in relation to the implementation of the Action, it will, as appropriate under the legal framework applicable to it, including its Regulations and Rules, take reasonable, swift and appropriate action to stop harm occurring, investigate and report to relevant authorities, as appropriate and when safe to do so, after considering the wishes of the victim/survivor. The Goethe-</w:t>
      </w:r>
      <w:proofErr w:type="spellStart"/>
      <w:r w:rsidRPr="006A2994">
        <w:rPr>
          <w:rFonts w:ascii="Goethe FF Clan" w:hAnsi="Goethe FF Clan"/>
          <w:sz w:val="24"/>
          <w:szCs w:val="24"/>
        </w:rPr>
        <w:t>Institut</w:t>
      </w:r>
      <w:proofErr w:type="spellEnd"/>
      <w:r w:rsidRPr="006A2994">
        <w:rPr>
          <w:rFonts w:ascii="Goethe FF Clan" w:hAnsi="Goethe FF Clan"/>
          <w:sz w:val="24"/>
          <w:szCs w:val="24"/>
        </w:rPr>
        <w:t xml:space="preserve"> shall be informed of the incident in accordance with the applicable legal framework.</w:t>
      </w:r>
    </w:p>
    <w:p w14:paraId="72A5728F" w14:textId="6AABB168" w:rsidR="00C46476" w:rsidRPr="00963545" w:rsidRDefault="001923B0" w:rsidP="006D5F75">
      <w:pPr>
        <w:pStyle w:val="ListParagraph"/>
        <w:numPr>
          <w:ilvl w:val="0"/>
          <w:numId w:val="31"/>
        </w:numPr>
        <w:tabs>
          <w:tab w:val="clear" w:pos="720"/>
        </w:tabs>
        <w:spacing w:before="120" w:after="120" w:line="300" w:lineRule="exact"/>
        <w:ind w:left="426" w:hanging="284"/>
        <w:jc w:val="both"/>
        <w:rPr>
          <w:rFonts w:ascii="Goethe FF Clan" w:hAnsi="Goethe FF Clan"/>
          <w:sz w:val="24"/>
          <w:szCs w:val="24"/>
        </w:rPr>
      </w:pPr>
      <w:r w:rsidRPr="00963545">
        <w:rPr>
          <w:rFonts w:ascii="Goethe FF Clan" w:hAnsi="Goethe FF Clan"/>
          <w:sz w:val="24"/>
          <w:szCs w:val="24"/>
        </w:rPr>
        <w:t xml:space="preserve">The potential invalidity of individual provisions in this Contract will not affect its validity in other respects. In such </w:t>
      </w:r>
      <w:proofErr w:type="gramStart"/>
      <w:r w:rsidRPr="00963545">
        <w:rPr>
          <w:rFonts w:ascii="Goethe FF Clan" w:hAnsi="Goethe FF Clan"/>
          <w:sz w:val="24"/>
          <w:szCs w:val="24"/>
        </w:rPr>
        <w:t>case</w:t>
      </w:r>
      <w:proofErr w:type="gramEnd"/>
      <w:r w:rsidRPr="00963545">
        <w:rPr>
          <w:rFonts w:ascii="Goethe FF Clan" w:hAnsi="Goethe FF Clan"/>
          <w:sz w:val="24"/>
          <w:szCs w:val="24"/>
        </w:rPr>
        <w:t>, an invalid provision must be retroactively reinterpreted or supplemented such that its intended purpose is attained to the greatest possible extent. The same applies to filling any potential gaps in this Contract.</w:t>
      </w:r>
    </w:p>
    <w:p w14:paraId="5028CCB0" w14:textId="77777777" w:rsidR="00AE2560" w:rsidRPr="00963545" w:rsidRDefault="00AE2560" w:rsidP="006D5F75">
      <w:pPr>
        <w:pStyle w:val="ListParagraph"/>
        <w:spacing w:before="120" w:after="120" w:line="300" w:lineRule="exact"/>
        <w:ind w:left="426"/>
        <w:jc w:val="both"/>
        <w:rPr>
          <w:rFonts w:ascii="Goethe FF Clan" w:hAnsi="Goethe FF Clan"/>
          <w:sz w:val="24"/>
          <w:szCs w:val="24"/>
        </w:rPr>
      </w:pPr>
    </w:p>
    <w:p w14:paraId="484155C7" w14:textId="10EDAE81" w:rsidR="00AE2560" w:rsidRDefault="00AE2560" w:rsidP="006D5F75">
      <w:pPr>
        <w:pStyle w:val="ListParagraph"/>
        <w:numPr>
          <w:ilvl w:val="0"/>
          <w:numId w:val="31"/>
        </w:numPr>
        <w:spacing w:before="120" w:after="120" w:line="300" w:lineRule="exact"/>
        <w:ind w:left="426"/>
        <w:jc w:val="both"/>
        <w:rPr>
          <w:rFonts w:ascii="Goethe FF Clan" w:hAnsi="Goethe FF Clan"/>
          <w:sz w:val="24"/>
          <w:szCs w:val="24"/>
        </w:rPr>
      </w:pPr>
      <w:r w:rsidRPr="4CBD461C">
        <w:rPr>
          <w:rFonts w:ascii="Goethe FF Clan" w:hAnsi="Goethe FF Clan"/>
          <w:sz w:val="24"/>
          <w:szCs w:val="24"/>
        </w:rPr>
        <w:t xml:space="preserve">This </w:t>
      </w:r>
      <w:r w:rsidR="77B44B65" w:rsidRPr="4CBD461C">
        <w:rPr>
          <w:rFonts w:ascii="Goethe FF Clan" w:hAnsi="Goethe FF Clan"/>
          <w:sz w:val="24"/>
          <w:szCs w:val="24"/>
        </w:rPr>
        <w:t xml:space="preserve">grant </w:t>
      </w:r>
      <w:r w:rsidRPr="4CBD461C">
        <w:rPr>
          <w:rFonts w:ascii="Goethe FF Clan" w:hAnsi="Goethe FF Clan"/>
          <w:sz w:val="24"/>
          <w:szCs w:val="24"/>
        </w:rPr>
        <w:t>does not constitute the foundation for any legal employment relationship with the Goethe-</w:t>
      </w:r>
      <w:proofErr w:type="spellStart"/>
      <w:r w:rsidRPr="4CBD461C">
        <w:rPr>
          <w:rFonts w:ascii="Goethe FF Clan" w:hAnsi="Goethe FF Clan"/>
          <w:sz w:val="24"/>
          <w:szCs w:val="24"/>
        </w:rPr>
        <w:t>Institut</w:t>
      </w:r>
      <w:proofErr w:type="spellEnd"/>
      <w:r w:rsidRPr="4CBD461C">
        <w:rPr>
          <w:rFonts w:ascii="Goethe FF Clan" w:hAnsi="Goethe FF Clan"/>
          <w:sz w:val="24"/>
          <w:szCs w:val="24"/>
        </w:rPr>
        <w:t>.</w:t>
      </w:r>
    </w:p>
    <w:p w14:paraId="63B0B867" w14:textId="77777777" w:rsidR="006D5F75" w:rsidRPr="006D5F75" w:rsidRDefault="006D5F75" w:rsidP="006D5F75">
      <w:pPr>
        <w:spacing w:before="120" w:line="300" w:lineRule="exact"/>
        <w:rPr>
          <w:rFonts w:ascii="Goethe FF Clan" w:hAnsi="Goethe FF Clan"/>
        </w:rPr>
      </w:pPr>
    </w:p>
    <w:p w14:paraId="0D8484F8" w14:textId="2FE4CBE0" w:rsidR="001923B0" w:rsidRPr="00963545" w:rsidRDefault="001923B0" w:rsidP="006D5F75">
      <w:pPr>
        <w:pStyle w:val="Heading1"/>
        <w:numPr>
          <w:ilvl w:val="0"/>
          <w:numId w:val="0"/>
        </w:numPr>
        <w:spacing w:before="120" w:after="120" w:line="300" w:lineRule="exact"/>
        <w:ind w:left="426"/>
        <w:rPr>
          <w:rFonts w:ascii="Goethe FF Clan" w:hAnsi="Goethe FF Clan" w:cs="Calibri"/>
          <w:sz w:val="24"/>
          <w:szCs w:val="24"/>
        </w:rPr>
      </w:pPr>
      <w:bookmarkStart w:id="25" w:name="_Toc14702946"/>
      <w:r w:rsidRPr="00963545">
        <w:rPr>
          <w:rFonts w:ascii="Goethe FF Clan" w:hAnsi="Goethe FF Clan" w:cs="Calibri"/>
          <w:sz w:val="24"/>
        </w:rPr>
        <w:lastRenderedPageBreak/>
        <w:t>§ 1</w:t>
      </w:r>
      <w:r w:rsidR="00F1280F">
        <w:rPr>
          <w:rFonts w:ascii="Goethe FF Clan" w:hAnsi="Goethe FF Clan" w:cs="Calibri"/>
          <w:sz w:val="24"/>
        </w:rPr>
        <w:t>8</w:t>
      </w:r>
      <w:r w:rsidRPr="00963545">
        <w:rPr>
          <w:rFonts w:ascii="Goethe FF Clan" w:hAnsi="Goethe FF Clan" w:cs="Calibri"/>
          <w:sz w:val="24"/>
        </w:rPr>
        <w:t xml:space="preserve"> Applicable law</w:t>
      </w:r>
      <w:bookmarkEnd w:id="25"/>
    </w:p>
    <w:p w14:paraId="2FEDD11F" w14:textId="77777777" w:rsidR="00F57984" w:rsidRPr="00963545" w:rsidRDefault="001923B0" w:rsidP="006D5F75">
      <w:pPr>
        <w:spacing w:before="120" w:line="300" w:lineRule="exact"/>
        <w:rPr>
          <w:rFonts w:ascii="Goethe FF Clan" w:hAnsi="Goethe FF Clan" w:cs="Calibri"/>
          <w:b/>
          <w:bCs/>
          <w:kern w:val="32"/>
        </w:rPr>
      </w:pPr>
      <w:r w:rsidRPr="00963545">
        <w:rPr>
          <w:rFonts w:ascii="Goethe FF Clan" w:hAnsi="Goethe FF Clan" w:cs="Calibri"/>
        </w:rPr>
        <w:t xml:space="preserve">The Contract Partners </w:t>
      </w:r>
      <w:proofErr w:type="gramStart"/>
      <w:r w:rsidRPr="00963545">
        <w:rPr>
          <w:rFonts w:ascii="Goethe FF Clan" w:hAnsi="Goethe FF Clan" w:cs="Calibri"/>
        </w:rPr>
        <w:t>are in agreement</w:t>
      </w:r>
      <w:proofErr w:type="gramEnd"/>
      <w:r w:rsidRPr="00963545">
        <w:rPr>
          <w:rFonts w:ascii="Goethe FF Clan" w:hAnsi="Goethe FF Clan" w:cs="Calibri"/>
        </w:rPr>
        <w:t xml:space="preserve"> that this Contract will be subject to the laws of the Federal Republic of Germany, and that any disputes pursuant to this Contract will be brought before the civil court which holds jurisdiction over the head office of the Goethe-</w:t>
      </w:r>
      <w:proofErr w:type="spellStart"/>
      <w:r w:rsidRPr="00963545">
        <w:rPr>
          <w:rFonts w:ascii="Goethe FF Clan" w:hAnsi="Goethe FF Clan" w:cs="Calibri"/>
        </w:rPr>
        <w:t>Institut</w:t>
      </w:r>
      <w:proofErr w:type="spellEnd"/>
      <w:r w:rsidRPr="00963545">
        <w:rPr>
          <w:rFonts w:ascii="Goethe FF Clan" w:hAnsi="Goethe FF Clan" w:cs="Calibri"/>
        </w:rPr>
        <w:t xml:space="preserve"> in Munich.</w:t>
      </w:r>
    </w:p>
    <w:p w14:paraId="517C607C" w14:textId="77777777" w:rsidR="001923B0" w:rsidRPr="00963545" w:rsidRDefault="001923B0" w:rsidP="006D5F75">
      <w:pPr>
        <w:spacing w:before="120" w:line="300" w:lineRule="exact"/>
        <w:rPr>
          <w:rFonts w:ascii="Goethe FF Clan" w:hAnsi="Goethe FF Clan" w:cs="Calibri"/>
        </w:rPr>
      </w:pPr>
    </w:p>
    <w:p w14:paraId="2B8E672A" w14:textId="77777777" w:rsidR="001923B0" w:rsidRPr="00963545" w:rsidRDefault="001923B0" w:rsidP="006D5F75">
      <w:pPr>
        <w:spacing w:before="120" w:line="300" w:lineRule="exact"/>
        <w:ind w:left="426"/>
        <w:rPr>
          <w:rFonts w:ascii="Goethe FF Clan" w:hAnsi="Goethe FF Clan" w:cs="Calibri"/>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559"/>
        <w:gridCol w:w="3827"/>
      </w:tblGrid>
      <w:tr w:rsidR="006D71C7" w:rsidRPr="00963545" w14:paraId="6AB09E93" w14:textId="77777777" w:rsidTr="006D71C7">
        <w:tc>
          <w:tcPr>
            <w:tcW w:w="3827" w:type="dxa"/>
            <w:tcBorders>
              <w:bottom w:val="single" w:sz="4" w:space="0" w:color="auto"/>
            </w:tcBorders>
          </w:tcPr>
          <w:p w14:paraId="1118823D" w14:textId="77777777" w:rsidR="006D71C7" w:rsidRPr="00963545" w:rsidRDefault="006D71C7" w:rsidP="006D5F75">
            <w:pPr>
              <w:spacing w:before="120" w:line="300" w:lineRule="exact"/>
              <w:rPr>
                <w:rFonts w:ascii="Goethe FF Clan" w:hAnsi="Goethe FF Clan" w:cs="Calibri"/>
              </w:rPr>
            </w:pPr>
          </w:p>
        </w:tc>
        <w:tc>
          <w:tcPr>
            <w:tcW w:w="1559" w:type="dxa"/>
          </w:tcPr>
          <w:p w14:paraId="744918AD" w14:textId="77777777" w:rsidR="006D71C7" w:rsidRPr="00963545" w:rsidRDefault="006D71C7" w:rsidP="006D5F75">
            <w:pPr>
              <w:spacing w:before="120" w:line="300" w:lineRule="exact"/>
              <w:rPr>
                <w:rFonts w:ascii="Goethe FF Clan" w:hAnsi="Goethe FF Clan" w:cs="Calibri"/>
              </w:rPr>
            </w:pPr>
          </w:p>
        </w:tc>
        <w:tc>
          <w:tcPr>
            <w:tcW w:w="3827" w:type="dxa"/>
            <w:tcBorders>
              <w:bottom w:val="single" w:sz="4" w:space="0" w:color="auto"/>
            </w:tcBorders>
          </w:tcPr>
          <w:p w14:paraId="33449FBB" w14:textId="77777777" w:rsidR="006D71C7" w:rsidRPr="00963545" w:rsidRDefault="006D71C7" w:rsidP="006D5F75">
            <w:pPr>
              <w:spacing w:before="120" w:line="300" w:lineRule="exact"/>
              <w:rPr>
                <w:rFonts w:ascii="Goethe FF Clan" w:hAnsi="Goethe FF Clan" w:cs="Calibri"/>
              </w:rPr>
            </w:pPr>
          </w:p>
        </w:tc>
      </w:tr>
      <w:tr w:rsidR="006D71C7" w:rsidRPr="00963545" w14:paraId="6CA16B8C" w14:textId="77777777" w:rsidTr="006D71C7">
        <w:tc>
          <w:tcPr>
            <w:tcW w:w="3827" w:type="dxa"/>
            <w:tcBorders>
              <w:top w:val="single" w:sz="4" w:space="0" w:color="auto"/>
              <w:bottom w:val="single" w:sz="4" w:space="0" w:color="auto"/>
            </w:tcBorders>
          </w:tcPr>
          <w:p w14:paraId="14C05ED9" w14:textId="77777777" w:rsidR="006D71C7" w:rsidRPr="00963545" w:rsidRDefault="006D71C7" w:rsidP="006D5F75">
            <w:pPr>
              <w:spacing w:before="120" w:line="300" w:lineRule="exact"/>
              <w:rPr>
                <w:rFonts w:ascii="Goethe FF Clan" w:hAnsi="Goethe FF Clan" w:cs="Calibri"/>
              </w:rPr>
            </w:pPr>
            <w:r w:rsidRPr="00963545">
              <w:rPr>
                <w:rFonts w:ascii="Goethe FF Clan" w:hAnsi="Goethe FF Clan" w:cs="Calibri"/>
              </w:rPr>
              <w:t>(Place, date)</w:t>
            </w:r>
          </w:p>
        </w:tc>
        <w:tc>
          <w:tcPr>
            <w:tcW w:w="1559" w:type="dxa"/>
          </w:tcPr>
          <w:p w14:paraId="33035E75" w14:textId="77777777" w:rsidR="006D71C7" w:rsidRPr="00963545" w:rsidRDefault="006D71C7" w:rsidP="006D5F75">
            <w:pPr>
              <w:spacing w:before="120" w:line="300" w:lineRule="exact"/>
              <w:ind w:left="31"/>
              <w:rPr>
                <w:rFonts w:ascii="Goethe FF Clan" w:hAnsi="Goethe FF Clan" w:cs="Calibri"/>
              </w:rPr>
            </w:pPr>
          </w:p>
        </w:tc>
        <w:tc>
          <w:tcPr>
            <w:tcW w:w="3827" w:type="dxa"/>
            <w:tcBorders>
              <w:top w:val="single" w:sz="4" w:space="0" w:color="auto"/>
              <w:bottom w:val="single" w:sz="4" w:space="0" w:color="auto"/>
            </w:tcBorders>
          </w:tcPr>
          <w:p w14:paraId="234B8E1D" w14:textId="77777777" w:rsidR="006D71C7" w:rsidRPr="00963545" w:rsidRDefault="006D71C7" w:rsidP="006D5F75">
            <w:pPr>
              <w:spacing w:before="120" w:line="300" w:lineRule="exact"/>
              <w:ind w:left="31"/>
              <w:rPr>
                <w:rFonts w:ascii="Goethe FF Clan" w:hAnsi="Goethe FF Clan" w:cs="Calibri"/>
              </w:rPr>
            </w:pPr>
            <w:r w:rsidRPr="00963545">
              <w:rPr>
                <w:rFonts w:ascii="Goethe FF Clan" w:hAnsi="Goethe FF Clan" w:cs="Calibri"/>
              </w:rPr>
              <w:t>(Place, date)</w:t>
            </w:r>
          </w:p>
          <w:p w14:paraId="2497BFAF" w14:textId="77777777" w:rsidR="006D71C7" w:rsidRPr="00963545" w:rsidRDefault="006D71C7" w:rsidP="006D5F75">
            <w:pPr>
              <w:spacing w:before="120" w:line="300" w:lineRule="exact"/>
              <w:rPr>
                <w:rFonts w:ascii="Goethe FF Clan" w:hAnsi="Goethe FF Clan" w:cs="Calibri"/>
              </w:rPr>
            </w:pPr>
          </w:p>
        </w:tc>
      </w:tr>
      <w:tr w:rsidR="006D71C7" w:rsidRPr="00963545" w14:paraId="66370E9F" w14:textId="77777777" w:rsidTr="006D71C7">
        <w:tc>
          <w:tcPr>
            <w:tcW w:w="3827" w:type="dxa"/>
            <w:tcBorders>
              <w:top w:val="single" w:sz="4" w:space="0" w:color="auto"/>
            </w:tcBorders>
          </w:tcPr>
          <w:p w14:paraId="07A7C4F0" w14:textId="00C26725" w:rsidR="006D71C7" w:rsidRPr="00963545" w:rsidRDefault="006D71C7" w:rsidP="006D5F75">
            <w:pPr>
              <w:spacing w:before="120" w:line="300" w:lineRule="exact"/>
              <w:rPr>
                <w:rFonts w:ascii="Goethe FF Clan" w:hAnsi="Goethe FF Clan" w:cs="Calibri"/>
              </w:rPr>
            </w:pPr>
            <w:r w:rsidRPr="00963545">
              <w:rPr>
                <w:rFonts w:ascii="Goethe FF Clan" w:hAnsi="Goethe FF Clan" w:cs="Calibri"/>
              </w:rPr>
              <w:t>(Signature,</w:t>
            </w:r>
            <w:r w:rsidR="006A2994">
              <w:rPr>
                <w:rFonts w:ascii="Goethe FF Clan" w:hAnsi="Goethe FF Clan" w:cs="Calibri"/>
              </w:rPr>
              <w:t xml:space="preserve"> function of Signatory for the</w:t>
            </w:r>
            <w:r w:rsidRPr="00963545">
              <w:rPr>
                <w:rFonts w:ascii="Goethe FF Clan" w:hAnsi="Goethe FF Clan" w:cs="Calibri"/>
              </w:rPr>
              <w:t xml:space="preserve"> Goethe-</w:t>
            </w:r>
            <w:proofErr w:type="spellStart"/>
            <w:r w:rsidRPr="00963545">
              <w:rPr>
                <w:rFonts w:ascii="Goethe FF Clan" w:hAnsi="Goethe FF Clan" w:cs="Calibri"/>
              </w:rPr>
              <w:t>Institut</w:t>
            </w:r>
            <w:proofErr w:type="spellEnd"/>
            <w:r w:rsidRPr="00963545">
              <w:rPr>
                <w:rFonts w:ascii="Goethe FF Clan" w:hAnsi="Goethe FF Clan" w:cs="Calibri"/>
              </w:rPr>
              <w:t>)</w:t>
            </w:r>
          </w:p>
        </w:tc>
        <w:tc>
          <w:tcPr>
            <w:tcW w:w="1559" w:type="dxa"/>
          </w:tcPr>
          <w:p w14:paraId="4A3ACE07" w14:textId="77777777" w:rsidR="006D71C7" w:rsidRPr="00963545" w:rsidRDefault="006D71C7" w:rsidP="006D5F75">
            <w:pPr>
              <w:spacing w:before="120" w:line="300" w:lineRule="exact"/>
              <w:rPr>
                <w:rFonts w:ascii="Goethe FF Clan" w:hAnsi="Goethe FF Clan" w:cs="Calibri"/>
              </w:rPr>
            </w:pPr>
          </w:p>
        </w:tc>
        <w:tc>
          <w:tcPr>
            <w:tcW w:w="3827" w:type="dxa"/>
            <w:tcBorders>
              <w:top w:val="single" w:sz="4" w:space="0" w:color="auto"/>
            </w:tcBorders>
          </w:tcPr>
          <w:p w14:paraId="4CFECE24" w14:textId="77777777" w:rsidR="006D71C7" w:rsidRPr="00963545" w:rsidRDefault="006D71C7" w:rsidP="006D5F75">
            <w:pPr>
              <w:spacing w:before="120" w:line="300" w:lineRule="exact"/>
              <w:rPr>
                <w:rFonts w:ascii="Goethe FF Clan" w:hAnsi="Goethe FF Clan" w:cs="Calibri"/>
              </w:rPr>
            </w:pPr>
            <w:r w:rsidRPr="00963545">
              <w:rPr>
                <w:rFonts w:ascii="Goethe FF Clan" w:hAnsi="Goethe FF Clan" w:cs="Calibri"/>
              </w:rPr>
              <w:t>(Signature, Beneficiary)</w:t>
            </w:r>
          </w:p>
        </w:tc>
      </w:tr>
    </w:tbl>
    <w:p w14:paraId="6938D7E7" w14:textId="77777777" w:rsidR="001923B0" w:rsidRPr="00963545" w:rsidRDefault="001923B0" w:rsidP="006D5F75">
      <w:pPr>
        <w:spacing w:before="120" w:line="300" w:lineRule="exact"/>
        <w:ind w:left="426"/>
        <w:rPr>
          <w:rFonts w:ascii="Goethe FF Clan" w:hAnsi="Goethe FF Clan" w:cs="Calibri"/>
          <w:lang w:eastAsia="x-none"/>
        </w:rPr>
      </w:pPr>
    </w:p>
    <w:p w14:paraId="44BFB992" w14:textId="77777777" w:rsidR="00963545" w:rsidRPr="00963545" w:rsidRDefault="0017563D" w:rsidP="006D5F75">
      <w:pPr>
        <w:spacing w:before="120" w:line="300" w:lineRule="exact"/>
        <w:jc w:val="center"/>
        <w:rPr>
          <w:rFonts w:ascii="Goethe FF Clan" w:hAnsi="Goethe FF Clan" w:cs="Calibri"/>
        </w:rPr>
      </w:pPr>
      <w:r w:rsidRPr="00963545">
        <w:rPr>
          <w:rFonts w:ascii="Goethe FF Clan" w:hAnsi="Goethe FF Clan" w:cs="Calibri"/>
        </w:rPr>
        <w:t>****</w:t>
      </w:r>
    </w:p>
    <w:p w14:paraId="41C0FC83" w14:textId="77777777" w:rsidR="00660158" w:rsidRDefault="00660158" w:rsidP="006D5F75">
      <w:pPr>
        <w:spacing w:before="120" w:line="300" w:lineRule="exact"/>
        <w:rPr>
          <w:rFonts w:ascii="Goethe FF Clan" w:hAnsi="Goethe FF Clan" w:cs="Calibri"/>
        </w:rPr>
      </w:pPr>
    </w:p>
    <w:p w14:paraId="2D6F815B" w14:textId="77777777" w:rsidR="00660158" w:rsidRDefault="00660158" w:rsidP="006D5F75">
      <w:pPr>
        <w:spacing w:before="120" w:line="300" w:lineRule="exact"/>
        <w:rPr>
          <w:rFonts w:ascii="Goethe FF Clan" w:hAnsi="Goethe FF Clan" w:cs="Calibri"/>
        </w:rPr>
      </w:pPr>
    </w:p>
    <w:p w14:paraId="7E4B97E3" w14:textId="77777777" w:rsidR="0092708A" w:rsidRPr="00660158" w:rsidRDefault="0092708A" w:rsidP="0092708A">
      <w:pPr>
        <w:spacing w:before="120" w:line="300" w:lineRule="exact"/>
        <w:rPr>
          <w:rFonts w:ascii="Goethe FF Clan" w:eastAsia="Goethe FF Clan" w:hAnsi="Goethe FF Clan"/>
          <w:sz w:val="22"/>
          <w:lang w:val="de-DE" w:eastAsia="en-US"/>
        </w:rPr>
      </w:pPr>
      <w:r w:rsidRPr="00660158">
        <w:rPr>
          <w:rFonts w:ascii="Goethe FF Clan" w:eastAsia="Goethe FF Clan" w:hAnsi="Goethe FF Clan"/>
          <w:sz w:val="22"/>
          <w:lang w:val="de-DE" w:eastAsia="en-US"/>
        </w:rPr>
        <w:t>Goethe-Institut e.V.</w:t>
      </w:r>
    </w:p>
    <w:p w14:paraId="350EDE65" w14:textId="77777777" w:rsidR="0092708A" w:rsidRPr="00660158" w:rsidRDefault="0092708A" w:rsidP="0092708A">
      <w:pPr>
        <w:widowControl/>
        <w:spacing w:before="120" w:line="300" w:lineRule="exact"/>
        <w:jc w:val="left"/>
        <w:rPr>
          <w:rFonts w:ascii="Goethe FF Clan" w:eastAsia="Goethe FF Clan" w:hAnsi="Goethe FF Clan"/>
          <w:sz w:val="22"/>
          <w:lang w:eastAsia="en-US"/>
        </w:rPr>
      </w:pPr>
      <w:hyperlink r:id="rId11" w:history="1">
        <w:r w:rsidRPr="00660158">
          <w:rPr>
            <w:rStyle w:val="Hyperlink"/>
            <w:rFonts w:ascii="Goethe FF Clan" w:eastAsia="Goethe FF Clan" w:hAnsi="Goethe FF Clan"/>
            <w:color w:val="auto"/>
            <w:sz w:val="22"/>
            <w:u w:val="none"/>
            <w:lang w:eastAsia="en-US"/>
          </w:rPr>
          <w:t>Represented</w:t>
        </w:r>
      </w:hyperlink>
      <w:r>
        <w:rPr>
          <w:rStyle w:val="Hyperlink"/>
          <w:rFonts w:ascii="Goethe FF Clan" w:eastAsia="Goethe FF Clan" w:hAnsi="Goethe FF Clan"/>
          <w:color w:val="auto"/>
          <w:sz w:val="22"/>
          <w:u w:val="none"/>
          <w:lang w:eastAsia="en-US"/>
        </w:rPr>
        <w:t xml:space="preserve"> by </w:t>
      </w:r>
      <w:r w:rsidRPr="00660158">
        <w:rPr>
          <w:rFonts w:ascii="Goethe FF Clan" w:eastAsia="Goethe FF Clan" w:hAnsi="Goethe FF Clan"/>
          <w:sz w:val="22"/>
          <w:lang w:eastAsia="en-US"/>
        </w:rPr>
        <w:t>Goethe-</w:t>
      </w:r>
      <w:proofErr w:type="spellStart"/>
      <w:r w:rsidRPr="00660158">
        <w:rPr>
          <w:rFonts w:ascii="Goethe FF Clan" w:eastAsia="Goethe FF Clan" w:hAnsi="Goethe FF Clan"/>
          <w:sz w:val="22"/>
          <w:lang w:eastAsia="en-US"/>
        </w:rPr>
        <w:t>Institut</w:t>
      </w:r>
      <w:proofErr w:type="spellEnd"/>
      <w:r w:rsidRPr="00660158">
        <w:rPr>
          <w:rFonts w:ascii="Goethe FF Clan" w:eastAsia="Goethe FF Clan" w:hAnsi="Goethe FF Clan"/>
          <w:sz w:val="22"/>
          <w:lang w:eastAsia="en-US"/>
        </w:rPr>
        <w:t xml:space="preserve"> </w:t>
      </w:r>
      <w:r w:rsidRPr="00227A3C">
        <w:rPr>
          <w:rFonts w:ascii="Goethe FF Clan" w:eastAsia="Goethe FF Clan" w:hAnsi="Goethe FF Clan"/>
          <w:sz w:val="22"/>
          <w:highlight w:val="lightGray"/>
          <w:lang w:eastAsia="en-US"/>
        </w:rPr>
        <w:t>&lt;&lt;Ort&gt;&gt;</w:t>
      </w:r>
    </w:p>
    <w:p w14:paraId="1C6D875B" w14:textId="2850D273" w:rsidR="00660158" w:rsidRPr="0092708A" w:rsidRDefault="0092708A" w:rsidP="0092708A">
      <w:pPr>
        <w:widowControl/>
        <w:spacing w:before="120" w:line="300" w:lineRule="exact"/>
        <w:jc w:val="left"/>
        <w:rPr>
          <w:rFonts w:ascii="Goethe FF Clan" w:eastAsia="Goethe FF Clan" w:hAnsi="Goethe FF Clan"/>
          <w:sz w:val="22"/>
          <w:lang w:eastAsia="en-US"/>
        </w:rPr>
      </w:pPr>
      <w:r w:rsidRPr="00D5381D">
        <w:rPr>
          <w:rFonts w:ascii="Goethe FF Clan" w:eastAsia="Goethe FF Clan" w:hAnsi="Goethe FF Clan"/>
          <w:sz w:val="22"/>
          <w:lang w:eastAsia="en-US"/>
        </w:rPr>
        <w:fldChar w:fldCharType="begin"/>
      </w:r>
      <w:r w:rsidRPr="00D5381D">
        <w:rPr>
          <w:rFonts w:ascii="Goethe FF Clan" w:eastAsia="Goethe FF Clan" w:hAnsi="Goethe FF Clan"/>
          <w:sz w:val="22"/>
          <w:lang w:eastAsia="en-US"/>
        </w:rPr>
        <w:instrText xml:space="preserve"> ADDRESSBLOCK   \* MERGEFORMAT </w:instrText>
      </w:r>
      <w:r w:rsidRPr="00D5381D">
        <w:rPr>
          <w:rFonts w:ascii="Goethe FF Clan" w:eastAsia="Goethe FF Clan" w:hAnsi="Goethe FF Clan"/>
          <w:sz w:val="22"/>
          <w:lang w:eastAsia="en-US"/>
        </w:rPr>
        <w:fldChar w:fldCharType="separate"/>
      </w:r>
      <w:r w:rsidRPr="00D5381D">
        <w:rPr>
          <w:rFonts w:ascii="Goethe FF Clan" w:eastAsia="Goethe FF Clan" w:hAnsi="Goethe FF Clan"/>
          <w:noProof/>
          <w:sz w:val="22"/>
          <w:lang w:eastAsia="en-US"/>
        </w:rPr>
        <w:t>«</w:t>
      </w:r>
      <w:r w:rsidRPr="0092708A">
        <w:rPr>
          <w:rFonts w:ascii="Goethe FF Clan" w:eastAsia="Goethe FF Clan" w:hAnsi="Goethe FF Clan"/>
          <w:noProof/>
          <w:sz w:val="22"/>
          <w:highlight w:val="lightGray"/>
          <w:lang w:eastAsia="en-US"/>
        </w:rPr>
        <w:t>Address»</w:t>
      </w:r>
      <w:r w:rsidRPr="00D5381D">
        <w:rPr>
          <w:rFonts w:ascii="Goethe FF Clan" w:eastAsia="Goethe FF Clan" w:hAnsi="Goethe FF Clan"/>
          <w:sz w:val="22"/>
          <w:lang w:eastAsia="en-US"/>
        </w:rPr>
        <w:fldChar w:fldCharType="end"/>
      </w:r>
    </w:p>
    <w:sectPr w:rsidR="00660158" w:rsidRPr="0092708A" w:rsidSect="00A25124">
      <w:headerReference w:type="even" r:id="rId12"/>
      <w:headerReference w:type="default" r:id="rId13"/>
      <w:footerReference w:type="default" r:id="rId14"/>
      <w:headerReference w:type="first" r:id="rId15"/>
      <w:footerReference w:type="first" r:id="rId16"/>
      <w:pgSz w:w="11910" w:h="16840"/>
      <w:pgMar w:top="1020" w:right="1300" w:bottom="1135" w:left="1300" w:header="3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DEA9" w14:textId="77777777" w:rsidR="008D68A9" w:rsidRDefault="008D68A9">
      <w:r>
        <w:separator/>
      </w:r>
    </w:p>
  </w:endnote>
  <w:endnote w:type="continuationSeparator" w:id="0">
    <w:p w14:paraId="5DD6D5D2" w14:textId="77777777" w:rsidR="008D68A9" w:rsidRDefault="008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E39B" w14:textId="77777777" w:rsidR="00EC465F" w:rsidRPr="00126076" w:rsidRDefault="00EC465F">
    <w:pPr>
      <w:pStyle w:val="Footer"/>
      <w:jc w:val="center"/>
      <w:rPr>
        <w:rFonts w:ascii="Goethe FF Clan" w:hAnsi="Goethe FF Clan"/>
      </w:rPr>
    </w:pPr>
    <w:r>
      <w:rPr>
        <w:rFonts w:ascii="Goethe FF Clan" w:hAnsi="Goethe FF Clan"/>
      </w:rPr>
      <w:t xml:space="preserve">Page </w:t>
    </w:r>
    <w:r w:rsidRPr="00126076">
      <w:rPr>
        <w:rFonts w:ascii="Goethe FF Clan" w:hAnsi="Goethe FF Clan"/>
      </w:rPr>
      <w:fldChar w:fldCharType="begin"/>
    </w:r>
    <w:r w:rsidRPr="00126076">
      <w:rPr>
        <w:rFonts w:ascii="Goethe FF Clan" w:hAnsi="Goethe FF Clan"/>
      </w:rPr>
      <w:instrText xml:space="preserve"> PAGE  \* Arabic  \* MERGEFORMAT </w:instrText>
    </w:r>
    <w:r w:rsidRPr="00126076">
      <w:rPr>
        <w:rFonts w:ascii="Goethe FF Clan" w:hAnsi="Goethe FF Clan"/>
      </w:rPr>
      <w:fldChar w:fldCharType="separate"/>
    </w:r>
    <w:r w:rsidR="00F93454">
      <w:rPr>
        <w:rFonts w:ascii="Goethe FF Clan" w:hAnsi="Goethe FF Clan"/>
        <w:noProof/>
      </w:rPr>
      <w:t>8</w:t>
    </w:r>
    <w:r w:rsidRPr="00126076">
      <w:rPr>
        <w:rFonts w:ascii="Goethe FF Clan" w:hAnsi="Goethe FF Clan"/>
      </w:rPr>
      <w:fldChar w:fldCharType="end"/>
    </w:r>
    <w:r>
      <w:rPr>
        <w:rFonts w:ascii="Goethe FF Clan" w:hAnsi="Goethe FF Clan"/>
      </w:rPr>
      <w:t xml:space="preserve"> of </w:t>
    </w:r>
    <w:r w:rsidRPr="00126076">
      <w:rPr>
        <w:rFonts w:ascii="Goethe FF Clan" w:hAnsi="Goethe FF Clan"/>
      </w:rPr>
      <w:fldChar w:fldCharType="begin"/>
    </w:r>
    <w:r w:rsidRPr="00126076">
      <w:rPr>
        <w:rFonts w:ascii="Goethe FF Clan" w:hAnsi="Goethe FF Clan"/>
      </w:rPr>
      <w:instrText xml:space="preserve"> NUMPAGES  \* Arabic  \* MERGEFORMAT </w:instrText>
    </w:r>
    <w:r w:rsidRPr="00126076">
      <w:rPr>
        <w:rFonts w:ascii="Goethe FF Clan" w:hAnsi="Goethe FF Clan"/>
      </w:rPr>
      <w:fldChar w:fldCharType="separate"/>
    </w:r>
    <w:r w:rsidR="00F93454">
      <w:rPr>
        <w:rFonts w:ascii="Goethe FF Clan" w:hAnsi="Goethe FF Clan"/>
        <w:noProof/>
      </w:rPr>
      <w:t>17</w:t>
    </w:r>
    <w:r w:rsidRPr="00126076">
      <w:rPr>
        <w:rFonts w:ascii="Goethe FF Clan" w:hAnsi="Goethe FF Clan"/>
      </w:rPr>
      <w:fldChar w:fldCharType="end"/>
    </w:r>
  </w:p>
  <w:p w14:paraId="0296A587" w14:textId="77777777" w:rsidR="00EC465F" w:rsidRPr="00126076" w:rsidRDefault="00EC465F">
    <w:pPr>
      <w:pStyle w:val="Footer"/>
      <w:rPr>
        <w:rFonts w:ascii="Goethe FF Clan" w:hAnsi="Goethe FF Cl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406F" w14:textId="049A02B4" w:rsidR="000706B4" w:rsidRDefault="000706B4">
    <w:pPr>
      <w:pStyle w:val="Footer"/>
    </w:pPr>
    <w:r w:rsidRPr="006C500D">
      <w:rPr>
        <w:bCs/>
        <w:i/>
        <w:iCs/>
        <w:caps/>
        <w:noProof/>
        <w:color w:val="A0C814"/>
        <w:lang w:eastAsia="ja-JP"/>
      </w:rPr>
      <w:drawing>
        <wp:anchor distT="0" distB="0" distL="114300" distR="114300" simplePos="0" relativeHeight="251673600" behindDoc="1" locked="0" layoutInCell="1" allowOverlap="1" wp14:anchorId="4FAF0CF1" wp14:editId="031E2AD9">
          <wp:simplePos x="0" y="0"/>
          <wp:positionH relativeFrom="page">
            <wp:posOffset>5897230</wp:posOffset>
          </wp:positionH>
          <wp:positionV relativeFrom="page">
            <wp:posOffset>8849803</wp:posOffset>
          </wp:positionV>
          <wp:extent cx="1303353" cy="1858645"/>
          <wp:effectExtent l="0" t="0" r="0" b="8255"/>
          <wp:wrapNone/>
          <wp:docPr id="893678251" name="Grafik 1" descr="Fax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unten.png"/>
                  <pic:cNvPicPr/>
                </pic:nvPicPr>
                <pic:blipFill>
                  <a:blip r:embed="rId1"/>
                  <a:stretch>
                    <a:fillRect/>
                  </a:stretch>
                </pic:blipFill>
                <pic:spPr>
                  <a:xfrm>
                    <a:off x="0" y="0"/>
                    <a:ext cx="1303353" cy="185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AE47" w14:textId="77777777" w:rsidR="008D68A9" w:rsidRDefault="008D68A9">
      <w:r>
        <w:separator/>
      </w:r>
    </w:p>
  </w:footnote>
  <w:footnote w:type="continuationSeparator" w:id="0">
    <w:p w14:paraId="17EC5DE7" w14:textId="77777777" w:rsidR="008D68A9" w:rsidRDefault="008D68A9">
      <w:r>
        <w:continuationSeparator/>
      </w:r>
    </w:p>
  </w:footnote>
  <w:footnote w:id="1">
    <w:p w14:paraId="5470149B" w14:textId="643A3F28" w:rsidR="00EC465F" w:rsidRPr="00A25124" w:rsidRDefault="00EC465F" w:rsidP="001345AC">
      <w:pPr>
        <w:pStyle w:val="FootnoteText"/>
        <w:rPr>
          <w:rFonts w:ascii="Goethe FF Clan" w:hAnsi="Goethe FF Clan"/>
        </w:rPr>
      </w:pPr>
      <w:r>
        <w:rPr>
          <w:rStyle w:val="FootnoteReference"/>
          <w:rFonts w:ascii="Goethe FF Clan" w:hAnsi="Goethe FF Clan"/>
        </w:rPr>
        <w:footnoteRef/>
      </w:r>
      <w:r>
        <w:rPr>
          <w:rFonts w:ascii="Goethe FF Clan" w:hAnsi="Goethe FF Clan"/>
        </w:rPr>
        <w:t xml:space="preserve"> </w:t>
      </w:r>
      <w:r w:rsidR="001345AC" w:rsidRPr="001345AC">
        <w:rPr>
          <w:rFonts w:ascii="Goethe FF Clan" w:hAnsi="Goethe FF Clan"/>
        </w:rPr>
        <w:t xml:space="preserve">Regulation (EU, Euratom) </w:t>
      </w:r>
      <w:r w:rsidR="006A2994">
        <w:rPr>
          <w:rFonts w:ascii="Goethe FF Clan" w:hAnsi="Goethe FF Clan"/>
        </w:rPr>
        <w:t>2024/2509</w:t>
      </w:r>
      <w:r w:rsidR="001345AC">
        <w:rPr>
          <w:rFonts w:ascii="Goethe FF Clan" w:hAnsi="Goethe FF Clan"/>
        </w:rPr>
        <w:t xml:space="preserve"> </w:t>
      </w:r>
      <w:r w:rsidR="001345AC" w:rsidRPr="001345AC">
        <w:rPr>
          <w:rFonts w:ascii="Goethe FF Clan" w:hAnsi="Goethe FF Clan"/>
        </w:rPr>
        <w:t>of the European Parliament and of the Council</w:t>
      </w:r>
      <w:r w:rsidR="001345AC">
        <w:rPr>
          <w:rFonts w:ascii="Goethe FF Clan" w:hAnsi="Goethe FF Clan"/>
        </w:rPr>
        <w:t xml:space="preserve"> </w:t>
      </w:r>
      <w:r w:rsidR="001345AC" w:rsidRPr="001345AC">
        <w:rPr>
          <w:rFonts w:ascii="Goethe FF Clan" w:hAnsi="Goethe FF Clan"/>
        </w:rPr>
        <w:t xml:space="preserve">of </w:t>
      </w:r>
      <w:r w:rsidR="00E06A1B">
        <w:rPr>
          <w:rFonts w:ascii="Goethe FF Clan" w:hAnsi="Goethe FF Clan"/>
        </w:rPr>
        <w:t>23 September 2024</w:t>
      </w:r>
      <w:r w:rsidR="001345AC">
        <w:rPr>
          <w:rFonts w:ascii="Goethe FF Clan" w:hAnsi="Goethe FF Clan"/>
        </w:rPr>
        <w:t xml:space="preserve"> </w:t>
      </w:r>
      <w:r w:rsidR="001345AC" w:rsidRPr="001345AC">
        <w:rPr>
          <w:rFonts w:ascii="Goethe FF Clan" w:hAnsi="Goethe FF Clan"/>
        </w:rPr>
        <w:t>on the financial rules applicable to the general budget of the Union</w:t>
      </w:r>
      <w:r>
        <w:rPr>
          <w:rFonts w:ascii="Goethe FF Clan" w:hAnsi="Goethe FF Cl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356" w14:textId="77777777" w:rsidR="00EC465F" w:rsidRDefault="008D68A9">
    <w:pPr>
      <w:pStyle w:val="Header"/>
    </w:pPr>
    <w:r>
      <w:pict w14:anchorId="015F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800" o:spid="_x0000_s1027" type="#_x0000_t136" style="position:absolute;left:0;text-align:left;margin-left:0;margin-top:0;width:511.6pt;height:127.9pt;rotation:315;z-index:-251648000;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6D3E310" w14:textId="24E10A32" w:rsidR="00EC465F" w:rsidRDefault="00E0667D">
    <w:pPr>
      <w:pStyle w:val="Header"/>
    </w:pPr>
    <w:r>
      <w:rPr>
        <w:noProof/>
      </w:rPr>
      <mc:AlternateContent>
        <mc:Choice Requires="wps">
          <w:drawing>
            <wp:anchor distT="0" distB="0" distL="114300" distR="114300" simplePos="0" relativeHeight="251658240" behindDoc="1" locked="0" layoutInCell="0" allowOverlap="1" wp14:anchorId="36CC72EE" wp14:editId="6F90E654">
              <wp:simplePos x="0" y="0"/>
              <wp:positionH relativeFrom="margin">
                <wp:align>center</wp:align>
              </wp:positionH>
              <wp:positionV relativeFrom="margin">
                <wp:align>center</wp:align>
              </wp:positionV>
              <wp:extent cx="5237480" cy="3142615"/>
              <wp:effectExtent l="0" t="0" r="0" b="0"/>
              <wp:wrapNone/>
              <wp:docPr id="9085279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4AC985E1" w14:textId="77777777" w:rsidR="00EC465F" w:rsidRDefault="00EC465F" w:rsidP="00B050E9">
                          <w:pPr>
                            <w:pStyle w:val="NormalWeb"/>
                            <w:spacing w:before="0" w:beforeAutospacing="0" w:after="0" w:afterAutospacing="0"/>
                            <w:jc w:val="center"/>
                            <w:rPr>
                              <w:sz w:val="24"/>
                              <w:szCs w:val="24"/>
                            </w:rPr>
                          </w:pPr>
                          <w:r w:rsidRPr="00227A3C">
                            <w:rPr>
                              <w:rFonts w:ascii="Calibri" w:hAnsi="Calibri"/>
                              <w:color w:val="C0C0C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CC72EE" id="_x0000_t202" coordsize="21600,21600" o:spt="202" path="m,l,21600r21600,l21600,xe">
              <v:stroke joinstyle="miter"/>
              <v:path gradientshapeok="t" o:connecttype="rect"/>
            </v:shapetype>
            <v:shape id="Textfeld 2"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o:lock v:ext="edit" shapetype="t"/>
              <v:textbox style="mso-fit-shape-to-text:t">
                <w:txbxContent>
                  <w:p w14:paraId="4AC985E1" w14:textId="77777777" w:rsidR="00EC465F" w:rsidRDefault="00EC465F" w:rsidP="00B050E9">
                    <w:pPr>
                      <w:pStyle w:val="NormalWeb"/>
                      <w:spacing w:before="0" w:beforeAutospacing="0" w:after="0" w:afterAutospacing="0"/>
                      <w:jc w:val="center"/>
                      <w:rPr>
                        <w:sz w:val="24"/>
                        <w:szCs w:val="24"/>
                      </w:rPr>
                    </w:pPr>
                    <w:r w:rsidRPr="00227A3C">
                      <w:rPr>
                        <w:rFonts w:ascii="Calibri" w:hAnsi="Calibri"/>
                        <w:color w:val="C0C0C0"/>
                        <w:sz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8B8D" w14:textId="77777777" w:rsidR="00EC465F" w:rsidRPr="005A705C" w:rsidRDefault="008D68A9">
    <w:pPr>
      <w:pStyle w:val="Header"/>
      <w:rPr>
        <w:rFonts w:ascii="Georgia" w:hAnsi="Georgia"/>
      </w:rPr>
    </w:pPr>
    <w:r>
      <w:rPr>
        <w:rFonts w:ascii="Georgia" w:hAnsi="Georgia"/>
      </w:rPr>
      <w:pict w14:anchorId="08B10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801" o:spid="_x0000_s1026" type="#_x0000_t136" style="position:absolute;left:0;text-align:left;margin-left:0;margin-top:0;width:511.6pt;height:127.9pt;rotation:315;z-index:-25164595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753A" w14:textId="79351600" w:rsidR="00EC465F" w:rsidRDefault="000706B4">
    <w:pPr>
      <w:pStyle w:val="Header"/>
    </w:pPr>
    <w:r w:rsidRPr="000F231E">
      <w:rPr>
        <w:noProof/>
        <w:lang w:eastAsia="ja-JP"/>
      </w:rPr>
      <w:drawing>
        <wp:anchor distT="0" distB="0" distL="114300" distR="114300" simplePos="0" relativeHeight="251672576" behindDoc="1" locked="0" layoutInCell="1" allowOverlap="1" wp14:anchorId="4C01B2E9" wp14:editId="48E3950B">
          <wp:simplePos x="0" y="0"/>
          <wp:positionH relativeFrom="page">
            <wp:posOffset>5946125</wp:posOffset>
          </wp:positionH>
          <wp:positionV relativeFrom="page">
            <wp:posOffset>302703</wp:posOffset>
          </wp:positionV>
          <wp:extent cx="1310400" cy="1310400"/>
          <wp:effectExtent l="0" t="0" r="4445" b="4445"/>
          <wp:wrapNone/>
          <wp:docPr id="1055074951" name="Grafik 0" descr="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oben.png"/>
                  <pic:cNvPicPr/>
                </pic:nvPicPr>
                <pic:blipFill>
                  <a:blip r:embed="rId1"/>
                  <a:stretch>
                    <a:fillRect/>
                  </a:stretch>
                </pic:blipFill>
                <pic:spPr>
                  <a:xfrm>
                    <a:off x="0" y="0"/>
                    <a:ext cx="1310400" cy="13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8A9">
      <w:pict w14:anchorId="6025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799" o:spid="_x0000_s1025" type="#_x0000_t136" style="position:absolute;left:0;text-align:left;margin-left:0;margin-top:0;width:511.6pt;height:127.9pt;rotation:315;z-index:-25165004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11401B9" w14:textId="6BCF4C2E" w:rsidR="00EC465F" w:rsidRDefault="00E0667D">
    <w:pPr>
      <w:pStyle w:val="Header"/>
    </w:pPr>
    <w:r>
      <w:rPr>
        <w:noProof/>
      </w:rPr>
      <mc:AlternateContent>
        <mc:Choice Requires="wps">
          <w:drawing>
            <wp:anchor distT="0" distB="0" distL="114300" distR="114300" simplePos="0" relativeHeight="251656192" behindDoc="1" locked="0" layoutInCell="0" allowOverlap="1" wp14:anchorId="241FA480" wp14:editId="3BCDB1C8">
              <wp:simplePos x="0" y="0"/>
              <wp:positionH relativeFrom="margin">
                <wp:align>center</wp:align>
              </wp:positionH>
              <wp:positionV relativeFrom="margin">
                <wp:align>center</wp:align>
              </wp:positionV>
              <wp:extent cx="5237480" cy="106680"/>
              <wp:effectExtent l="0" t="0" r="0" b="0"/>
              <wp:wrapNone/>
              <wp:docPr id="57111033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wps:spPr>
                    <wps:txbx>
                      <w:txbxContent>
                        <w:p w14:paraId="1F48D614" w14:textId="77777777" w:rsidR="00EC465F" w:rsidRDefault="00EC465F" w:rsidP="00B050E9">
                          <w:pPr>
                            <w:pStyle w:val="NormalWeb"/>
                            <w:spacing w:before="0" w:beforeAutospacing="0" w:after="0" w:afterAutospacing="0"/>
                            <w:jc w:val="center"/>
                            <w:rPr>
                              <w:sz w:val="24"/>
                              <w:szCs w:val="24"/>
                            </w:rPr>
                          </w:pPr>
                          <w:r w:rsidRPr="00227A3C">
                            <w:rPr>
                              <w:rFonts w:ascii="Calibri" w:hAnsi="Calibri"/>
                              <w:color w:val="C0C0C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1FA480" id="_x0000_t202" coordsize="21600,21600" o:spt="202" path="m,l,21600r21600,l21600,xe">
              <v:stroke joinstyle="miter"/>
              <v:path gradientshapeok="t" o:connecttype="rect"/>
            </v:shapetype>
            <v:shape id="Textfeld 1" o:spid="_x0000_s1027" type="#_x0000_t202" style="position:absolute;left:0;text-align:left;margin-left:0;margin-top:0;width:412.4pt;height: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hD9g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" o:allowincell="f" filled="f" stroked="f">
              <o:lock v:ext="edit" shapetype="t"/>
              <v:textbox style="mso-fit-shape-to-text:t">
                <w:txbxContent>
                  <w:p w14:paraId="1F48D614" w14:textId="77777777" w:rsidR="00EC465F" w:rsidRDefault="00EC465F" w:rsidP="00B050E9">
                    <w:pPr>
                      <w:pStyle w:val="NormalWeb"/>
                      <w:spacing w:before="0" w:beforeAutospacing="0" w:after="0" w:afterAutospacing="0"/>
                      <w:jc w:val="center"/>
                      <w:rPr>
                        <w:sz w:val="24"/>
                        <w:szCs w:val="24"/>
                      </w:rPr>
                    </w:pPr>
                    <w:r w:rsidRPr="00227A3C">
                      <w:rPr>
                        <w:rFonts w:ascii="Calibri" w:hAnsi="Calibri"/>
                        <w:color w:val="C0C0C0"/>
                        <w:sz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D473A2"/>
    <w:lvl w:ilvl="0">
      <w:start w:val="1"/>
      <w:numFmt w:val="bullet"/>
      <w:pStyle w:val="ListBullet2"/>
      <w:lvlText w:val=""/>
      <w:lvlJc w:val="left"/>
      <w:pPr>
        <w:tabs>
          <w:tab w:val="num" w:pos="717"/>
        </w:tabs>
        <w:ind w:left="714" w:hanging="357"/>
      </w:pPr>
      <w:rPr>
        <w:rFonts w:ascii="Symbol" w:hAnsi="Symbol" w:hint="default"/>
        <w:sz w:val="20"/>
      </w:rPr>
    </w:lvl>
  </w:abstractNum>
  <w:abstractNum w:abstractNumId="1" w15:restartNumberingAfterBreak="0">
    <w:nsid w:val="053B6224"/>
    <w:multiLevelType w:val="hybridMultilevel"/>
    <w:tmpl w:val="728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60741"/>
    <w:multiLevelType w:val="hybridMultilevel"/>
    <w:tmpl w:val="6C8EF87A"/>
    <w:lvl w:ilvl="0" w:tplc="04070017">
      <w:start w:val="1"/>
      <w:numFmt w:val="lowerLetter"/>
      <w:lvlText w:val="%1)"/>
      <w:lvlJc w:val="left"/>
      <w:pPr>
        <w:ind w:left="1490" w:hanging="360"/>
      </w:pPr>
    </w:lvl>
    <w:lvl w:ilvl="1" w:tplc="04070019" w:tentative="1">
      <w:start w:val="1"/>
      <w:numFmt w:val="lowerLetter"/>
      <w:lvlText w:val="%2."/>
      <w:lvlJc w:val="left"/>
      <w:pPr>
        <w:ind w:left="2210" w:hanging="360"/>
      </w:pPr>
    </w:lvl>
    <w:lvl w:ilvl="2" w:tplc="0407001B" w:tentative="1">
      <w:start w:val="1"/>
      <w:numFmt w:val="lowerRoman"/>
      <w:lvlText w:val="%3."/>
      <w:lvlJc w:val="right"/>
      <w:pPr>
        <w:ind w:left="2930" w:hanging="180"/>
      </w:pPr>
    </w:lvl>
    <w:lvl w:ilvl="3" w:tplc="0407000F" w:tentative="1">
      <w:start w:val="1"/>
      <w:numFmt w:val="decimal"/>
      <w:lvlText w:val="%4."/>
      <w:lvlJc w:val="left"/>
      <w:pPr>
        <w:ind w:left="3650" w:hanging="360"/>
      </w:pPr>
    </w:lvl>
    <w:lvl w:ilvl="4" w:tplc="04070019" w:tentative="1">
      <w:start w:val="1"/>
      <w:numFmt w:val="lowerLetter"/>
      <w:lvlText w:val="%5."/>
      <w:lvlJc w:val="left"/>
      <w:pPr>
        <w:ind w:left="4370" w:hanging="360"/>
      </w:pPr>
    </w:lvl>
    <w:lvl w:ilvl="5" w:tplc="0407001B" w:tentative="1">
      <w:start w:val="1"/>
      <w:numFmt w:val="lowerRoman"/>
      <w:lvlText w:val="%6."/>
      <w:lvlJc w:val="right"/>
      <w:pPr>
        <w:ind w:left="5090" w:hanging="180"/>
      </w:pPr>
    </w:lvl>
    <w:lvl w:ilvl="6" w:tplc="0407000F" w:tentative="1">
      <w:start w:val="1"/>
      <w:numFmt w:val="decimal"/>
      <w:lvlText w:val="%7."/>
      <w:lvlJc w:val="left"/>
      <w:pPr>
        <w:ind w:left="5810" w:hanging="360"/>
      </w:pPr>
    </w:lvl>
    <w:lvl w:ilvl="7" w:tplc="04070019" w:tentative="1">
      <w:start w:val="1"/>
      <w:numFmt w:val="lowerLetter"/>
      <w:lvlText w:val="%8."/>
      <w:lvlJc w:val="left"/>
      <w:pPr>
        <w:ind w:left="6530" w:hanging="360"/>
      </w:pPr>
    </w:lvl>
    <w:lvl w:ilvl="8" w:tplc="0407001B" w:tentative="1">
      <w:start w:val="1"/>
      <w:numFmt w:val="lowerRoman"/>
      <w:lvlText w:val="%9."/>
      <w:lvlJc w:val="right"/>
      <w:pPr>
        <w:ind w:left="7250" w:hanging="180"/>
      </w:pPr>
    </w:lvl>
  </w:abstractNum>
  <w:abstractNum w:abstractNumId="3" w15:restartNumberingAfterBreak="0">
    <w:nsid w:val="0C106391"/>
    <w:multiLevelType w:val="hybridMultilevel"/>
    <w:tmpl w:val="4B880ED4"/>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D390819"/>
    <w:multiLevelType w:val="hybridMultilevel"/>
    <w:tmpl w:val="34865EDA"/>
    <w:lvl w:ilvl="0" w:tplc="04070015">
      <w:start w:val="1"/>
      <w:numFmt w:val="decimal"/>
      <w:lvlText w:val="(%1)"/>
      <w:lvlJc w:val="left"/>
      <w:pPr>
        <w:tabs>
          <w:tab w:val="num" w:pos="1146"/>
        </w:tabs>
        <w:ind w:left="1146" w:hanging="360"/>
      </w:pPr>
    </w:lvl>
    <w:lvl w:ilvl="1" w:tplc="04070019">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5" w15:restartNumberingAfterBreak="0">
    <w:nsid w:val="0DB810EC"/>
    <w:multiLevelType w:val="hybridMultilevel"/>
    <w:tmpl w:val="DC94B4E2"/>
    <w:lvl w:ilvl="0" w:tplc="04070017">
      <w:start w:val="1"/>
      <w:numFmt w:val="lowerLetter"/>
      <w:lvlText w:val="%1)"/>
      <w:lvlJc w:val="left"/>
      <w:pPr>
        <w:ind w:left="1440" w:hanging="360"/>
      </w:pPr>
    </w:lvl>
    <w:lvl w:ilvl="1" w:tplc="04070017">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11286140"/>
    <w:multiLevelType w:val="hybridMultilevel"/>
    <w:tmpl w:val="3C446D2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11A064A2"/>
    <w:multiLevelType w:val="hybridMultilevel"/>
    <w:tmpl w:val="D74C1002"/>
    <w:lvl w:ilvl="0" w:tplc="3A3A0C5E">
      <w:numFmt w:val="bullet"/>
      <w:lvlText w:val="-"/>
      <w:lvlJc w:val="left"/>
      <w:pPr>
        <w:ind w:left="2630" w:hanging="360"/>
      </w:pPr>
      <w:rPr>
        <w:rFonts w:ascii="Arial" w:eastAsia="Times New Roman" w:hAnsi="Arial" w:cs="Arial" w:hint="default"/>
      </w:rPr>
    </w:lvl>
    <w:lvl w:ilvl="1" w:tplc="04070003" w:tentative="1">
      <w:start w:val="1"/>
      <w:numFmt w:val="bullet"/>
      <w:lvlText w:val="o"/>
      <w:lvlJc w:val="left"/>
      <w:pPr>
        <w:ind w:left="3350" w:hanging="360"/>
      </w:pPr>
      <w:rPr>
        <w:rFonts w:ascii="Courier New" w:hAnsi="Courier New" w:cs="Courier New" w:hint="default"/>
      </w:rPr>
    </w:lvl>
    <w:lvl w:ilvl="2" w:tplc="04070005" w:tentative="1">
      <w:start w:val="1"/>
      <w:numFmt w:val="bullet"/>
      <w:lvlText w:val=""/>
      <w:lvlJc w:val="left"/>
      <w:pPr>
        <w:ind w:left="4070" w:hanging="360"/>
      </w:pPr>
      <w:rPr>
        <w:rFonts w:ascii="Wingdings" w:hAnsi="Wingdings" w:hint="default"/>
      </w:rPr>
    </w:lvl>
    <w:lvl w:ilvl="3" w:tplc="04070001" w:tentative="1">
      <w:start w:val="1"/>
      <w:numFmt w:val="bullet"/>
      <w:lvlText w:val=""/>
      <w:lvlJc w:val="left"/>
      <w:pPr>
        <w:ind w:left="4790" w:hanging="360"/>
      </w:pPr>
      <w:rPr>
        <w:rFonts w:ascii="Symbol" w:hAnsi="Symbol" w:hint="default"/>
      </w:rPr>
    </w:lvl>
    <w:lvl w:ilvl="4" w:tplc="04070003" w:tentative="1">
      <w:start w:val="1"/>
      <w:numFmt w:val="bullet"/>
      <w:lvlText w:val="o"/>
      <w:lvlJc w:val="left"/>
      <w:pPr>
        <w:ind w:left="5510" w:hanging="360"/>
      </w:pPr>
      <w:rPr>
        <w:rFonts w:ascii="Courier New" w:hAnsi="Courier New" w:cs="Courier New" w:hint="default"/>
      </w:rPr>
    </w:lvl>
    <w:lvl w:ilvl="5" w:tplc="04070005" w:tentative="1">
      <w:start w:val="1"/>
      <w:numFmt w:val="bullet"/>
      <w:lvlText w:val=""/>
      <w:lvlJc w:val="left"/>
      <w:pPr>
        <w:ind w:left="6230" w:hanging="360"/>
      </w:pPr>
      <w:rPr>
        <w:rFonts w:ascii="Wingdings" w:hAnsi="Wingdings" w:hint="default"/>
      </w:rPr>
    </w:lvl>
    <w:lvl w:ilvl="6" w:tplc="04070001" w:tentative="1">
      <w:start w:val="1"/>
      <w:numFmt w:val="bullet"/>
      <w:lvlText w:val=""/>
      <w:lvlJc w:val="left"/>
      <w:pPr>
        <w:ind w:left="6950" w:hanging="360"/>
      </w:pPr>
      <w:rPr>
        <w:rFonts w:ascii="Symbol" w:hAnsi="Symbol" w:hint="default"/>
      </w:rPr>
    </w:lvl>
    <w:lvl w:ilvl="7" w:tplc="04070003" w:tentative="1">
      <w:start w:val="1"/>
      <w:numFmt w:val="bullet"/>
      <w:lvlText w:val="o"/>
      <w:lvlJc w:val="left"/>
      <w:pPr>
        <w:ind w:left="7670" w:hanging="360"/>
      </w:pPr>
      <w:rPr>
        <w:rFonts w:ascii="Courier New" w:hAnsi="Courier New" w:cs="Courier New" w:hint="default"/>
      </w:rPr>
    </w:lvl>
    <w:lvl w:ilvl="8" w:tplc="04070005" w:tentative="1">
      <w:start w:val="1"/>
      <w:numFmt w:val="bullet"/>
      <w:lvlText w:val=""/>
      <w:lvlJc w:val="left"/>
      <w:pPr>
        <w:ind w:left="8390" w:hanging="360"/>
      </w:pPr>
      <w:rPr>
        <w:rFonts w:ascii="Wingdings" w:hAnsi="Wingdings" w:hint="default"/>
      </w:rPr>
    </w:lvl>
  </w:abstractNum>
  <w:abstractNum w:abstractNumId="8" w15:restartNumberingAfterBreak="0">
    <w:nsid w:val="1622576A"/>
    <w:multiLevelType w:val="hybridMultilevel"/>
    <w:tmpl w:val="67E6597C"/>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1A09"/>
    <w:multiLevelType w:val="hybridMultilevel"/>
    <w:tmpl w:val="EEE2010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C856AD"/>
    <w:multiLevelType w:val="hybridMultilevel"/>
    <w:tmpl w:val="CF56CB10"/>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BA502D5"/>
    <w:multiLevelType w:val="hybridMultilevel"/>
    <w:tmpl w:val="D71843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B97CE6"/>
    <w:multiLevelType w:val="hybridMultilevel"/>
    <w:tmpl w:val="8B3A938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4D2797"/>
    <w:multiLevelType w:val="hybridMultilevel"/>
    <w:tmpl w:val="0B9814AA"/>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310C54DF"/>
    <w:multiLevelType w:val="hybridMultilevel"/>
    <w:tmpl w:val="4FBC6BC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3E23022"/>
    <w:multiLevelType w:val="hybridMultilevel"/>
    <w:tmpl w:val="93022CD0"/>
    <w:lvl w:ilvl="0" w:tplc="70AA8FEC">
      <w:start w:val="1"/>
      <w:numFmt w:val="lowerLetter"/>
      <w:lvlText w:val="(%1)"/>
      <w:lvlJc w:val="left"/>
      <w:pPr>
        <w:ind w:left="829" w:hanging="356"/>
      </w:pPr>
      <w:rPr>
        <w:rFonts w:ascii="Times New Roman" w:eastAsia="Times New Roman" w:hAnsi="Times New Roman" w:cs="Times New Roman" w:hint="default"/>
        <w:spacing w:val="-30"/>
        <w:w w:val="99"/>
        <w:sz w:val="24"/>
        <w:szCs w:val="24"/>
        <w:lang w:val="de-DE" w:eastAsia="de-DE" w:bidi="de-DE"/>
      </w:rPr>
    </w:lvl>
    <w:lvl w:ilvl="1" w:tplc="DFE609BC">
      <w:numFmt w:val="bullet"/>
      <w:lvlText w:val="•"/>
      <w:lvlJc w:val="left"/>
      <w:pPr>
        <w:ind w:left="1668" w:hanging="356"/>
      </w:pPr>
      <w:rPr>
        <w:rFonts w:hint="default"/>
        <w:lang w:val="de-DE" w:eastAsia="de-DE" w:bidi="de-DE"/>
      </w:rPr>
    </w:lvl>
    <w:lvl w:ilvl="2" w:tplc="BB868580">
      <w:numFmt w:val="bullet"/>
      <w:lvlText w:val="•"/>
      <w:lvlJc w:val="left"/>
      <w:pPr>
        <w:ind w:left="2517" w:hanging="356"/>
      </w:pPr>
      <w:rPr>
        <w:rFonts w:hint="default"/>
        <w:lang w:val="de-DE" w:eastAsia="de-DE" w:bidi="de-DE"/>
      </w:rPr>
    </w:lvl>
    <w:lvl w:ilvl="3" w:tplc="1528E82A">
      <w:numFmt w:val="bullet"/>
      <w:lvlText w:val="•"/>
      <w:lvlJc w:val="left"/>
      <w:pPr>
        <w:ind w:left="3365" w:hanging="356"/>
      </w:pPr>
      <w:rPr>
        <w:rFonts w:hint="default"/>
        <w:lang w:val="de-DE" w:eastAsia="de-DE" w:bidi="de-DE"/>
      </w:rPr>
    </w:lvl>
    <w:lvl w:ilvl="4" w:tplc="533C73DC">
      <w:numFmt w:val="bullet"/>
      <w:lvlText w:val="•"/>
      <w:lvlJc w:val="left"/>
      <w:pPr>
        <w:ind w:left="4214" w:hanging="356"/>
      </w:pPr>
      <w:rPr>
        <w:rFonts w:hint="default"/>
        <w:lang w:val="de-DE" w:eastAsia="de-DE" w:bidi="de-DE"/>
      </w:rPr>
    </w:lvl>
    <w:lvl w:ilvl="5" w:tplc="29ACFE3A">
      <w:numFmt w:val="bullet"/>
      <w:lvlText w:val="•"/>
      <w:lvlJc w:val="left"/>
      <w:pPr>
        <w:ind w:left="5063" w:hanging="356"/>
      </w:pPr>
      <w:rPr>
        <w:rFonts w:hint="default"/>
        <w:lang w:val="de-DE" w:eastAsia="de-DE" w:bidi="de-DE"/>
      </w:rPr>
    </w:lvl>
    <w:lvl w:ilvl="6" w:tplc="A8C2CA14">
      <w:numFmt w:val="bullet"/>
      <w:lvlText w:val="•"/>
      <w:lvlJc w:val="left"/>
      <w:pPr>
        <w:ind w:left="5911" w:hanging="356"/>
      </w:pPr>
      <w:rPr>
        <w:rFonts w:hint="default"/>
        <w:lang w:val="de-DE" w:eastAsia="de-DE" w:bidi="de-DE"/>
      </w:rPr>
    </w:lvl>
    <w:lvl w:ilvl="7" w:tplc="F6141DB0">
      <w:numFmt w:val="bullet"/>
      <w:lvlText w:val="•"/>
      <w:lvlJc w:val="left"/>
      <w:pPr>
        <w:ind w:left="6760" w:hanging="356"/>
      </w:pPr>
      <w:rPr>
        <w:rFonts w:hint="default"/>
        <w:lang w:val="de-DE" w:eastAsia="de-DE" w:bidi="de-DE"/>
      </w:rPr>
    </w:lvl>
    <w:lvl w:ilvl="8" w:tplc="62EECE16">
      <w:numFmt w:val="bullet"/>
      <w:lvlText w:val="•"/>
      <w:lvlJc w:val="left"/>
      <w:pPr>
        <w:ind w:left="7609" w:hanging="356"/>
      </w:pPr>
      <w:rPr>
        <w:rFonts w:hint="default"/>
        <w:lang w:val="de-DE" w:eastAsia="de-DE" w:bidi="de-DE"/>
      </w:rPr>
    </w:lvl>
  </w:abstractNum>
  <w:abstractNum w:abstractNumId="16" w15:restartNumberingAfterBreak="0">
    <w:nsid w:val="34B96B52"/>
    <w:multiLevelType w:val="hybridMultilevel"/>
    <w:tmpl w:val="CEA66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77E1683"/>
    <w:multiLevelType w:val="hybridMultilevel"/>
    <w:tmpl w:val="CEA66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F259C0"/>
    <w:multiLevelType w:val="hybridMultilevel"/>
    <w:tmpl w:val="CC2C3320"/>
    <w:lvl w:ilvl="0" w:tplc="04090017">
      <w:start w:val="1"/>
      <w:numFmt w:val="lowerLetter"/>
      <w:lvlText w:val="%1)"/>
      <w:lvlJc w:val="left"/>
      <w:pPr>
        <w:ind w:left="720" w:hanging="360"/>
      </w:pPr>
    </w:lvl>
    <w:lvl w:ilvl="1" w:tplc="6896A42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E75658"/>
    <w:multiLevelType w:val="hybridMultilevel"/>
    <w:tmpl w:val="189A47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3F151A"/>
    <w:multiLevelType w:val="hybridMultilevel"/>
    <w:tmpl w:val="E8D0388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112E0C"/>
    <w:multiLevelType w:val="hybridMultilevel"/>
    <w:tmpl w:val="9CF037F2"/>
    <w:lvl w:ilvl="0" w:tplc="10841F1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B2FF8"/>
    <w:multiLevelType w:val="hybridMultilevel"/>
    <w:tmpl w:val="CEA66FF8"/>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3" w15:restartNumberingAfterBreak="0">
    <w:nsid w:val="47124D0C"/>
    <w:multiLevelType w:val="hybridMultilevel"/>
    <w:tmpl w:val="CEA66FF8"/>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4" w15:restartNumberingAfterBreak="0">
    <w:nsid w:val="48B9240D"/>
    <w:multiLevelType w:val="hybridMultilevel"/>
    <w:tmpl w:val="2DC8A77E"/>
    <w:lvl w:ilvl="0" w:tplc="FA3ECF3A">
      <w:start w:val="1"/>
      <w:numFmt w:val="decimal"/>
      <w:lvlText w:val="(%1)"/>
      <w:lvlJc w:val="left"/>
      <w:pPr>
        <w:tabs>
          <w:tab w:val="num" w:pos="720"/>
        </w:tabs>
        <w:ind w:left="720" w:hanging="360"/>
      </w:pPr>
      <w:rPr>
        <w:rFonts w:ascii="Goethe FF Clan" w:hAnsi="Goethe FF Clan"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9407157"/>
    <w:multiLevelType w:val="hybridMultilevel"/>
    <w:tmpl w:val="CF56CB10"/>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949312E"/>
    <w:multiLevelType w:val="hybridMultilevel"/>
    <w:tmpl w:val="DEAE7402"/>
    <w:lvl w:ilvl="0" w:tplc="04070015">
      <w:start w:val="1"/>
      <w:numFmt w:val="decimal"/>
      <w:lvlText w:val="(%1)"/>
      <w:lvlJc w:val="left"/>
      <w:pPr>
        <w:ind w:left="720" w:hanging="360"/>
      </w:pPr>
    </w:lvl>
    <w:lvl w:ilvl="1" w:tplc="6896A42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ABB3B0E"/>
    <w:multiLevelType w:val="hybridMultilevel"/>
    <w:tmpl w:val="97529C50"/>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15:restartNumberingAfterBreak="0">
    <w:nsid w:val="4D3A658B"/>
    <w:multiLevelType w:val="hybridMultilevel"/>
    <w:tmpl w:val="C36C82E8"/>
    <w:lvl w:ilvl="0" w:tplc="6224553A">
      <w:start w:val="1"/>
      <w:numFmt w:val="decimal"/>
      <w:lvlText w:val="%1."/>
      <w:lvlJc w:val="left"/>
      <w:pPr>
        <w:ind w:left="1820" w:hanging="360"/>
      </w:pPr>
    </w:lvl>
    <w:lvl w:ilvl="1" w:tplc="1D8246A2">
      <w:start w:val="1"/>
      <w:numFmt w:val="decimal"/>
      <w:lvlText w:val="%2."/>
      <w:lvlJc w:val="left"/>
      <w:pPr>
        <w:ind w:left="1820" w:hanging="360"/>
      </w:pPr>
    </w:lvl>
    <w:lvl w:ilvl="2" w:tplc="0ABAEDC8">
      <w:start w:val="1"/>
      <w:numFmt w:val="decimal"/>
      <w:lvlText w:val="%3."/>
      <w:lvlJc w:val="left"/>
      <w:pPr>
        <w:ind w:left="1820" w:hanging="360"/>
      </w:pPr>
    </w:lvl>
    <w:lvl w:ilvl="3" w:tplc="C6264AFA">
      <w:start w:val="1"/>
      <w:numFmt w:val="decimal"/>
      <w:lvlText w:val="%4."/>
      <w:lvlJc w:val="left"/>
      <w:pPr>
        <w:ind w:left="1820" w:hanging="360"/>
      </w:pPr>
    </w:lvl>
    <w:lvl w:ilvl="4" w:tplc="B1A479CA">
      <w:start w:val="1"/>
      <w:numFmt w:val="decimal"/>
      <w:lvlText w:val="%5."/>
      <w:lvlJc w:val="left"/>
      <w:pPr>
        <w:ind w:left="1820" w:hanging="360"/>
      </w:pPr>
    </w:lvl>
    <w:lvl w:ilvl="5" w:tplc="CB667EAE">
      <w:start w:val="1"/>
      <w:numFmt w:val="decimal"/>
      <w:lvlText w:val="%6."/>
      <w:lvlJc w:val="left"/>
      <w:pPr>
        <w:ind w:left="1820" w:hanging="360"/>
      </w:pPr>
    </w:lvl>
    <w:lvl w:ilvl="6" w:tplc="3F8E8984">
      <w:start w:val="1"/>
      <w:numFmt w:val="decimal"/>
      <w:lvlText w:val="%7."/>
      <w:lvlJc w:val="left"/>
      <w:pPr>
        <w:ind w:left="1820" w:hanging="360"/>
      </w:pPr>
    </w:lvl>
    <w:lvl w:ilvl="7" w:tplc="26A6368E">
      <w:start w:val="1"/>
      <w:numFmt w:val="decimal"/>
      <w:lvlText w:val="%8."/>
      <w:lvlJc w:val="left"/>
      <w:pPr>
        <w:ind w:left="1820" w:hanging="360"/>
      </w:pPr>
    </w:lvl>
    <w:lvl w:ilvl="8" w:tplc="7406A2DA">
      <w:start w:val="1"/>
      <w:numFmt w:val="decimal"/>
      <w:lvlText w:val="%9."/>
      <w:lvlJc w:val="left"/>
      <w:pPr>
        <w:ind w:left="1820" w:hanging="360"/>
      </w:pPr>
    </w:lvl>
  </w:abstractNum>
  <w:abstractNum w:abstractNumId="29" w15:restartNumberingAfterBreak="0">
    <w:nsid w:val="4DE10437"/>
    <w:multiLevelType w:val="hybridMultilevel"/>
    <w:tmpl w:val="AF1C5C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30E17BA"/>
    <w:multiLevelType w:val="multilevel"/>
    <w:tmpl w:val="8BA851C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Georgia" w:hAnsi="Georgia" w:hint="default"/>
        <w:b/>
        <w:bCs w:val="0"/>
        <w:i w:val="0"/>
        <w:iCs w:val="0"/>
        <w:caps w:val="0"/>
        <w:smallCaps w:val="0"/>
        <w:strike w:val="0"/>
        <w:dstrike w:val="0"/>
        <w:noProof w:val="0"/>
        <w:vanish w:val="0"/>
        <w:color w:val="A0C814"/>
        <w:spacing w:val="0"/>
        <w:kern w:val="0"/>
        <w:position w:val="0"/>
        <w:u w:val="none"/>
        <w:effect w:val="none"/>
        <w:vertAlign w:val="baseline"/>
        <w:em w:val="none"/>
        <w:specVanish w:val="0"/>
      </w:rPr>
    </w:lvl>
    <w:lvl w:ilvl="2">
      <w:start w:val="1"/>
      <w:numFmt w:val="decimal"/>
      <w:pStyle w:val="Heading3"/>
      <w:lvlText w:val="%1.%2.%3"/>
      <w:lvlJc w:val="left"/>
      <w:pPr>
        <w:tabs>
          <w:tab w:val="num" w:pos="1288"/>
        </w:tabs>
        <w:ind w:left="1288" w:hanging="720"/>
      </w:pPr>
      <w:rPr>
        <w:b/>
      </w:rPr>
    </w:lvl>
    <w:lvl w:ilvl="3">
      <w:start w:val="1"/>
      <w:numFmt w:val="decimal"/>
      <w:pStyle w:val="Heading4"/>
      <w:lvlText w:val="%1.%2.%3.%4"/>
      <w:lvlJc w:val="left"/>
      <w:pPr>
        <w:tabs>
          <w:tab w:val="num" w:pos="864"/>
        </w:tabs>
        <w:ind w:left="864" w:hanging="864"/>
      </w:pPr>
      <w:rPr>
        <w:b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10F45F0"/>
    <w:multiLevelType w:val="hybridMultilevel"/>
    <w:tmpl w:val="AE2A35C8"/>
    <w:lvl w:ilvl="0" w:tplc="BB3EEB04">
      <w:start w:val="1"/>
      <w:numFmt w:val="decimal"/>
      <w:lvlText w:val="%1."/>
      <w:lvlJc w:val="left"/>
      <w:pPr>
        <w:ind w:left="1820" w:hanging="360"/>
      </w:pPr>
    </w:lvl>
    <w:lvl w:ilvl="1" w:tplc="ACC6A356">
      <w:start w:val="1"/>
      <w:numFmt w:val="decimal"/>
      <w:lvlText w:val="%2."/>
      <w:lvlJc w:val="left"/>
      <w:pPr>
        <w:ind w:left="1820" w:hanging="360"/>
      </w:pPr>
    </w:lvl>
    <w:lvl w:ilvl="2" w:tplc="9CFAD278">
      <w:start w:val="1"/>
      <w:numFmt w:val="decimal"/>
      <w:lvlText w:val="%3."/>
      <w:lvlJc w:val="left"/>
      <w:pPr>
        <w:ind w:left="1820" w:hanging="360"/>
      </w:pPr>
    </w:lvl>
    <w:lvl w:ilvl="3" w:tplc="D8F003AA">
      <w:start w:val="1"/>
      <w:numFmt w:val="decimal"/>
      <w:lvlText w:val="%4."/>
      <w:lvlJc w:val="left"/>
      <w:pPr>
        <w:ind w:left="1820" w:hanging="360"/>
      </w:pPr>
    </w:lvl>
    <w:lvl w:ilvl="4" w:tplc="CF5A2ABC">
      <w:start w:val="1"/>
      <w:numFmt w:val="decimal"/>
      <w:lvlText w:val="%5."/>
      <w:lvlJc w:val="left"/>
      <w:pPr>
        <w:ind w:left="1820" w:hanging="360"/>
      </w:pPr>
    </w:lvl>
    <w:lvl w:ilvl="5" w:tplc="E9D41992">
      <w:start w:val="1"/>
      <w:numFmt w:val="decimal"/>
      <w:lvlText w:val="%6."/>
      <w:lvlJc w:val="left"/>
      <w:pPr>
        <w:ind w:left="1820" w:hanging="360"/>
      </w:pPr>
    </w:lvl>
    <w:lvl w:ilvl="6" w:tplc="45DC9BF2">
      <w:start w:val="1"/>
      <w:numFmt w:val="decimal"/>
      <w:lvlText w:val="%7."/>
      <w:lvlJc w:val="left"/>
      <w:pPr>
        <w:ind w:left="1820" w:hanging="360"/>
      </w:pPr>
    </w:lvl>
    <w:lvl w:ilvl="7" w:tplc="3F9CA666">
      <w:start w:val="1"/>
      <w:numFmt w:val="decimal"/>
      <w:lvlText w:val="%8."/>
      <w:lvlJc w:val="left"/>
      <w:pPr>
        <w:ind w:left="1820" w:hanging="360"/>
      </w:pPr>
    </w:lvl>
    <w:lvl w:ilvl="8" w:tplc="06B24EC4">
      <w:start w:val="1"/>
      <w:numFmt w:val="decimal"/>
      <w:lvlText w:val="%9."/>
      <w:lvlJc w:val="left"/>
      <w:pPr>
        <w:ind w:left="1820" w:hanging="360"/>
      </w:pPr>
    </w:lvl>
  </w:abstractNum>
  <w:abstractNum w:abstractNumId="32" w15:restartNumberingAfterBreak="0">
    <w:nsid w:val="63C95A03"/>
    <w:multiLevelType w:val="hybridMultilevel"/>
    <w:tmpl w:val="DEAE7402"/>
    <w:lvl w:ilvl="0" w:tplc="04070015">
      <w:start w:val="1"/>
      <w:numFmt w:val="decimal"/>
      <w:lvlText w:val="(%1)"/>
      <w:lvlJc w:val="left"/>
      <w:pPr>
        <w:ind w:left="720" w:hanging="360"/>
      </w:pPr>
    </w:lvl>
    <w:lvl w:ilvl="1" w:tplc="6896A42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B65FDE"/>
    <w:multiLevelType w:val="hybridMultilevel"/>
    <w:tmpl w:val="5E2C1C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CF24C92"/>
    <w:multiLevelType w:val="hybridMultilevel"/>
    <w:tmpl w:val="E572D5A8"/>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E0D41CB"/>
    <w:multiLevelType w:val="hybridMultilevel"/>
    <w:tmpl w:val="7AB291A2"/>
    <w:lvl w:ilvl="0" w:tplc="FA3ECF3A">
      <w:start w:val="1"/>
      <w:numFmt w:val="decimal"/>
      <w:lvlText w:val="(%1)"/>
      <w:lvlJc w:val="left"/>
      <w:pPr>
        <w:ind w:left="720" w:hanging="360"/>
      </w:pPr>
      <w:rPr>
        <w:rFonts w:ascii="Goethe FF Clan" w:hAnsi="Goethe FF Cl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43EB9"/>
    <w:multiLevelType w:val="hybridMultilevel"/>
    <w:tmpl w:val="ED14CB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5A2BBF"/>
    <w:multiLevelType w:val="hybridMultilevel"/>
    <w:tmpl w:val="2096974A"/>
    <w:lvl w:ilvl="0" w:tplc="04070015">
      <w:start w:val="1"/>
      <w:numFmt w:val="decimal"/>
      <w:lvlText w:val="(%1)"/>
      <w:lvlJc w:val="left"/>
      <w:pPr>
        <w:ind w:left="720" w:hanging="360"/>
      </w:pPr>
    </w:lvl>
    <w:lvl w:ilvl="1" w:tplc="6896A42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77351"/>
    <w:multiLevelType w:val="hybridMultilevel"/>
    <w:tmpl w:val="5FACE124"/>
    <w:lvl w:ilvl="0" w:tplc="3A3A0C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5B70FF"/>
    <w:multiLevelType w:val="hybridMultilevel"/>
    <w:tmpl w:val="9380235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FFC3261"/>
    <w:multiLevelType w:val="hybridMultilevel"/>
    <w:tmpl w:val="FD8C92EE"/>
    <w:lvl w:ilvl="0" w:tplc="04070017">
      <w:start w:val="1"/>
      <w:numFmt w:val="lowerLetter"/>
      <w:lvlText w:val="%1)"/>
      <w:lvlJc w:val="left"/>
      <w:pPr>
        <w:ind w:left="1490" w:hanging="360"/>
      </w:pPr>
    </w:lvl>
    <w:lvl w:ilvl="1" w:tplc="04070019" w:tentative="1">
      <w:start w:val="1"/>
      <w:numFmt w:val="lowerLetter"/>
      <w:lvlText w:val="%2."/>
      <w:lvlJc w:val="left"/>
      <w:pPr>
        <w:ind w:left="2210" w:hanging="360"/>
      </w:pPr>
    </w:lvl>
    <w:lvl w:ilvl="2" w:tplc="0407001B" w:tentative="1">
      <w:start w:val="1"/>
      <w:numFmt w:val="lowerRoman"/>
      <w:lvlText w:val="%3."/>
      <w:lvlJc w:val="right"/>
      <w:pPr>
        <w:ind w:left="2930" w:hanging="180"/>
      </w:pPr>
    </w:lvl>
    <w:lvl w:ilvl="3" w:tplc="0407000F" w:tentative="1">
      <w:start w:val="1"/>
      <w:numFmt w:val="decimal"/>
      <w:lvlText w:val="%4."/>
      <w:lvlJc w:val="left"/>
      <w:pPr>
        <w:ind w:left="3650" w:hanging="360"/>
      </w:pPr>
    </w:lvl>
    <w:lvl w:ilvl="4" w:tplc="04070019" w:tentative="1">
      <w:start w:val="1"/>
      <w:numFmt w:val="lowerLetter"/>
      <w:lvlText w:val="%5."/>
      <w:lvlJc w:val="left"/>
      <w:pPr>
        <w:ind w:left="4370" w:hanging="360"/>
      </w:pPr>
    </w:lvl>
    <w:lvl w:ilvl="5" w:tplc="0407001B" w:tentative="1">
      <w:start w:val="1"/>
      <w:numFmt w:val="lowerRoman"/>
      <w:lvlText w:val="%6."/>
      <w:lvlJc w:val="right"/>
      <w:pPr>
        <w:ind w:left="5090" w:hanging="180"/>
      </w:pPr>
    </w:lvl>
    <w:lvl w:ilvl="6" w:tplc="0407000F" w:tentative="1">
      <w:start w:val="1"/>
      <w:numFmt w:val="decimal"/>
      <w:lvlText w:val="%7."/>
      <w:lvlJc w:val="left"/>
      <w:pPr>
        <w:ind w:left="5810" w:hanging="360"/>
      </w:pPr>
    </w:lvl>
    <w:lvl w:ilvl="7" w:tplc="04070019" w:tentative="1">
      <w:start w:val="1"/>
      <w:numFmt w:val="lowerLetter"/>
      <w:lvlText w:val="%8."/>
      <w:lvlJc w:val="left"/>
      <w:pPr>
        <w:ind w:left="6530" w:hanging="360"/>
      </w:pPr>
    </w:lvl>
    <w:lvl w:ilvl="8" w:tplc="0407001B" w:tentative="1">
      <w:start w:val="1"/>
      <w:numFmt w:val="lowerRoman"/>
      <w:lvlText w:val="%9."/>
      <w:lvlJc w:val="right"/>
      <w:pPr>
        <w:ind w:left="7250" w:hanging="180"/>
      </w:pPr>
    </w:lvl>
  </w:abstractNum>
  <w:num w:numId="1" w16cid:durableId="1166938504">
    <w:abstractNumId w:val="30"/>
  </w:num>
  <w:num w:numId="2" w16cid:durableId="277833338">
    <w:abstractNumId w:val="0"/>
  </w:num>
  <w:num w:numId="3" w16cid:durableId="1042677876">
    <w:abstractNumId w:val="12"/>
  </w:num>
  <w:num w:numId="4" w16cid:durableId="1799645454">
    <w:abstractNumId w:val="9"/>
  </w:num>
  <w:num w:numId="5" w16cid:durableId="1287470236">
    <w:abstractNumId w:val="24"/>
  </w:num>
  <w:num w:numId="6" w16cid:durableId="667633518">
    <w:abstractNumId w:val="8"/>
  </w:num>
  <w:num w:numId="7" w16cid:durableId="583419543">
    <w:abstractNumId w:val="26"/>
  </w:num>
  <w:num w:numId="8" w16cid:durableId="1287008503">
    <w:abstractNumId w:val="29"/>
  </w:num>
  <w:num w:numId="9" w16cid:durableId="1282148506">
    <w:abstractNumId w:val="2"/>
  </w:num>
  <w:num w:numId="10" w16cid:durableId="1456872992">
    <w:abstractNumId w:val="19"/>
  </w:num>
  <w:num w:numId="11" w16cid:durableId="1117139708">
    <w:abstractNumId w:val="22"/>
  </w:num>
  <w:num w:numId="12" w16cid:durableId="1354964785">
    <w:abstractNumId w:val="39"/>
  </w:num>
  <w:num w:numId="13" w16cid:durableId="1577207696">
    <w:abstractNumId w:val="37"/>
  </w:num>
  <w:num w:numId="14" w16cid:durableId="1460564388">
    <w:abstractNumId w:val="4"/>
  </w:num>
  <w:num w:numId="15" w16cid:durableId="43677468">
    <w:abstractNumId w:val="7"/>
  </w:num>
  <w:num w:numId="16" w16cid:durableId="1224636955">
    <w:abstractNumId w:val="40"/>
  </w:num>
  <w:num w:numId="17" w16cid:durableId="1378317460">
    <w:abstractNumId w:val="38"/>
  </w:num>
  <w:num w:numId="18" w16cid:durableId="2067220759">
    <w:abstractNumId w:val="34"/>
  </w:num>
  <w:num w:numId="19" w16cid:durableId="1204446280">
    <w:abstractNumId w:val="20"/>
  </w:num>
  <w:num w:numId="20" w16cid:durableId="1802529157">
    <w:abstractNumId w:val="23"/>
  </w:num>
  <w:num w:numId="21" w16cid:durableId="1511872862">
    <w:abstractNumId w:val="32"/>
  </w:num>
  <w:num w:numId="22" w16cid:durableId="56169227">
    <w:abstractNumId w:val="3"/>
  </w:num>
  <w:num w:numId="23" w16cid:durableId="766653957">
    <w:abstractNumId w:val="6"/>
  </w:num>
  <w:num w:numId="24" w16cid:durableId="575170394">
    <w:abstractNumId w:val="5"/>
  </w:num>
  <w:num w:numId="25" w16cid:durableId="735512116">
    <w:abstractNumId w:val="11"/>
  </w:num>
  <w:num w:numId="26" w16cid:durableId="203905213">
    <w:abstractNumId w:val="13"/>
  </w:num>
  <w:num w:numId="27" w16cid:durableId="619920403">
    <w:abstractNumId w:val="27"/>
  </w:num>
  <w:num w:numId="28" w16cid:durableId="587230780">
    <w:abstractNumId w:val="36"/>
  </w:num>
  <w:num w:numId="29" w16cid:durableId="581180747">
    <w:abstractNumId w:val="15"/>
  </w:num>
  <w:num w:numId="30" w16cid:durableId="1453478789">
    <w:abstractNumId w:val="10"/>
  </w:num>
  <w:num w:numId="31" w16cid:durableId="886572159">
    <w:abstractNumId w:val="25"/>
  </w:num>
  <w:num w:numId="32" w16cid:durableId="91827121">
    <w:abstractNumId w:val="30"/>
  </w:num>
  <w:num w:numId="33" w16cid:durableId="323515292">
    <w:abstractNumId w:val="16"/>
  </w:num>
  <w:num w:numId="34" w16cid:durableId="304551360">
    <w:abstractNumId w:val="1"/>
  </w:num>
  <w:num w:numId="35" w16cid:durableId="11692003">
    <w:abstractNumId w:val="18"/>
  </w:num>
  <w:num w:numId="36" w16cid:durableId="668338086">
    <w:abstractNumId w:val="35"/>
  </w:num>
  <w:num w:numId="37" w16cid:durableId="360784367">
    <w:abstractNumId w:val="21"/>
  </w:num>
  <w:num w:numId="38" w16cid:durableId="692458954">
    <w:abstractNumId w:val="17"/>
  </w:num>
  <w:num w:numId="39" w16cid:durableId="2016035545">
    <w:abstractNumId w:val="28"/>
  </w:num>
  <w:num w:numId="40" w16cid:durableId="317154911">
    <w:abstractNumId w:val="31"/>
  </w:num>
  <w:num w:numId="41" w16cid:durableId="647514277">
    <w:abstractNumId w:val="33"/>
  </w:num>
  <w:num w:numId="42" w16cid:durableId="25775496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8D"/>
    <w:rsid w:val="0000004C"/>
    <w:rsid w:val="00000453"/>
    <w:rsid w:val="000004CD"/>
    <w:rsid w:val="00001122"/>
    <w:rsid w:val="00001690"/>
    <w:rsid w:val="00002201"/>
    <w:rsid w:val="000024DF"/>
    <w:rsid w:val="0000323D"/>
    <w:rsid w:val="00003531"/>
    <w:rsid w:val="0000394F"/>
    <w:rsid w:val="00003A6B"/>
    <w:rsid w:val="000049BB"/>
    <w:rsid w:val="00004EDA"/>
    <w:rsid w:val="0000554D"/>
    <w:rsid w:val="000059B7"/>
    <w:rsid w:val="00005B8B"/>
    <w:rsid w:val="00005BE1"/>
    <w:rsid w:val="00005CA3"/>
    <w:rsid w:val="00005DEB"/>
    <w:rsid w:val="00006080"/>
    <w:rsid w:val="000063B8"/>
    <w:rsid w:val="000066CB"/>
    <w:rsid w:val="00006DE8"/>
    <w:rsid w:val="00007161"/>
    <w:rsid w:val="000071B5"/>
    <w:rsid w:val="000102C5"/>
    <w:rsid w:val="00010459"/>
    <w:rsid w:val="000106D5"/>
    <w:rsid w:val="00010A3C"/>
    <w:rsid w:val="00010B7B"/>
    <w:rsid w:val="00010FB0"/>
    <w:rsid w:val="0001151A"/>
    <w:rsid w:val="00011BFB"/>
    <w:rsid w:val="000120B8"/>
    <w:rsid w:val="000122EB"/>
    <w:rsid w:val="0001280F"/>
    <w:rsid w:val="000129E3"/>
    <w:rsid w:val="00012F94"/>
    <w:rsid w:val="000130BA"/>
    <w:rsid w:val="00014CD2"/>
    <w:rsid w:val="00015CA5"/>
    <w:rsid w:val="00015E5C"/>
    <w:rsid w:val="0001609A"/>
    <w:rsid w:val="0001623F"/>
    <w:rsid w:val="00016277"/>
    <w:rsid w:val="00016B49"/>
    <w:rsid w:val="000171A8"/>
    <w:rsid w:val="000173FE"/>
    <w:rsid w:val="0001759D"/>
    <w:rsid w:val="000178CC"/>
    <w:rsid w:val="0001797D"/>
    <w:rsid w:val="00021A4C"/>
    <w:rsid w:val="00022A4E"/>
    <w:rsid w:val="00022AB6"/>
    <w:rsid w:val="00022FBE"/>
    <w:rsid w:val="000230BC"/>
    <w:rsid w:val="000233DC"/>
    <w:rsid w:val="000246B7"/>
    <w:rsid w:val="00024771"/>
    <w:rsid w:val="000252DA"/>
    <w:rsid w:val="00025508"/>
    <w:rsid w:val="00026000"/>
    <w:rsid w:val="000267D5"/>
    <w:rsid w:val="00026E7A"/>
    <w:rsid w:val="0002715A"/>
    <w:rsid w:val="000277CD"/>
    <w:rsid w:val="0002785E"/>
    <w:rsid w:val="00027BA6"/>
    <w:rsid w:val="00030883"/>
    <w:rsid w:val="00031309"/>
    <w:rsid w:val="0003155E"/>
    <w:rsid w:val="000317A1"/>
    <w:rsid w:val="00031A3C"/>
    <w:rsid w:val="00031C62"/>
    <w:rsid w:val="00032790"/>
    <w:rsid w:val="00032FFF"/>
    <w:rsid w:val="000331F7"/>
    <w:rsid w:val="000339D5"/>
    <w:rsid w:val="0003419A"/>
    <w:rsid w:val="0003479F"/>
    <w:rsid w:val="00034E8B"/>
    <w:rsid w:val="0003549E"/>
    <w:rsid w:val="0003566E"/>
    <w:rsid w:val="00035CDC"/>
    <w:rsid w:val="000373C0"/>
    <w:rsid w:val="000374F1"/>
    <w:rsid w:val="000374FC"/>
    <w:rsid w:val="00037F93"/>
    <w:rsid w:val="00040162"/>
    <w:rsid w:val="0004137C"/>
    <w:rsid w:val="000414D1"/>
    <w:rsid w:val="00041F31"/>
    <w:rsid w:val="00041F42"/>
    <w:rsid w:val="00041FB2"/>
    <w:rsid w:val="000420DC"/>
    <w:rsid w:val="000425BB"/>
    <w:rsid w:val="000431CB"/>
    <w:rsid w:val="00044074"/>
    <w:rsid w:val="000441A1"/>
    <w:rsid w:val="00044302"/>
    <w:rsid w:val="00044AFC"/>
    <w:rsid w:val="00044EDE"/>
    <w:rsid w:val="00044F99"/>
    <w:rsid w:val="00045511"/>
    <w:rsid w:val="000456E9"/>
    <w:rsid w:val="0004590E"/>
    <w:rsid w:val="00045B48"/>
    <w:rsid w:val="00046203"/>
    <w:rsid w:val="00046E91"/>
    <w:rsid w:val="0004742E"/>
    <w:rsid w:val="00047978"/>
    <w:rsid w:val="00050762"/>
    <w:rsid w:val="00050CA4"/>
    <w:rsid w:val="00050DF9"/>
    <w:rsid w:val="00051676"/>
    <w:rsid w:val="00051AC2"/>
    <w:rsid w:val="00052276"/>
    <w:rsid w:val="00052B0F"/>
    <w:rsid w:val="00053B2C"/>
    <w:rsid w:val="00053F06"/>
    <w:rsid w:val="0005425A"/>
    <w:rsid w:val="00054518"/>
    <w:rsid w:val="00054AAB"/>
    <w:rsid w:val="0005567E"/>
    <w:rsid w:val="000556F1"/>
    <w:rsid w:val="00055CA3"/>
    <w:rsid w:val="00056048"/>
    <w:rsid w:val="0005651F"/>
    <w:rsid w:val="00056728"/>
    <w:rsid w:val="0005690B"/>
    <w:rsid w:val="00056AD2"/>
    <w:rsid w:val="00057002"/>
    <w:rsid w:val="00057031"/>
    <w:rsid w:val="0005708F"/>
    <w:rsid w:val="00057627"/>
    <w:rsid w:val="00057C9E"/>
    <w:rsid w:val="00060AC5"/>
    <w:rsid w:val="00060BD6"/>
    <w:rsid w:val="000613A6"/>
    <w:rsid w:val="00061506"/>
    <w:rsid w:val="000615C5"/>
    <w:rsid w:val="000624C6"/>
    <w:rsid w:val="000624E7"/>
    <w:rsid w:val="00062C66"/>
    <w:rsid w:val="0006305D"/>
    <w:rsid w:val="000640B8"/>
    <w:rsid w:val="00064954"/>
    <w:rsid w:val="00065235"/>
    <w:rsid w:val="000652F5"/>
    <w:rsid w:val="000659AE"/>
    <w:rsid w:val="000661AE"/>
    <w:rsid w:val="0006649A"/>
    <w:rsid w:val="0006668F"/>
    <w:rsid w:val="00066DA3"/>
    <w:rsid w:val="00066FB8"/>
    <w:rsid w:val="0006746E"/>
    <w:rsid w:val="00067471"/>
    <w:rsid w:val="00067526"/>
    <w:rsid w:val="0006763F"/>
    <w:rsid w:val="00067A8C"/>
    <w:rsid w:val="00067E4B"/>
    <w:rsid w:val="000706B4"/>
    <w:rsid w:val="0007084B"/>
    <w:rsid w:val="00070856"/>
    <w:rsid w:val="000708FF"/>
    <w:rsid w:val="00070AC2"/>
    <w:rsid w:val="00070FEE"/>
    <w:rsid w:val="0007111A"/>
    <w:rsid w:val="00072170"/>
    <w:rsid w:val="00072E64"/>
    <w:rsid w:val="00073983"/>
    <w:rsid w:val="0007399B"/>
    <w:rsid w:val="00073E55"/>
    <w:rsid w:val="00073EC1"/>
    <w:rsid w:val="0007513F"/>
    <w:rsid w:val="000766C8"/>
    <w:rsid w:val="000766F4"/>
    <w:rsid w:val="000778D5"/>
    <w:rsid w:val="00080035"/>
    <w:rsid w:val="0008037E"/>
    <w:rsid w:val="0008067D"/>
    <w:rsid w:val="00080939"/>
    <w:rsid w:val="00080BD2"/>
    <w:rsid w:val="00080D56"/>
    <w:rsid w:val="00080DD3"/>
    <w:rsid w:val="000811D6"/>
    <w:rsid w:val="000818CA"/>
    <w:rsid w:val="00081C48"/>
    <w:rsid w:val="00082389"/>
    <w:rsid w:val="00082410"/>
    <w:rsid w:val="00082CC0"/>
    <w:rsid w:val="00082D86"/>
    <w:rsid w:val="00083412"/>
    <w:rsid w:val="00083D14"/>
    <w:rsid w:val="00084321"/>
    <w:rsid w:val="00084F23"/>
    <w:rsid w:val="00085395"/>
    <w:rsid w:val="00085629"/>
    <w:rsid w:val="00086038"/>
    <w:rsid w:val="00086CB1"/>
    <w:rsid w:val="00086DDD"/>
    <w:rsid w:val="00086EBB"/>
    <w:rsid w:val="000874C7"/>
    <w:rsid w:val="000876BC"/>
    <w:rsid w:val="00090085"/>
    <w:rsid w:val="0009016C"/>
    <w:rsid w:val="000901AE"/>
    <w:rsid w:val="0009117C"/>
    <w:rsid w:val="0009150E"/>
    <w:rsid w:val="00091C7E"/>
    <w:rsid w:val="00091DC5"/>
    <w:rsid w:val="00092808"/>
    <w:rsid w:val="000933FB"/>
    <w:rsid w:val="0009367C"/>
    <w:rsid w:val="0009387E"/>
    <w:rsid w:val="00095132"/>
    <w:rsid w:val="00095183"/>
    <w:rsid w:val="00095322"/>
    <w:rsid w:val="00095326"/>
    <w:rsid w:val="000953A2"/>
    <w:rsid w:val="00095863"/>
    <w:rsid w:val="00095E73"/>
    <w:rsid w:val="00096673"/>
    <w:rsid w:val="00096DBA"/>
    <w:rsid w:val="00096E1D"/>
    <w:rsid w:val="0009740C"/>
    <w:rsid w:val="000A0573"/>
    <w:rsid w:val="000A0BA3"/>
    <w:rsid w:val="000A1716"/>
    <w:rsid w:val="000A1A6E"/>
    <w:rsid w:val="000A1C80"/>
    <w:rsid w:val="000A214E"/>
    <w:rsid w:val="000A2181"/>
    <w:rsid w:val="000A289C"/>
    <w:rsid w:val="000A2F42"/>
    <w:rsid w:val="000A3838"/>
    <w:rsid w:val="000A3FB4"/>
    <w:rsid w:val="000A409B"/>
    <w:rsid w:val="000A4641"/>
    <w:rsid w:val="000A4723"/>
    <w:rsid w:val="000A475E"/>
    <w:rsid w:val="000A4BEA"/>
    <w:rsid w:val="000A56BC"/>
    <w:rsid w:val="000A5ED9"/>
    <w:rsid w:val="000A6594"/>
    <w:rsid w:val="000A6678"/>
    <w:rsid w:val="000A6C28"/>
    <w:rsid w:val="000A6F0B"/>
    <w:rsid w:val="000A71F8"/>
    <w:rsid w:val="000A74DB"/>
    <w:rsid w:val="000A7ACA"/>
    <w:rsid w:val="000A7F26"/>
    <w:rsid w:val="000B0045"/>
    <w:rsid w:val="000B02A6"/>
    <w:rsid w:val="000B136B"/>
    <w:rsid w:val="000B1581"/>
    <w:rsid w:val="000B1AA9"/>
    <w:rsid w:val="000B1DA8"/>
    <w:rsid w:val="000B30B9"/>
    <w:rsid w:val="000B3426"/>
    <w:rsid w:val="000B3B38"/>
    <w:rsid w:val="000B4604"/>
    <w:rsid w:val="000B469E"/>
    <w:rsid w:val="000B4916"/>
    <w:rsid w:val="000B4CBC"/>
    <w:rsid w:val="000B4DE9"/>
    <w:rsid w:val="000B5311"/>
    <w:rsid w:val="000B57EA"/>
    <w:rsid w:val="000B5B14"/>
    <w:rsid w:val="000B5BF9"/>
    <w:rsid w:val="000B5F19"/>
    <w:rsid w:val="000B5F69"/>
    <w:rsid w:val="000B5F8B"/>
    <w:rsid w:val="000B6C35"/>
    <w:rsid w:val="000B793C"/>
    <w:rsid w:val="000B7A19"/>
    <w:rsid w:val="000B7E81"/>
    <w:rsid w:val="000C14BC"/>
    <w:rsid w:val="000C1768"/>
    <w:rsid w:val="000C2089"/>
    <w:rsid w:val="000C22A6"/>
    <w:rsid w:val="000C2A75"/>
    <w:rsid w:val="000C2AA9"/>
    <w:rsid w:val="000C2CA1"/>
    <w:rsid w:val="000C3137"/>
    <w:rsid w:val="000C36EB"/>
    <w:rsid w:val="000C3701"/>
    <w:rsid w:val="000C3F7C"/>
    <w:rsid w:val="000C4315"/>
    <w:rsid w:val="000C46E2"/>
    <w:rsid w:val="000C4A01"/>
    <w:rsid w:val="000C5005"/>
    <w:rsid w:val="000C55BC"/>
    <w:rsid w:val="000C56BD"/>
    <w:rsid w:val="000C5BC4"/>
    <w:rsid w:val="000C5F62"/>
    <w:rsid w:val="000C6986"/>
    <w:rsid w:val="000C6B72"/>
    <w:rsid w:val="000C6E71"/>
    <w:rsid w:val="000C73FB"/>
    <w:rsid w:val="000C78A5"/>
    <w:rsid w:val="000C7E62"/>
    <w:rsid w:val="000D013F"/>
    <w:rsid w:val="000D0938"/>
    <w:rsid w:val="000D0F64"/>
    <w:rsid w:val="000D1680"/>
    <w:rsid w:val="000D1B6C"/>
    <w:rsid w:val="000D325D"/>
    <w:rsid w:val="000D3823"/>
    <w:rsid w:val="000D3CFB"/>
    <w:rsid w:val="000D3DE5"/>
    <w:rsid w:val="000D4339"/>
    <w:rsid w:val="000D433F"/>
    <w:rsid w:val="000D4747"/>
    <w:rsid w:val="000D4C4A"/>
    <w:rsid w:val="000D5147"/>
    <w:rsid w:val="000D6415"/>
    <w:rsid w:val="000D67A2"/>
    <w:rsid w:val="000D6FA9"/>
    <w:rsid w:val="000D6FBC"/>
    <w:rsid w:val="000D7B13"/>
    <w:rsid w:val="000E0390"/>
    <w:rsid w:val="000E07FA"/>
    <w:rsid w:val="000E0BBC"/>
    <w:rsid w:val="000E0DE9"/>
    <w:rsid w:val="000E10DB"/>
    <w:rsid w:val="000E178E"/>
    <w:rsid w:val="000E17BA"/>
    <w:rsid w:val="000E1ADE"/>
    <w:rsid w:val="000E2293"/>
    <w:rsid w:val="000E23C8"/>
    <w:rsid w:val="000E2590"/>
    <w:rsid w:val="000E276E"/>
    <w:rsid w:val="000E2B16"/>
    <w:rsid w:val="000E2E30"/>
    <w:rsid w:val="000E2FA3"/>
    <w:rsid w:val="000E3000"/>
    <w:rsid w:val="000E3626"/>
    <w:rsid w:val="000E37E7"/>
    <w:rsid w:val="000E40D0"/>
    <w:rsid w:val="000E4427"/>
    <w:rsid w:val="000E44F0"/>
    <w:rsid w:val="000E4A21"/>
    <w:rsid w:val="000E4EF9"/>
    <w:rsid w:val="000E4FB1"/>
    <w:rsid w:val="000E58D6"/>
    <w:rsid w:val="000E58DF"/>
    <w:rsid w:val="000E61A0"/>
    <w:rsid w:val="000E7A87"/>
    <w:rsid w:val="000E7CA2"/>
    <w:rsid w:val="000F054D"/>
    <w:rsid w:val="000F0825"/>
    <w:rsid w:val="000F0C0A"/>
    <w:rsid w:val="000F0ED3"/>
    <w:rsid w:val="000F11C6"/>
    <w:rsid w:val="000F17BA"/>
    <w:rsid w:val="000F1F69"/>
    <w:rsid w:val="000F2E1B"/>
    <w:rsid w:val="000F3B49"/>
    <w:rsid w:val="000F4AB6"/>
    <w:rsid w:val="000F4C5E"/>
    <w:rsid w:val="000F4E97"/>
    <w:rsid w:val="000F5405"/>
    <w:rsid w:val="000F5508"/>
    <w:rsid w:val="000F5FC1"/>
    <w:rsid w:val="000F6422"/>
    <w:rsid w:val="000F76A9"/>
    <w:rsid w:val="000F779E"/>
    <w:rsid w:val="000F79A5"/>
    <w:rsid w:val="00100355"/>
    <w:rsid w:val="001006B4"/>
    <w:rsid w:val="00100B8D"/>
    <w:rsid w:val="00100F5A"/>
    <w:rsid w:val="0010130E"/>
    <w:rsid w:val="001013EA"/>
    <w:rsid w:val="001017A1"/>
    <w:rsid w:val="00101C93"/>
    <w:rsid w:val="00101DDA"/>
    <w:rsid w:val="00101F1E"/>
    <w:rsid w:val="001026AC"/>
    <w:rsid w:val="00102B79"/>
    <w:rsid w:val="00103298"/>
    <w:rsid w:val="001039A9"/>
    <w:rsid w:val="0010432D"/>
    <w:rsid w:val="001048B1"/>
    <w:rsid w:val="00104A0E"/>
    <w:rsid w:val="00106377"/>
    <w:rsid w:val="001066E3"/>
    <w:rsid w:val="0010680A"/>
    <w:rsid w:val="00106BA4"/>
    <w:rsid w:val="00107432"/>
    <w:rsid w:val="001078C5"/>
    <w:rsid w:val="001100EB"/>
    <w:rsid w:val="00110A98"/>
    <w:rsid w:val="00110C4C"/>
    <w:rsid w:val="00110F7E"/>
    <w:rsid w:val="001110DD"/>
    <w:rsid w:val="00111A24"/>
    <w:rsid w:val="00111CB6"/>
    <w:rsid w:val="00112C68"/>
    <w:rsid w:val="00113472"/>
    <w:rsid w:val="001134BB"/>
    <w:rsid w:val="001138DF"/>
    <w:rsid w:val="00113DC8"/>
    <w:rsid w:val="00114582"/>
    <w:rsid w:val="001146B3"/>
    <w:rsid w:val="00114B63"/>
    <w:rsid w:val="00115B42"/>
    <w:rsid w:val="00116704"/>
    <w:rsid w:val="00116F2A"/>
    <w:rsid w:val="001174B6"/>
    <w:rsid w:val="001177D2"/>
    <w:rsid w:val="00117E8A"/>
    <w:rsid w:val="00120D23"/>
    <w:rsid w:val="00120F6F"/>
    <w:rsid w:val="00121302"/>
    <w:rsid w:val="001213A4"/>
    <w:rsid w:val="00121A27"/>
    <w:rsid w:val="00121C95"/>
    <w:rsid w:val="00122168"/>
    <w:rsid w:val="001225DC"/>
    <w:rsid w:val="00122727"/>
    <w:rsid w:val="001227A8"/>
    <w:rsid w:val="00122824"/>
    <w:rsid w:val="001240EF"/>
    <w:rsid w:val="00124C28"/>
    <w:rsid w:val="001252A9"/>
    <w:rsid w:val="00125343"/>
    <w:rsid w:val="001258D4"/>
    <w:rsid w:val="00126076"/>
    <w:rsid w:val="00126902"/>
    <w:rsid w:val="001269DB"/>
    <w:rsid w:val="001269E2"/>
    <w:rsid w:val="00126C86"/>
    <w:rsid w:val="00126CEC"/>
    <w:rsid w:val="0012725F"/>
    <w:rsid w:val="00127609"/>
    <w:rsid w:val="00127A59"/>
    <w:rsid w:val="0013010D"/>
    <w:rsid w:val="00130E09"/>
    <w:rsid w:val="00130F10"/>
    <w:rsid w:val="00131B79"/>
    <w:rsid w:val="00132281"/>
    <w:rsid w:val="00132553"/>
    <w:rsid w:val="00132982"/>
    <w:rsid w:val="00132EAA"/>
    <w:rsid w:val="001336E1"/>
    <w:rsid w:val="00133878"/>
    <w:rsid w:val="0013388B"/>
    <w:rsid w:val="0013389B"/>
    <w:rsid w:val="00133BF2"/>
    <w:rsid w:val="00133F23"/>
    <w:rsid w:val="00133F29"/>
    <w:rsid w:val="001345AC"/>
    <w:rsid w:val="00134C76"/>
    <w:rsid w:val="00134D2F"/>
    <w:rsid w:val="0013534C"/>
    <w:rsid w:val="00135676"/>
    <w:rsid w:val="0013570A"/>
    <w:rsid w:val="00135830"/>
    <w:rsid w:val="00135B5F"/>
    <w:rsid w:val="00135B81"/>
    <w:rsid w:val="00135C47"/>
    <w:rsid w:val="00135E8E"/>
    <w:rsid w:val="001361CF"/>
    <w:rsid w:val="0013621B"/>
    <w:rsid w:val="001363B1"/>
    <w:rsid w:val="00136CBD"/>
    <w:rsid w:val="00136F4F"/>
    <w:rsid w:val="00137555"/>
    <w:rsid w:val="001375E0"/>
    <w:rsid w:val="00137CB7"/>
    <w:rsid w:val="0014021A"/>
    <w:rsid w:val="00140A96"/>
    <w:rsid w:val="00140E1D"/>
    <w:rsid w:val="00140E37"/>
    <w:rsid w:val="001410A0"/>
    <w:rsid w:val="001410EA"/>
    <w:rsid w:val="00141B18"/>
    <w:rsid w:val="001432E6"/>
    <w:rsid w:val="00143BFF"/>
    <w:rsid w:val="00143D10"/>
    <w:rsid w:val="00144097"/>
    <w:rsid w:val="0014438B"/>
    <w:rsid w:val="0014442E"/>
    <w:rsid w:val="00144883"/>
    <w:rsid w:val="001449C5"/>
    <w:rsid w:val="00144B0F"/>
    <w:rsid w:val="00144DFF"/>
    <w:rsid w:val="00144FCC"/>
    <w:rsid w:val="00144FDD"/>
    <w:rsid w:val="001456BC"/>
    <w:rsid w:val="001457A7"/>
    <w:rsid w:val="00145AF8"/>
    <w:rsid w:val="00145EBB"/>
    <w:rsid w:val="001463F2"/>
    <w:rsid w:val="0014651A"/>
    <w:rsid w:val="001476F0"/>
    <w:rsid w:val="00147FE5"/>
    <w:rsid w:val="00150100"/>
    <w:rsid w:val="00150992"/>
    <w:rsid w:val="001509F6"/>
    <w:rsid w:val="00150E65"/>
    <w:rsid w:val="0015130E"/>
    <w:rsid w:val="00151848"/>
    <w:rsid w:val="0015218A"/>
    <w:rsid w:val="00152535"/>
    <w:rsid w:val="00152C16"/>
    <w:rsid w:val="00152D97"/>
    <w:rsid w:val="00152F42"/>
    <w:rsid w:val="00153046"/>
    <w:rsid w:val="00153AED"/>
    <w:rsid w:val="00153AEE"/>
    <w:rsid w:val="00153F44"/>
    <w:rsid w:val="00154336"/>
    <w:rsid w:val="001547A9"/>
    <w:rsid w:val="001551A8"/>
    <w:rsid w:val="001551FE"/>
    <w:rsid w:val="0015566C"/>
    <w:rsid w:val="00155EF3"/>
    <w:rsid w:val="00156630"/>
    <w:rsid w:val="001566E8"/>
    <w:rsid w:val="001573D0"/>
    <w:rsid w:val="00157CA2"/>
    <w:rsid w:val="00160309"/>
    <w:rsid w:val="00160AC5"/>
    <w:rsid w:val="00160BB1"/>
    <w:rsid w:val="00160D0B"/>
    <w:rsid w:val="00161475"/>
    <w:rsid w:val="0016149F"/>
    <w:rsid w:val="0016187E"/>
    <w:rsid w:val="00161891"/>
    <w:rsid w:val="001619BE"/>
    <w:rsid w:val="00161CBB"/>
    <w:rsid w:val="00162221"/>
    <w:rsid w:val="00162BB1"/>
    <w:rsid w:val="00162E3D"/>
    <w:rsid w:val="00162FA5"/>
    <w:rsid w:val="00163358"/>
    <w:rsid w:val="0016358E"/>
    <w:rsid w:val="00163B6D"/>
    <w:rsid w:val="00164953"/>
    <w:rsid w:val="00166576"/>
    <w:rsid w:val="00166687"/>
    <w:rsid w:val="0016677D"/>
    <w:rsid w:val="00166B5B"/>
    <w:rsid w:val="00166F3A"/>
    <w:rsid w:val="00166FC9"/>
    <w:rsid w:val="0016723F"/>
    <w:rsid w:val="00167A17"/>
    <w:rsid w:val="00167C41"/>
    <w:rsid w:val="00170011"/>
    <w:rsid w:val="001700B3"/>
    <w:rsid w:val="001702E3"/>
    <w:rsid w:val="001704DA"/>
    <w:rsid w:val="001709B4"/>
    <w:rsid w:val="00170F21"/>
    <w:rsid w:val="001726CD"/>
    <w:rsid w:val="00172B1C"/>
    <w:rsid w:val="001731BB"/>
    <w:rsid w:val="00173970"/>
    <w:rsid w:val="00173BDA"/>
    <w:rsid w:val="0017412A"/>
    <w:rsid w:val="00174939"/>
    <w:rsid w:val="00174A15"/>
    <w:rsid w:val="00174C4C"/>
    <w:rsid w:val="00175588"/>
    <w:rsid w:val="0017563D"/>
    <w:rsid w:val="0017581B"/>
    <w:rsid w:val="00176159"/>
    <w:rsid w:val="0017618D"/>
    <w:rsid w:val="0017634D"/>
    <w:rsid w:val="0017655A"/>
    <w:rsid w:val="001765EB"/>
    <w:rsid w:val="00176F40"/>
    <w:rsid w:val="00180143"/>
    <w:rsid w:val="00180ABC"/>
    <w:rsid w:val="00180B13"/>
    <w:rsid w:val="00180CB2"/>
    <w:rsid w:val="001811FA"/>
    <w:rsid w:val="00181BF6"/>
    <w:rsid w:val="001826C5"/>
    <w:rsid w:val="00182715"/>
    <w:rsid w:val="00182861"/>
    <w:rsid w:val="00182BB8"/>
    <w:rsid w:val="00182D54"/>
    <w:rsid w:val="00183244"/>
    <w:rsid w:val="001832F6"/>
    <w:rsid w:val="001833AA"/>
    <w:rsid w:val="0018352D"/>
    <w:rsid w:val="00183574"/>
    <w:rsid w:val="001837C7"/>
    <w:rsid w:val="00183884"/>
    <w:rsid w:val="0018392C"/>
    <w:rsid w:val="00183C4A"/>
    <w:rsid w:val="00183CDA"/>
    <w:rsid w:val="0018495F"/>
    <w:rsid w:val="00185501"/>
    <w:rsid w:val="001861FA"/>
    <w:rsid w:val="0018620C"/>
    <w:rsid w:val="001863CC"/>
    <w:rsid w:val="0018667B"/>
    <w:rsid w:val="001868E1"/>
    <w:rsid w:val="001876C6"/>
    <w:rsid w:val="00187A98"/>
    <w:rsid w:val="00187E1A"/>
    <w:rsid w:val="00187E1F"/>
    <w:rsid w:val="00187FE3"/>
    <w:rsid w:val="0019031B"/>
    <w:rsid w:val="00190A80"/>
    <w:rsid w:val="00190EE1"/>
    <w:rsid w:val="00191EDF"/>
    <w:rsid w:val="0019208E"/>
    <w:rsid w:val="001920C5"/>
    <w:rsid w:val="001923B0"/>
    <w:rsid w:val="00192B59"/>
    <w:rsid w:val="001939CB"/>
    <w:rsid w:val="00193B87"/>
    <w:rsid w:val="00193D5A"/>
    <w:rsid w:val="0019403B"/>
    <w:rsid w:val="00194C92"/>
    <w:rsid w:val="00194EA9"/>
    <w:rsid w:val="0019501D"/>
    <w:rsid w:val="00195121"/>
    <w:rsid w:val="0019512C"/>
    <w:rsid w:val="00197242"/>
    <w:rsid w:val="001975CB"/>
    <w:rsid w:val="001A00C3"/>
    <w:rsid w:val="001A0283"/>
    <w:rsid w:val="001A0A5E"/>
    <w:rsid w:val="001A0BEC"/>
    <w:rsid w:val="001A0CAB"/>
    <w:rsid w:val="001A191E"/>
    <w:rsid w:val="001A1FAE"/>
    <w:rsid w:val="001A2178"/>
    <w:rsid w:val="001A2805"/>
    <w:rsid w:val="001A2E4A"/>
    <w:rsid w:val="001A3286"/>
    <w:rsid w:val="001A33A5"/>
    <w:rsid w:val="001A3871"/>
    <w:rsid w:val="001A38F3"/>
    <w:rsid w:val="001A42E8"/>
    <w:rsid w:val="001A4580"/>
    <w:rsid w:val="001A4870"/>
    <w:rsid w:val="001A4D8F"/>
    <w:rsid w:val="001A4DDB"/>
    <w:rsid w:val="001A514C"/>
    <w:rsid w:val="001A539B"/>
    <w:rsid w:val="001A642E"/>
    <w:rsid w:val="001A6432"/>
    <w:rsid w:val="001A6789"/>
    <w:rsid w:val="001A6C7C"/>
    <w:rsid w:val="001A703E"/>
    <w:rsid w:val="001A7104"/>
    <w:rsid w:val="001A7277"/>
    <w:rsid w:val="001A7DAC"/>
    <w:rsid w:val="001B03CA"/>
    <w:rsid w:val="001B03DA"/>
    <w:rsid w:val="001B0C91"/>
    <w:rsid w:val="001B1318"/>
    <w:rsid w:val="001B1BAC"/>
    <w:rsid w:val="001B1F3F"/>
    <w:rsid w:val="001B21F0"/>
    <w:rsid w:val="001B26A3"/>
    <w:rsid w:val="001B288C"/>
    <w:rsid w:val="001B28BB"/>
    <w:rsid w:val="001B295D"/>
    <w:rsid w:val="001B2FD8"/>
    <w:rsid w:val="001B3148"/>
    <w:rsid w:val="001B32A1"/>
    <w:rsid w:val="001B33A7"/>
    <w:rsid w:val="001B393D"/>
    <w:rsid w:val="001B3AA3"/>
    <w:rsid w:val="001B47F0"/>
    <w:rsid w:val="001B4932"/>
    <w:rsid w:val="001B4E12"/>
    <w:rsid w:val="001B54B5"/>
    <w:rsid w:val="001B5708"/>
    <w:rsid w:val="001B5B23"/>
    <w:rsid w:val="001B5C17"/>
    <w:rsid w:val="001B5DA1"/>
    <w:rsid w:val="001B68D9"/>
    <w:rsid w:val="001B6E55"/>
    <w:rsid w:val="001B7A68"/>
    <w:rsid w:val="001C050C"/>
    <w:rsid w:val="001C0633"/>
    <w:rsid w:val="001C0CE9"/>
    <w:rsid w:val="001C0F9F"/>
    <w:rsid w:val="001C1667"/>
    <w:rsid w:val="001C2083"/>
    <w:rsid w:val="001C2178"/>
    <w:rsid w:val="001C2351"/>
    <w:rsid w:val="001C2A8B"/>
    <w:rsid w:val="001C2D5B"/>
    <w:rsid w:val="001C307C"/>
    <w:rsid w:val="001C3183"/>
    <w:rsid w:val="001C3586"/>
    <w:rsid w:val="001C37EC"/>
    <w:rsid w:val="001C3AC0"/>
    <w:rsid w:val="001C43D6"/>
    <w:rsid w:val="001C49D9"/>
    <w:rsid w:val="001C4CF4"/>
    <w:rsid w:val="001C5182"/>
    <w:rsid w:val="001C54C2"/>
    <w:rsid w:val="001C54E5"/>
    <w:rsid w:val="001C5BEB"/>
    <w:rsid w:val="001C6010"/>
    <w:rsid w:val="001C63D1"/>
    <w:rsid w:val="001C677B"/>
    <w:rsid w:val="001C723A"/>
    <w:rsid w:val="001C7974"/>
    <w:rsid w:val="001C7F16"/>
    <w:rsid w:val="001C7F25"/>
    <w:rsid w:val="001D02DB"/>
    <w:rsid w:val="001D0615"/>
    <w:rsid w:val="001D0AC6"/>
    <w:rsid w:val="001D0FB2"/>
    <w:rsid w:val="001D1A10"/>
    <w:rsid w:val="001D1AED"/>
    <w:rsid w:val="001D2053"/>
    <w:rsid w:val="001D2A49"/>
    <w:rsid w:val="001D2E41"/>
    <w:rsid w:val="001D324F"/>
    <w:rsid w:val="001D3729"/>
    <w:rsid w:val="001D3A07"/>
    <w:rsid w:val="001D3CB7"/>
    <w:rsid w:val="001D41D5"/>
    <w:rsid w:val="001D451D"/>
    <w:rsid w:val="001D4D4C"/>
    <w:rsid w:val="001D5106"/>
    <w:rsid w:val="001D5344"/>
    <w:rsid w:val="001D5362"/>
    <w:rsid w:val="001D5566"/>
    <w:rsid w:val="001D5618"/>
    <w:rsid w:val="001D5B3A"/>
    <w:rsid w:val="001D61D3"/>
    <w:rsid w:val="001D645B"/>
    <w:rsid w:val="001D688A"/>
    <w:rsid w:val="001D6C9A"/>
    <w:rsid w:val="001D7134"/>
    <w:rsid w:val="001D792B"/>
    <w:rsid w:val="001D7E50"/>
    <w:rsid w:val="001E03DF"/>
    <w:rsid w:val="001E0CCD"/>
    <w:rsid w:val="001E11E4"/>
    <w:rsid w:val="001E1681"/>
    <w:rsid w:val="001E1C81"/>
    <w:rsid w:val="001E1CF0"/>
    <w:rsid w:val="001E2897"/>
    <w:rsid w:val="001E3150"/>
    <w:rsid w:val="001E54CC"/>
    <w:rsid w:val="001E591C"/>
    <w:rsid w:val="001E5B86"/>
    <w:rsid w:val="001E5D50"/>
    <w:rsid w:val="001E6746"/>
    <w:rsid w:val="001E679B"/>
    <w:rsid w:val="001E69FC"/>
    <w:rsid w:val="001E77D3"/>
    <w:rsid w:val="001F009B"/>
    <w:rsid w:val="001F08B3"/>
    <w:rsid w:val="001F0B69"/>
    <w:rsid w:val="001F0C1E"/>
    <w:rsid w:val="001F0E45"/>
    <w:rsid w:val="001F14FC"/>
    <w:rsid w:val="001F1CEF"/>
    <w:rsid w:val="001F20BE"/>
    <w:rsid w:val="001F25BF"/>
    <w:rsid w:val="001F2F10"/>
    <w:rsid w:val="001F338E"/>
    <w:rsid w:val="001F3B20"/>
    <w:rsid w:val="001F4203"/>
    <w:rsid w:val="001F44A8"/>
    <w:rsid w:val="001F4668"/>
    <w:rsid w:val="001F4891"/>
    <w:rsid w:val="001F4FA2"/>
    <w:rsid w:val="001F5035"/>
    <w:rsid w:val="001F5225"/>
    <w:rsid w:val="001F56F4"/>
    <w:rsid w:val="001F57D1"/>
    <w:rsid w:val="001F5C92"/>
    <w:rsid w:val="001F5DCD"/>
    <w:rsid w:val="001F5F79"/>
    <w:rsid w:val="001F6101"/>
    <w:rsid w:val="001F64F2"/>
    <w:rsid w:val="001F715E"/>
    <w:rsid w:val="001F7249"/>
    <w:rsid w:val="00200443"/>
    <w:rsid w:val="002005E7"/>
    <w:rsid w:val="00201177"/>
    <w:rsid w:val="002011ED"/>
    <w:rsid w:val="00201DA7"/>
    <w:rsid w:val="00202311"/>
    <w:rsid w:val="002023B8"/>
    <w:rsid w:val="002023D9"/>
    <w:rsid w:val="002028FB"/>
    <w:rsid w:val="00202F2A"/>
    <w:rsid w:val="00203ADF"/>
    <w:rsid w:val="00203D98"/>
    <w:rsid w:val="00203EFC"/>
    <w:rsid w:val="0020470B"/>
    <w:rsid w:val="002047DC"/>
    <w:rsid w:val="00204967"/>
    <w:rsid w:val="002051BC"/>
    <w:rsid w:val="00205336"/>
    <w:rsid w:val="002059A7"/>
    <w:rsid w:val="002059F6"/>
    <w:rsid w:val="0020602B"/>
    <w:rsid w:val="0020630A"/>
    <w:rsid w:val="0020653D"/>
    <w:rsid w:val="00206557"/>
    <w:rsid w:val="002066DD"/>
    <w:rsid w:val="00206DD7"/>
    <w:rsid w:val="00206F28"/>
    <w:rsid w:val="00207350"/>
    <w:rsid w:val="00207758"/>
    <w:rsid w:val="002077DF"/>
    <w:rsid w:val="002106AA"/>
    <w:rsid w:val="00211024"/>
    <w:rsid w:val="002117DD"/>
    <w:rsid w:val="00212E01"/>
    <w:rsid w:val="00213791"/>
    <w:rsid w:val="00214C15"/>
    <w:rsid w:val="002151A9"/>
    <w:rsid w:val="0021546D"/>
    <w:rsid w:val="002154DC"/>
    <w:rsid w:val="0021592F"/>
    <w:rsid w:val="00216C35"/>
    <w:rsid w:val="00216E8E"/>
    <w:rsid w:val="002172CE"/>
    <w:rsid w:val="00217E04"/>
    <w:rsid w:val="00220039"/>
    <w:rsid w:val="00220382"/>
    <w:rsid w:val="0022106D"/>
    <w:rsid w:val="00221241"/>
    <w:rsid w:val="00221272"/>
    <w:rsid w:val="00221277"/>
    <w:rsid w:val="0022157C"/>
    <w:rsid w:val="00221A99"/>
    <w:rsid w:val="00221DA2"/>
    <w:rsid w:val="00222033"/>
    <w:rsid w:val="00222192"/>
    <w:rsid w:val="00222398"/>
    <w:rsid w:val="00222A30"/>
    <w:rsid w:val="00222B5E"/>
    <w:rsid w:val="00222D39"/>
    <w:rsid w:val="0022313B"/>
    <w:rsid w:val="00223804"/>
    <w:rsid w:val="0022393D"/>
    <w:rsid w:val="00223B10"/>
    <w:rsid w:val="0022459A"/>
    <w:rsid w:val="00225B16"/>
    <w:rsid w:val="002261AD"/>
    <w:rsid w:val="002265F2"/>
    <w:rsid w:val="0022678A"/>
    <w:rsid w:val="002270FA"/>
    <w:rsid w:val="0022736C"/>
    <w:rsid w:val="00227A3C"/>
    <w:rsid w:val="00227AFE"/>
    <w:rsid w:val="002301F5"/>
    <w:rsid w:val="002306F8"/>
    <w:rsid w:val="00230A2E"/>
    <w:rsid w:val="00231306"/>
    <w:rsid w:val="002313CC"/>
    <w:rsid w:val="0023140A"/>
    <w:rsid w:val="00231B75"/>
    <w:rsid w:val="002320F5"/>
    <w:rsid w:val="00232488"/>
    <w:rsid w:val="002325A5"/>
    <w:rsid w:val="002325EE"/>
    <w:rsid w:val="00233019"/>
    <w:rsid w:val="00233CA8"/>
    <w:rsid w:val="002344E7"/>
    <w:rsid w:val="0023477F"/>
    <w:rsid w:val="00234FFF"/>
    <w:rsid w:val="002355BD"/>
    <w:rsid w:val="002356F2"/>
    <w:rsid w:val="00235810"/>
    <w:rsid w:val="00235F59"/>
    <w:rsid w:val="0023646D"/>
    <w:rsid w:val="00236BCB"/>
    <w:rsid w:val="0023758D"/>
    <w:rsid w:val="0024000F"/>
    <w:rsid w:val="00240B56"/>
    <w:rsid w:val="00240E8F"/>
    <w:rsid w:val="00241287"/>
    <w:rsid w:val="002412DA"/>
    <w:rsid w:val="0024243A"/>
    <w:rsid w:val="00242576"/>
    <w:rsid w:val="002428A9"/>
    <w:rsid w:val="00242C19"/>
    <w:rsid w:val="00242CEF"/>
    <w:rsid w:val="00242F48"/>
    <w:rsid w:val="002433BF"/>
    <w:rsid w:val="0024341B"/>
    <w:rsid w:val="00244331"/>
    <w:rsid w:val="002444F4"/>
    <w:rsid w:val="00244554"/>
    <w:rsid w:val="00245273"/>
    <w:rsid w:val="00245641"/>
    <w:rsid w:val="002467C6"/>
    <w:rsid w:val="00246F6E"/>
    <w:rsid w:val="00247237"/>
    <w:rsid w:val="002472A8"/>
    <w:rsid w:val="00247FCE"/>
    <w:rsid w:val="002502BF"/>
    <w:rsid w:val="0025057B"/>
    <w:rsid w:val="00250917"/>
    <w:rsid w:val="00251D28"/>
    <w:rsid w:val="00252B04"/>
    <w:rsid w:val="00253AFF"/>
    <w:rsid w:val="00253C88"/>
    <w:rsid w:val="002542AA"/>
    <w:rsid w:val="00254A7A"/>
    <w:rsid w:val="002550C1"/>
    <w:rsid w:val="00255257"/>
    <w:rsid w:val="00255530"/>
    <w:rsid w:val="00255853"/>
    <w:rsid w:val="00255A13"/>
    <w:rsid w:val="00256600"/>
    <w:rsid w:val="00256C02"/>
    <w:rsid w:val="00256E3D"/>
    <w:rsid w:val="002574F5"/>
    <w:rsid w:val="00257662"/>
    <w:rsid w:val="00257877"/>
    <w:rsid w:val="002579B8"/>
    <w:rsid w:val="00257B20"/>
    <w:rsid w:val="00260034"/>
    <w:rsid w:val="00260438"/>
    <w:rsid w:val="0026089C"/>
    <w:rsid w:val="00261551"/>
    <w:rsid w:val="0026186A"/>
    <w:rsid w:val="00261986"/>
    <w:rsid w:val="00261DD7"/>
    <w:rsid w:val="002628FE"/>
    <w:rsid w:val="0026392E"/>
    <w:rsid w:val="00263B6F"/>
    <w:rsid w:val="00263EAD"/>
    <w:rsid w:val="0026463B"/>
    <w:rsid w:val="002648B5"/>
    <w:rsid w:val="00264D10"/>
    <w:rsid w:val="002652B3"/>
    <w:rsid w:val="0026752A"/>
    <w:rsid w:val="00267590"/>
    <w:rsid w:val="00267736"/>
    <w:rsid w:val="0026799E"/>
    <w:rsid w:val="002701BD"/>
    <w:rsid w:val="002714D6"/>
    <w:rsid w:val="00271593"/>
    <w:rsid w:val="00271AB6"/>
    <w:rsid w:val="00271C76"/>
    <w:rsid w:val="00271DDD"/>
    <w:rsid w:val="00272CE8"/>
    <w:rsid w:val="00272F4E"/>
    <w:rsid w:val="00273046"/>
    <w:rsid w:val="00273268"/>
    <w:rsid w:val="002745C8"/>
    <w:rsid w:val="00274FE6"/>
    <w:rsid w:val="002751ED"/>
    <w:rsid w:val="002754DA"/>
    <w:rsid w:val="00275562"/>
    <w:rsid w:val="002759F0"/>
    <w:rsid w:val="00275EB8"/>
    <w:rsid w:val="00275EF8"/>
    <w:rsid w:val="00276E79"/>
    <w:rsid w:val="0027736C"/>
    <w:rsid w:val="00277543"/>
    <w:rsid w:val="00277651"/>
    <w:rsid w:val="00277A37"/>
    <w:rsid w:val="00277EF9"/>
    <w:rsid w:val="0028025A"/>
    <w:rsid w:val="00280DA1"/>
    <w:rsid w:val="00281261"/>
    <w:rsid w:val="0028169F"/>
    <w:rsid w:val="0028182D"/>
    <w:rsid w:val="00281A68"/>
    <w:rsid w:val="00282168"/>
    <w:rsid w:val="00283582"/>
    <w:rsid w:val="0028380A"/>
    <w:rsid w:val="0028546A"/>
    <w:rsid w:val="00285534"/>
    <w:rsid w:val="00286094"/>
    <w:rsid w:val="0028662D"/>
    <w:rsid w:val="00286C37"/>
    <w:rsid w:val="002874C1"/>
    <w:rsid w:val="002879C2"/>
    <w:rsid w:val="002879F5"/>
    <w:rsid w:val="002905EA"/>
    <w:rsid w:val="0029070A"/>
    <w:rsid w:val="002907FC"/>
    <w:rsid w:val="00290932"/>
    <w:rsid w:val="00290B67"/>
    <w:rsid w:val="00291AF1"/>
    <w:rsid w:val="00292341"/>
    <w:rsid w:val="002926C8"/>
    <w:rsid w:val="002930C2"/>
    <w:rsid w:val="0029320F"/>
    <w:rsid w:val="002936E2"/>
    <w:rsid w:val="00293734"/>
    <w:rsid w:val="002937DD"/>
    <w:rsid w:val="00294800"/>
    <w:rsid w:val="00294B47"/>
    <w:rsid w:val="00294E6D"/>
    <w:rsid w:val="002951EE"/>
    <w:rsid w:val="002956A6"/>
    <w:rsid w:val="00295972"/>
    <w:rsid w:val="00295A69"/>
    <w:rsid w:val="00295EC2"/>
    <w:rsid w:val="00296C87"/>
    <w:rsid w:val="0029713F"/>
    <w:rsid w:val="002977C3"/>
    <w:rsid w:val="00297995"/>
    <w:rsid w:val="002A06D0"/>
    <w:rsid w:val="002A0AC5"/>
    <w:rsid w:val="002A0E10"/>
    <w:rsid w:val="002A0E53"/>
    <w:rsid w:val="002A1C5C"/>
    <w:rsid w:val="002A1EE1"/>
    <w:rsid w:val="002A2041"/>
    <w:rsid w:val="002A2672"/>
    <w:rsid w:val="002A28C8"/>
    <w:rsid w:val="002A2CCD"/>
    <w:rsid w:val="002A3499"/>
    <w:rsid w:val="002A389E"/>
    <w:rsid w:val="002A4321"/>
    <w:rsid w:val="002A47B0"/>
    <w:rsid w:val="002A4D0F"/>
    <w:rsid w:val="002A526C"/>
    <w:rsid w:val="002A59CF"/>
    <w:rsid w:val="002A6024"/>
    <w:rsid w:val="002A679F"/>
    <w:rsid w:val="002A6D69"/>
    <w:rsid w:val="002A6DB1"/>
    <w:rsid w:val="002A76B7"/>
    <w:rsid w:val="002A78E7"/>
    <w:rsid w:val="002B05D9"/>
    <w:rsid w:val="002B070B"/>
    <w:rsid w:val="002B0B17"/>
    <w:rsid w:val="002B0BDC"/>
    <w:rsid w:val="002B1836"/>
    <w:rsid w:val="002B1845"/>
    <w:rsid w:val="002B1CC9"/>
    <w:rsid w:val="002B1DEA"/>
    <w:rsid w:val="002B1F6E"/>
    <w:rsid w:val="002B2014"/>
    <w:rsid w:val="002B209E"/>
    <w:rsid w:val="002B2366"/>
    <w:rsid w:val="002B23B0"/>
    <w:rsid w:val="002B2932"/>
    <w:rsid w:val="002B2AA9"/>
    <w:rsid w:val="002B2C40"/>
    <w:rsid w:val="002B2E1C"/>
    <w:rsid w:val="002B3021"/>
    <w:rsid w:val="002B3086"/>
    <w:rsid w:val="002B347B"/>
    <w:rsid w:val="002B356A"/>
    <w:rsid w:val="002B378D"/>
    <w:rsid w:val="002B37F2"/>
    <w:rsid w:val="002B3A3F"/>
    <w:rsid w:val="002B413C"/>
    <w:rsid w:val="002B42A4"/>
    <w:rsid w:val="002B4E29"/>
    <w:rsid w:val="002B5222"/>
    <w:rsid w:val="002B556F"/>
    <w:rsid w:val="002B5B92"/>
    <w:rsid w:val="002B6674"/>
    <w:rsid w:val="002B6A8D"/>
    <w:rsid w:val="002B716A"/>
    <w:rsid w:val="002B72EB"/>
    <w:rsid w:val="002B75D1"/>
    <w:rsid w:val="002B7BC4"/>
    <w:rsid w:val="002C013B"/>
    <w:rsid w:val="002C04EF"/>
    <w:rsid w:val="002C0527"/>
    <w:rsid w:val="002C0682"/>
    <w:rsid w:val="002C06BA"/>
    <w:rsid w:val="002C07EB"/>
    <w:rsid w:val="002C0AB6"/>
    <w:rsid w:val="002C251F"/>
    <w:rsid w:val="002C257B"/>
    <w:rsid w:val="002C2B15"/>
    <w:rsid w:val="002C2E0F"/>
    <w:rsid w:val="002C2E72"/>
    <w:rsid w:val="002C3805"/>
    <w:rsid w:val="002C3B04"/>
    <w:rsid w:val="002C5784"/>
    <w:rsid w:val="002C691B"/>
    <w:rsid w:val="002C69C0"/>
    <w:rsid w:val="002C7751"/>
    <w:rsid w:val="002C780A"/>
    <w:rsid w:val="002C7CA5"/>
    <w:rsid w:val="002D076E"/>
    <w:rsid w:val="002D0EB2"/>
    <w:rsid w:val="002D165A"/>
    <w:rsid w:val="002D1AC4"/>
    <w:rsid w:val="002D2181"/>
    <w:rsid w:val="002D234D"/>
    <w:rsid w:val="002D25EA"/>
    <w:rsid w:val="002D2969"/>
    <w:rsid w:val="002D3408"/>
    <w:rsid w:val="002D3B88"/>
    <w:rsid w:val="002D44D8"/>
    <w:rsid w:val="002D4506"/>
    <w:rsid w:val="002D4BF6"/>
    <w:rsid w:val="002D4DC0"/>
    <w:rsid w:val="002D51A6"/>
    <w:rsid w:val="002D537F"/>
    <w:rsid w:val="002D67DC"/>
    <w:rsid w:val="002D684E"/>
    <w:rsid w:val="002D69F6"/>
    <w:rsid w:val="002D72CC"/>
    <w:rsid w:val="002D7419"/>
    <w:rsid w:val="002D7650"/>
    <w:rsid w:val="002D79C0"/>
    <w:rsid w:val="002E06FA"/>
    <w:rsid w:val="002E0B7E"/>
    <w:rsid w:val="002E0C76"/>
    <w:rsid w:val="002E12DB"/>
    <w:rsid w:val="002E1AF3"/>
    <w:rsid w:val="002E1EC8"/>
    <w:rsid w:val="002E201D"/>
    <w:rsid w:val="002E2191"/>
    <w:rsid w:val="002E227A"/>
    <w:rsid w:val="002E22D9"/>
    <w:rsid w:val="002E2649"/>
    <w:rsid w:val="002E36CD"/>
    <w:rsid w:val="002E39C3"/>
    <w:rsid w:val="002E3D63"/>
    <w:rsid w:val="002E3F5F"/>
    <w:rsid w:val="002E4597"/>
    <w:rsid w:val="002E4643"/>
    <w:rsid w:val="002E4CB6"/>
    <w:rsid w:val="002E4FFE"/>
    <w:rsid w:val="002E5450"/>
    <w:rsid w:val="002E5A28"/>
    <w:rsid w:val="002E6E79"/>
    <w:rsid w:val="002E759E"/>
    <w:rsid w:val="002F0158"/>
    <w:rsid w:val="002F1724"/>
    <w:rsid w:val="002F184D"/>
    <w:rsid w:val="002F18DB"/>
    <w:rsid w:val="002F259E"/>
    <w:rsid w:val="002F27B4"/>
    <w:rsid w:val="002F2949"/>
    <w:rsid w:val="002F3616"/>
    <w:rsid w:val="002F3D49"/>
    <w:rsid w:val="002F3F07"/>
    <w:rsid w:val="002F4269"/>
    <w:rsid w:val="002F4802"/>
    <w:rsid w:val="002F4820"/>
    <w:rsid w:val="002F48C7"/>
    <w:rsid w:val="002F4E60"/>
    <w:rsid w:val="002F5296"/>
    <w:rsid w:val="002F5B5A"/>
    <w:rsid w:val="002F5C3A"/>
    <w:rsid w:val="002F628F"/>
    <w:rsid w:val="002F6618"/>
    <w:rsid w:val="002F691A"/>
    <w:rsid w:val="002F6D11"/>
    <w:rsid w:val="002F7347"/>
    <w:rsid w:val="002F7536"/>
    <w:rsid w:val="002F7DA0"/>
    <w:rsid w:val="003001AE"/>
    <w:rsid w:val="00300E3F"/>
    <w:rsid w:val="00301127"/>
    <w:rsid w:val="0030145F"/>
    <w:rsid w:val="00302178"/>
    <w:rsid w:val="0030278C"/>
    <w:rsid w:val="0030331A"/>
    <w:rsid w:val="00303600"/>
    <w:rsid w:val="00303BEF"/>
    <w:rsid w:val="00304068"/>
    <w:rsid w:val="003047B8"/>
    <w:rsid w:val="003048A4"/>
    <w:rsid w:val="00304904"/>
    <w:rsid w:val="003055D6"/>
    <w:rsid w:val="00305840"/>
    <w:rsid w:val="00305C52"/>
    <w:rsid w:val="00306041"/>
    <w:rsid w:val="0030612E"/>
    <w:rsid w:val="003070D0"/>
    <w:rsid w:val="00307403"/>
    <w:rsid w:val="0030779D"/>
    <w:rsid w:val="00307A5D"/>
    <w:rsid w:val="003109B5"/>
    <w:rsid w:val="00310EC1"/>
    <w:rsid w:val="003110F3"/>
    <w:rsid w:val="0031173D"/>
    <w:rsid w:val="0031182F"/>
    <w:rsid w:val="00311F2D"/>
    <w:rsid w:val="003124EA"/>
    <w:rsid w:val="00313225"/>
    <w:rsid w:val="00313562"/>
    <w:rsid w:val="003138CD"/>
    <w:rsid w:val="003138E0"/>
    <w:rsid w:val="00313B2A"/>
    <w:rsid w:val="00313BAB"/>
    <w:rsid w:val="00314122"/>
    <w:rsid w:val="003149D3"/>
    <w:rsid w:val="00314F38"/>
    <w:rsid w:val="0031527B"/>
    <w:rsid w:val="00315C98"/>
    <w:rsid w:val="00316173"/>
    <w:rsid w:val="003161D7"/>
    <w:rsid w:val="00316520"/>
    <w:rsid w:val="00316925"/>
    <w:rsid w:val="00316D20"/>
    <w:rsid w:val="00316EC5"/>
    <w:rsid w:val="00317545"/>
    <w:rsid w:val="0031763E"/>
    <w:rsid w:val="0031796C"/>
    <w:rsid w:val="00317CF4"/>
    <w:rsid w:val="00320580"/>
    <w:rsid w:val="00320897"/>
    <w:rsid w:val="00320B78"/>
    <w:rsid w:val="00320BDB"/>
    <w:rsid w:val="003218A5"/>
    <w:rsid w:val="00321F79"/>
    <w:rsid w:val="00322726"/>
    <w:rsid w:val="00322C97"/>
    <w:rsid w:val="00323072"/>
    <w:rsid w:val="00323496"/>
    <w:rsid w:val="00323E7F"/>
    <w:rsid w:val="00324689"/>
    <w:rsid w:val="00324C40"/>
    <w:rsid w:val="00324E1C"/>
    <w:rsid w:val="00324E95"/>
    <w:rsid w:val="0032597F"/>
    <w:rsid w:val="00325E36"/>
    <w:rsid w:val="00325EA3"/>
    <w:rsid w:val="003262EF"/>
    <w:rsid w:val="00326E29"/>
    <w:rsid w:val="0032732E"/>
    <w:rsid w:val="0032797A"/>
    <w:rsid w:val="00327F68"/>
    <w:rsid w:val="0033047E"/>
    <w:rsid w:val="003313A1"/>
    <w:rsid w:val="0033146C"/>
    <w:rsid w:val="003314B4"/>
    <w:rsid w:val="00331DC0"/>
    <w:rsid w:val="00332024"/>
    <w:rsid w:val="00332377"/>
    <w:rsid w:val="00333CA1"/>
    <w:rsid w:val="00334645"/>
    <w:rsid w:val="0033522C"/>
    <w:rsid w:val="003352AB"/>
    <w:rsid w:val="003357F6"/>
    <w:rsid w:val="00335C29"/>
    <w:rsid w:val="00335F19"/>
    <w:rsid w:val="00336077"/>
    <w:rsid w:val="003364A9"/>
    <w:rsid w:val="003369C6"/>
    <w:rsid w:val="00336A96"/>
    <w:rsid w:val="00336C95"/>
    <w:rsid w:val="00337971"/>
    <w:rsid w:val="00337DA9"/>
    <w:rsid w:val="003407E9"/>
    <w:rsid w:val="00340A76"/>
    <w:rsid w:val="00340BB7"/>
    <w:rsid w:val="00341895"/>
    <w:rsid w:val="00341C13"/>
    <w:rsid w:val="00341D49"/>
    <w:rsid w:val="00341DBA"/>
    <w:rsid w:val="003424AA"/>
    <w:rsid w:val="003434AA"/>
    <w:rsid w:val="00343567"/>
    <w:rsid w:val="003436EA"/>
    <w:rsid w:val="00343858"/>
    <w:rsid w:val="0034399A"/>
    <w:rsid w:val="00343AEA"/>
    <w:rsid w:val="0034406B"/>
    <w:rsid w:val="003440AB"/>
    <w:rsid w:val="00344EC0"/>
    <w:rsid w:val="00345304"/>
    <w:rsid w:val="0034581B"/>
    <w:rsid w:val="003459FE"/>
    <w:rsid w:val="00345DDE"/>
    <w:rsid w:val="003465FE"/>
    <w:rsid w:val="00346ADD"/>
    <w:rsid w:val="00347B32"/>
    <w:rsid w:val="00350A6B"/>
    <w:rsid w:val="00350DC4"/>
    <w:rsid w:val="00350F84"/>
    <w:rsid w:val="00351D10"/>
    <w:rsid w:val="00351D8F"/>
    <w:rsid w:val="00351EA2"/>
    <w:rsid w:val="003525EC"/>
    <w:rsid w:val="003528D3"/>
    <w:rsid w:val="0035299C"/>
    <w:rsid w:val="0035318B"/>
    <w:rsid w:val="00353455"/>
    <w:rsid w:val="003539F5"/>
    <w:rsid w:val="00353CEC"/>
    <w:rsid w:val="00353EF3"/>
    <w:rsid w:val="00354C34"/>
    <w:rsid w:val="00354FA6"/>
    <w:rsid w:val="003558C0"/>
    <w:rsid w:val="00355EBF"/>
    <w:rsid w:val="00356713"/>
    <w:rsid w:val="00356AFD"/>
    <w:rsid w:val="0035732F"/>
    <w:rsid w:val="0035783E"/>
    <w:rsid w:val="00357C9B"/>
    <w:rsid w:val="0036091A"/>
    <w:rsid w:val="0036119B"/>
    <w:rsid w:val="003611BF"/>
    <w:rsid w:val="00361845"/>
    <w:rsid w:val="00361CCA"/>
    <w:rsid w:val="00361E42"/>
    <w:rsid w:val="0036204A"/>
    <w:rsid w:val="00362325"/>
    <w:rsid w:val="0036288B"/>
    <w:rsid w:val="00363121"/>
    <w:rsid w:val="003637C8"/>
    <w:rsid w:val="00363BE1"/>
    <w:rsid w:val="00363C43"/>
    <w:rsid w:val="00364651"/>
    <w:rsid w:val="0036512F"/>
    <w:rsid w:val="00365F5E"/>
    <w:rsid w:val="00366714"/>
    <w:rsid w:val="00366919"/>
    <w:rsid w:val="003674E8"/>
    <w:rsid w:val="003675A7"/>
    <w:rsid w:val="0036783E"/>
    <w:rsid w:val="00367B85"/>
    <w:rsid w:val="00367D9C"/>
    <w:rsid w:val="00370021"/>
    <w:rsid w:val="003700BF"/>
    <w:rsid w:val="0037168B"/>
    <w:rsid w:val="00371A30"/>
    <w:rsid w:val="00372587"/>
    <w:rsid w:val="00372E94"/>
    <w:rsid w:val="00373166"/>
    <w:rsid w:val="0037329E"/>
    <w:rsid w:val="003735E9"/>
    <w:rsid w:val="00373777"/>
    <w:rsid w:val="00373A40"/>
    <w:rsid w:val="00373E51"/>
    <w:rsid w:val="0037424D"/>
    <w:rsid w:val="00375E9D"/>
    <w:rsid w:val="00376097"/>
    <w:rsid w:val="003762F3"/>
    <w:rsid w:val="00376339"/>
    <w:rsid w:val="00376658"/>
    <w:rsid w:val="003767A1"/>
    <w:rsid w:val="00376A97"/>
    <w:rsid w:val="003773D8"/>
    <w:rsid w:val="003778CF"/>
    <w:rsid w:val="00377B12"/>
    <w:rsid w:val="00377C02"/>
    <w:rsid w:val="00380086"/>
    <w:rsid w:val="003802E4"/>
    <w:rsid w:val="0038034E"/>
    <w:rsid w:val="00380556"/>
    <w:rsid w:val="00381390"/>
    <w:rsid w:val="00381672"/>
    <w:rsid w:val="00381847"/>
    <w:rsid w:val="00381F32"/>
    <w:rsid w:val="0038220A"/>
    <w:rsid w:val="00383D32"/>
    <w:rsid w:val="00383F27"/>
    <w:rsid w:val="003844E7"/>
    <w:rsid w:val="0038559C"/>
    <w:rsid w:val="00385E0A"/>
    <w:rsid w:val="0038688D"/>
    <w:rsid w:val="003868E1"/>
    <w:rsid w:val="0038738C"/>
    <w:rsid w:val="003873B7"/>
    <w:rsid w:val="0038766A"/>
    <w:rsid w:val="00390555"/>
    <w:rsid w:val="003909C0"/>
    <w:rsid w:val="00390E0A"/>
    <w:rsid w:val="00390EBA"/>
    <w:rsid w:val="0039135A"/>
    <w:rsid w:val="00391456"/>
    <w:rsid w:val="00391B79"/>
    <w:rsid w:val="00391E12"/>
    <w:rsid w:val="00391F42"/>
    <w:rsid w:val="0039235B"/>
    <w:rsid w:val="00393293"/>
    <w:rsid w:val="00393868"/>
    <w:rsid w:val="00393BBB"/>
    <w:rsid w:val="00394590"/>
    <w:rsid w:val="0039486F"/>
    <w:rsid w:val="00394FA8"/>
    <w:rsid w:val="0039551B"/>
    <w:rsid w:val="00395632"/>
    <w:rsid w:val="0039569A"/>
    <w:rsid w:val="003A01CA"/>
    <w:rsid w:val="003A0330"/>
    <w:rsid w:val="003A068D"/>
    <w:rsid w:val="003A0AC6"/>
    <w:rsid w:val="003A0C6C"/>
    <w:rsid w:val="003A0DF5"/>
    <w:rsid w:val="003A0ED1"/>
    <w:rsid w:val="003A12B2"/>
    <w:rsid w:val="003A1B43"/>
    <w:rsid w:val="003A20B2"/>
    <w:rsid w:val="003A22A0"/>
    <w:rsid w:val="003A26DE"/>
    <w:rsid w:val="003A2816"/>
    <w:rsid w:val="003A2A20"/>
    <w:rsid w:val="003A2FFA"/>
    <w:rsid w:val="003A37BA"/>
    <w:rsid w:val="003A3E5B"/>
    <w:rsid w:val="003A502E"/>
    <w:rsid w:val="003A506D"/>
    <w:rsid w:val="003A517C"/>
    <w:rsid w:val="003A56D9"/>
    <w:rsid w:val="003A57B3"/>
    <w:rsid w:val="003A5FF5"/>
    <w:rsid w:val="003A6436"/>
    <w:rsid w:val="003A6B28"/>
    <w:rsid w:val="003A728E"/>
    <w:rsid w:val="003A7469"/>
    <w:rsid w:val="003A781D"/>
    <w:rsid w:val="003B00B4"/>
    <w:rsid w:val="003B0216"/>
    <w:rsid w:val="003B043F"/>
    <w:rsid w:val="003B0DD7"/>
    <w:rsid w:val="003B1536"/>
    <w:rsid w:val="003B1D1E"/>
    <w:rsid w:val="003B1F2D"/>
    <w:rsid w:val="003B1F44"/>
    <w:rsid w:val="003B2543"/>
    <w:rsid w:val="003B2A74"/>
    <w:rsid w:val="003B2DC7"/>
    <w:rsid w:val="003B332A"/>
    <w:rsid w:val="003B3A1D"/>
    <w:rsid w:val="003B3BCB"/>
    <w:rsid w:val="003B4302"/>
    <w:rsid w:val="003B5237"/>
    <w:rsid w:val="003B55A2"/>
    <w:rsid w:val="003B6808"/>
    <w:rsid w:val="003B68E9"/>
    <w:rsid w:val="003B75EF"/>
    <w:rsid w:val="003B78D4"/>
    <w:rsid w:val="003B7B61"/>
    <w:rsid w:val="003B7FB6"/>
    <w:rsid w:val="003C064E"/>
    <w:rsid w:val="003C08B2"/>
    <w:rsid w:val="003C0F57"/>
    <w:rsid w:val="003C1577"/>
    <w:rsid w:val="003C1AE5"/>
    <w:rsid w:val="003C280A"/>
    <w:rsid w:val="003C302B"/>
    <w:rsid w:val="003C3AEB"/>
    <w:rsid w:val="003C4611"/>
    <w:rsid w:val="003C5689"/>
    <w:rsid w:val="003C69A7"/>
    <w:rsid w:val="003C7040"/>
    <w:rsid w:val="003D02F3"/>
    <w:rsid w:val="003D06F6"/>
    <w:rsid w:val="003D1485"/>
    <w:rsid w:val="003D1677"/>
    <w:rsid w:val="003D1C2C"/>
    <w:rsid w:val="003D1EAA"/>
    <w:rsid w:val="003D213D"/>
    <w:rsid w:val="003D2222"/>
    <w:rsid w:val="003D225E"/>
    <w:rsid w:val="003D2416"/>
    <w:rsid w:val="003D24C0"/>
    <w:rsid w:val="003D2541"/>
    <w:rsid w:val="003D25F7"/>
    <w:rsid w:val="003D2AEB"/>
    <w:rsid w:val="003D41D4"/>
    <w:rsid w:val="003D4A61"/>
    <w:rsid w:val="003D4E79"/>
    <w:rsid w:val="003D5419"/>
    <w:rsid w:val="003D5C78"/>
    <w:rsid w:val="003D5E99"/>
    <w:rsid w:val="003D6D9A"/>
    <w:rsid w:val="003D783E"/>
    <w:rsid w:val="003D7A87"/>
    <w:rsid w:val="003E00AB"/>
    <w:rsid w:val="003E0C16"/>
    <w:rsid w:val="003E0E7B"/>
    <w:rsid w:val="003E0F48"/>
    <w:rsid w:val="003E1200"/>
    <w:rsid w:val="003E1B2A"/>
    <w:rsid w:val="003E3326"/>
    <w:rsid w:val="003E3530"/>
    <w:rsid w:val="003E3987"/>
    <w:rsid w:val="003E4264"/>
    <w:rsid w:val="003E4A15"/>
    <w:rsid w:val="003E4A77"/>
    <w:rsid w:val="003E4CEC"/>
    <w:rsid w:val="003E5B59"/>
    <w:rsid w:val="003E5DAE"/>
    <w:rsid w:val="003E5F2F"/>
    <w:rsid w:val="003E6F9F"/>
    <w:rsid w:val="003E6FFB"/>
    <w:rsid w:val="003E701D"/>
    <w:rsid w:val="003E716D"/>
    <w:rsid w:val="003E733C"/>
    <w:rsid w:val="003E79BB"/>
    <w:rsid w:val="003E7AFE"/>
    <w:rsid w:val="003F0233"/>
    <w:rsid w:val="003F0A2F"/>
    <w:rsid w:val="003F0A96"/>
    <w:rsid w:val="003F0B61"/>
    <w:rsid w:val="003F1AC9"/>
    <w:rsid w:val="003F1BB7"/>
    <w:rsid w:val="003F2374"/>
    <w:rsid w:val="003F238F"/>
    <w:rsid w:val="003F27C2"/>
    <w:rsid w:val="003F33F4"/>
    <w:rsid w:val="003F416F"/>
    <w:rsid w:val="003F44CA"/>
    <w:rsid w:val="003F44EB"/>
    <w:rsid w:val="003F4B97"/>
    <w:rsid w:val="003F53BB"/>
    <w:rsid w:val="003F599B"/>
    <w:rsid w:val="003F6524"/>
    <w:rsid w:val="003F6857"/>
    <w:rsid w:val="003F6BBD"/>
    <w:rsid w:val="003F6CD7"/>
    <w:rsid w:val="003F7348"/>
    <w:rsid w:val="003F78E0"/>
    <w:rsid w:val="00400571"/>
    <w:rsid w:val="00400EEA"/>
    <w:rsid w:val="004011F6"/>
    <w:rsid w:val="004017B6"/>
    <w:rsid w:val="0040197B"/>
    <w:rsid w:val="00401A23"/>
    <w:rsid w:val="004020D2"/>
    <w:rsid w:val="004027BC"/>
    <w:rsid w:val="00402B89"/>
    <w:rsid w:val="004031C9"/>
    <w:rsid w:val="00403A48"/>
    <w:rsid w:val="00404287"/>
    <w:rsid w:val="00404449"/>
    <w:rsid w:val="00404AB5"/>
    <w:rsid w:val="00404B8C"/>
    <w:rsid w:val="00405424"/>
    <w:rsid w:val="004057E5"/>
    <w:rsid w:val="00405AE7"/>
    <w:rsid w:val="00406A3C"/>
    <w:rsid w:val="00406C73"/>
    <w:rsid w:val="00406DA3"/>
    <w:rsid w:val="00407018"/>
    <w:rsid w:val="004079C5"/>
    <w:rsid w:val="00407D1F"/>
    <w:rsid w:val="004102B1"/>
    <w:rsid w:val="004103CF"/>
    <w:rsid w:val="0041062A"/>
    <w:rsid w:val="00411A2B"/>
    <w:rsid w:val="00411E1B"/>
    <w:rsid w:val="00411E58"/>
    <w:rsid w:val="00412331"/>
    <w:rsid w:val="00412464"/>
    <w:rsid w:val="0041278C"/>
    <w:rsid w:val="0041280A"/>
    <w:rsid w:val="00412898"/>
    <w:rsid w:val="00412AD3"/>
    <w:rsid w:val="00412DED"/>
    <w:rsid w:val="004130D4"/>
    <w:rsid w:val="00413E78"/>
    <w:rsid w:val="00413F87"/>
    <w:rsid w:val="00414182"/>
    <w:rsid w:val="004144CB"/>
    <w:rsid w:val="0041456C"/>
    <w:rsid w:val="00414803"/>
    <w:rsid w:val="0041489F"/>
    <w:rsid w:val="0041557E"/>
    <w:rsid w:val="00415775"/>
    <w:rsid w:val="004159D2"/>
    <w:rsid w:val="00415B0F"/>
    <w:rsid w:val="00415E8E"/>
    <w:rsid w:val="004178FB"/>
    <w:rsid w:val="00417A7C"/>
    <w:rsid w:val="004210F4"/>
    <w:rsid w:val="00422FE7"/>
    <w:rsid w:val="004234FE"/>
    <w:rsid w:val="00423A61"/>
    <w:rsid w:val="00424158"/>
    <w:rsid w:val="004251D1"/>
    <w:rsid w:val="00425367"/>
    <w:rsid w:val="004255DB"/>
    <w:rsid w:val="00425A5F"/>
    <w:rsid w:val="00426AF0"/>
    <w:rsid w:val="00427EDE"/>
    <w:rsid w:val="004300E4"/>
    <w:rsid w:val="00430977"/>
    <w:rsid w:val="00430D1D"/>
    <w:rsid w:val="00430D39"/>
    <w:rsid w:val="00431974"/>
    <w:rsid w:val="00432A01"/>
    <w:rsid w:val="00432F63"/>
    <w:rsid w:val="00433404"/>
    <w:rsid w:val="00433695"/>
    <w:rsid w:val="0043483D"/>
    <w:rsid w:val="00434913"/>
    <w:rsid w:val="00435777"/>
    <w:rsid w:val="00436242"/>
    <w:rsid w:val="004365B6"/>
    <w:rsid w:val="00437B67"/>
    <w:rsid w:val="004400DB"/>
    <w:rsid w:val="00440160"/>
    <w:rsid w:val="004409AD"/>
    <w:rsid w:val="00440AA1"/>
    <w:rsid w:val="00442120"/>
    <w:rsid w:val="00442E1C"/>
    <w:rsid w:val="0044333F"/>
    <w:rsid w:val="00443423"/>
    <w:rsid w:val="00444103"/>
    <w:rsid w:val="0044465A"/>
    <w:rsid w:val="00444A82"/>
    <w:rsid w:val="00444E42"/>
    <w:rsid w:val="00445165"/>
    <w:rsid w:val="004454CD"/>
    <w:rsid w:val="00445842"/>
    <w:rsid w:val="00445DB2"/>
    <w:rsid w:val="004468D7"/>
    <w:rsid w:val="00446A50"/>
    <w:rsid w:val="004475B6"/>
    <w:rsid w:val="004501AA"/>
    <w:rsid w:val="004501FE"/>
    <w:rsid w:val="0045023B"/>
    <w:rsid w:val="00450C3C"/>
    <w:rsid w:val="00451418"/>
    <w:rsid w:val="004516FB"/>
    <w:rsid w:val="00451C6E"/>
    <w:rsid w:val="00451F80"/>
    <w:rsid w:val="00452071"/>
    <w:rsid w:val="004525FC"/>
    <w:rsid w:val="0045354A"/>
    <w:rsid w:val="0045362A"/>
    <w:rsid w:val="004536D4"/>
    <w:rsid w:val="00453FC4"/>
    <w:rsid w:val="004547B7"/>
    <w:rsid w:val="00454E00"/>
    <w:rsid w:val="00454F46"/>
    <w:rsid w:val="00455022"/>
    <w:rsid w:val="004550C0"/>
    <w:rsid w:val="00455126"/>
    <w:rsid w:val="004561DE"/>
    <w:rsid w:val="00456216"/>
    <w:rsid w:val="004562A7"/>
    <w:rsid w:val="00456709"/>
    <w:rsid w:val="00456B3A"/>
    <w:rsid w:val="00456D6E"/>
    <w:rsid w:val="004572DE"/>
    <w:rsid w:val="00457357"/>
    <w:rsid w:val="00457840"/>
    <w:rsid w:val="004579BA"/>
    <w:rsid w:val="004605B8"/>
    <w:rsid w:val="004608B3"/>
    <w:rsid w:val="0046104B"/>
    <w:rsid w:val="0046130F"/>
    <w:rsid w:val="0046146E"/>
    <w:rsid w:val="004618C7"/>
    <w:rsid w:val="00461C35"/>
    <w:rsid w:val="00463217"/>
    <w:rsid w:val="0046370C"/>
    <w:rsid w:val="00463C62"/>
    <w:rsid w:val="00463FFA"/>
    <w:rsid w:val="004642DF"/>
    <w:rsid w:val="0046450A"/>
    <w:rsid w:val="004646F7"/>
    <w:rsid w:val="0046491E"/>
    <w:rsid w:val="004649E4"/>
    <w:rsid w:val="00465706"/>
    <w:rsid w:val="00466660"/>
    <w:rsid w:val="0046691A"/>
    <w:rsid w:val="00466D34"/>
    <w:rsid w:val="0046726F"/>
    <w:rsid w:val="00467477"/>
    <w:rsid w:val="0046788A"/>
    <w:rsid w:val="0047023E"/>
    <w:rsid w:val="004703EB"/>
    <w:rsid w:val="00470E8E"/>
    <w:rsid w:val="004716B2"/>
    <w:rsid w:val="00471E85"/>
    <w:rsid w:val="00472782"/>
    <w:rsid w:val="00472D95"/>
    <w:rsid w:val="00472DE2"/>
    <w:rsid w:val="00473032"/>
    <w:rsid w:val="004735B2"/>
    <w:rsid w:val="00473603"/>
    <w:rsid w:val="0047372D"/>
    <w:rsid w:val="004737CF"/>
    <w:rsid w:val="00473857"/>
    <w:rsid w:val="00473F05"/>
    <w:rsid w:val="00474318"/>
    <w:rsid w:val="0047488D"/>
    <w:rsid w:val="00475203"/>
    <w:rsid w:val="00475AB0"/>
    <w:rsid w:val="0047668F"/>
    <w:rsid w:val="00476E68"/>
    <w:rsid w:val="00477090"/>
    <w:rsid w:val="00477124"/>
    <w:rsid w:val="004778EB"/>
    <w:rsid w:val="004801DF"/>
    <w:rsid w:val="0048035A"/>
    <w:rsid w:val="0048084C"/>
    <w:rsid w:val="00481479"/>
    <w:rsid w:val="004816CF"/>
    <w:rsid w:val="00481850"/>
    <w:rsid w:val="00482289"/>
    <w:rsid w:val="00482849"/>
    <w:rsid w:val="004835B6"/>
    <w:rsid w:val="00483DB4"/>
    <w:rsid w:val="004842EF"/>
    <w:rsid w:val="00484685"/>
    <w:rsid w:val="004846E5"/>
    <w:rsid w:val="00484B23"/>
    <w:rsid w:val="00485041"/>
    <w:rsid w:val="00485650"/>
    <w:rsid w:val="00485ABD"/>
    <w:rsid w:val="00485AF9"/>
    <w:rsid w:val="00485B7F"/>
    <w:rsid w:val="00485BA5"/>
    <w:rsid w:val="00485EDD"/>
    <w:rsid w:val="00486275"/>
    <w:rsid w:val="00486285"/>
    <w:rsid w:val="00486631"/>
    <w:rsid w:val="00486B47"/>
    <w:rsid w:val="00486BC8"/>
    <w:rsid w:val="00487040"/>
    <w:rsid w:val="0048711C"/>
    <w:rsid w:val="004879E7"/>
    <w:rsid w:val="00487F02"/>
    <w:rsid w:val="00490063"/>
    <w:rsid w:val="004907DD"/>
    <w:rsid w:val="00490916"/>
    <w:rsid w:val="0049097C"/>
    <w:rsid w:val="00490B31"/>
    <w:rsid w:val="00490D25"/>
    <w:rsid w:val="00491FC7"/>
    <w:rsid w:val="00492511"/>
    <w:rsid w:val="00492523"/>
    <w:rsid w:val="0049253D"/>
    <w:rsid w:val="0049290C"/>
    <w:rsid w:val="00492CD4"/>
    <w:rsid w:val="00493420"/>
    <w:rsid w:val="004938EF"/>
    <w:rsid w:val="00494022"/>
    <w:rsid w:val="00494148"/>
    <w:rsid w:val="0049428B"/>
    <w:rsid w:val="004943CF"/>
    <w:rsid w:val="0049489A"/>
    <w:rsid w:val="00495682"/>
    <w:rsid w:val="0049594B"/>
    <w:rsid w:val="004959A7"/>
    <w:rsid w:val="00495A64"/>
    <w:rsid w:val="00496793"/>
    <w:rsid w:val="00496845"/>
    <w:rsid w:val="00496A37"/>
    <w:rsid w:val="00496CAF"/>
    <w:rsid w:val="00496F0B"/>
    <w:rsid w:val="00497E3F"/>
    <w:rsid w:val="004A0B09"/>
    <w:rsid w:val="004A0CFE"/>
    <w:rsid w:val="004A10BE"/>
    <w:rsid w:val="004A156F"/>
    <w:rsid w:val="004A18D9"/>
    <w:rsid w:val="004A194A"/>
    <w:rsid w:val="004A216B"/>
    <w:rsid w:val="004A225F"/>
    <w:rsid w:val="004A22BD"/>
    <w:rsid w:val="004A2541"/>
    <w:rsid w:val="004A25CD"/>
    <w:rsid w:val="004A25CE"/>
    <w:rsid w:val="004A2631"/>
    <w:rsid w:val="004A2F75"/>
    <w:rsid w:val="004A2FBE"/>
    <w:rsid w:val="004A2FD8"/>
    <w:rsid w:val="004A32EA"/>
    <w:rsid w:val="004A34D0"/>
    <w:rsid w:val="004A35CC"/>
    <w:rsid w:val="004A36F7"/>
    <w:rsid w:val="004A38D2"/>
    <w:rsid w:val="004A44B3"/>
    <w:rsid w:val="004A4C07"/>
    <w:rsid w:val="004A501A"/>
    <w:rsid w:val="004A50FA"/>
    <w:rsid w:val="004A56B6"/>
    <w:rsid w:val="004A575D"/>
    <w:rsid w:val="004A5F73"/>
    <w:rsid w:val="004A69F8"/>
    <w:rsid w:val="004A6A1C"/>
    <w:rsid w:val="004A7452"/>
    <w:rsid w:val="004A7C20"/>
    <w:rsid w:val="004A7C4C"/>
    <w:rsid w:val="004B0101"/>
    <w:rsid w:val="004B117F"/>
    <w:rsid w:val="004B11BE"/>
    <w:rsid w:val="004B12BE"/>
    <w:rsid w:val="004B136C"/>
    <w:rsid w:val="004B1BE9"/>
    <w:rsid w:val="004B3CA8"/>
    <w:rsid w:val="004B3EAF"/>
    <w:rsid w:val="004B4AC7"/>
    <w:rsid w:val="004B553C"/>
    <w:rsid w:val="004B5DCA"/>
    <w:rsid w:val="004B5E10"/>
    <w:rsid w:val="004B6E06"/>
    <w:rsid w:val="004B6E2C"/>
    <w:rsid w:val="004B773B"/>
    <w:rsid w:val="004C0016"/>
    <w:rsid w:val="004C030E"/>
    <w:rsid w:val="004C043F"/>
    <w:rsid w:val="004C0638"/>
    <w:rsid w:val="004C06C5"/>
    <w:rsid w:val="004C0E99"/>
    <w:rsid w:val="004C360D"/>
    <w:rsid w:val="004C3820"/>
    <w:rsid w:val="004C3862"/>
    <w:rsid w:val="004C38B1"/>
    <w:rsid w:val="004C3CB6"/>
    <w:rsid w:val="004C3DE0"/>
    <w:rsid w:val="004C5A0A"/>
    <w:rsid w:val="004C5D7F"/>
    <w:rsid w:val="004C6353"/>
    <w:rsid w:val="004C66AA"/>
    <w:rsid w:val="004C6796"/>
    <w:rsid w:val="004C6803"/>
    <w:rsid w:val="004C68A4"/>
    <w:rsid w:val="004C6FA0"/>
    <w:rsid w:val="004C6FAF"/>
    <w:rsid w:val="004C7086"/>
    <w:rsid w:val="004C710E"/>
    <w:rsid w:val="004C7BE7"/>
    <w:rsid w:val="004D0197"/>
    <w:rsid w:val="004D027F"/>
    <w:rsid w:val="004D0420"/>
    <w:rsid w:val="004D0659"/>
    <w:rsid w:val="004D0C5F"/>
    <w:rsid w:val="004D105F"/>
    <w:rsid w:val="004D1AA8"/>
    <w:rsid w:val="004D1E1B"/>
    <w:rsid w:val="004D23BD"/>
    <w:rsid w:val="004D288C"/>
    <w:rsid w:val="004D3339"/>
    <w:rsid w:val="004D3F4B"/>
    <w:rsid w:val="004D478D"/>
    <w:rsid w:val="004D4AA5"/>
    <w:rsid w:val="004D4DAE"/>
    <w:rsid w:val="004D5006"/>
    <w:rsid w:val="004D59F9"/>
    <w:rsid w:val="004D5B55"/>
    <w:rsid w:val="004D5BFE"/>
    <w:rsid w:val="004D6185"/>
    <w:rsid w:val="004D65A1"/>
    <w:rsid w:val="004D7539"/>
    <w:rsid w:val="004D7AEF"/>
    <w:rsid w:val="004D7B33"/>
    <w:rsid w:val="004E007F"/>
    <w:rsid w:val="004E022F"/>
    <w:rsid w:val="004E031E"/>
    <w:rsid w:val="004E05DB"/>
    <w:rsid w:val="004E09AF"/>
    <w:rsid w:val="004E0D06"/>
    <w:rsid w:val="004E169A"/>
    <w:rsid w:val="004E17CC"/>
    <w:rsid w:val="004E1A0F"/>
    <w:rsid w:val="004E1F55"/>
    <w:rsid w:val="004E1FB0"/>
    <w:rsid w:val="004E2058"/>
    <w:rsid w:val="004E2734"/>
    <w:rsid w:val="004E2807"/>
    <w:rsid w:val="004E2DB1"/>
    <w:rsid w:val="004E2E7E"/>
    <w:rsid w:val="004E3675"/>
    <w:rsid w:val="004E3B4E"/>
    <w:rsid w:val="004E432D"/>
    <w:rsid w:val="004E4779"/>
    <w:rsid w:val="004E4E1A"/>
    <w:rsid w:val="004E53CA"/>
    <w:rsid w:val="004E598D"/>
    <w:rsid w:val="004E6CCB"/>
    <w:rsid w:val="004E6D44"/>
    <w:rsid w:val="004E6F87"/>
    <w:rsid w:val="004E716B"/>
    <w:rsid w:val="004E73AE"/>
    <w:rsid w:val="004E775E"/>
    <w:rsid w:val="004E797E"/>
    <w:rsid w:val="004E7DF0"/>
    <w:rsid w:val="004E7F25"/>
    <w:rsid w:val="004F031D"/>
    <w:rsid w:val="004F0721"/>
    <w:rsid w:val="004F0C9D"/>
    <w:rsid w:val="004F1B6E"/>
    <w:rsid w:val="004F3519"/>
    <w:rsid w:val="004F3AC7"/>
    <w:rsid w:val="004F413B"/>
    <w:rsid w:val="004F469A"/>
    <w:rsid w:val="004F489B"/>
    <w:rsid w:val="004F5863"/>
    <w:rsid w:val="004F5C03"/>
    <w:rsid w:val="004F5F6D"/>
    <w:rsid w:val="004F69AD"/>
    <w:rsid w:val="004F7A71"/>
    <w:rsid w:val="004F7EE5"/>
    <w:rsid w:val="00500A55"/>
    <w:rsid w:val="00500CE8"/>
    <w:rsid w:val="0050153E"/>
    <w:rsid w:val="005019EB"/>
    <w:rsid w:val="00501D6B"/>
    <w:rsid w:val="005022E7"/>
    <w:rsid w:val="00502962"/>
    <w:rsid w:val="00502E31"/>
    <w:rsid w:val="005030C9"/>
    <w:rsid w:val="0050404E"/>
    <w:rsid w:val="0050454A"/>
    <w:rsid w:val="00504DFB"/>
    <w:rsid w:val="0050545B"/>
    <w:rsid w:val="00505AB7"/>
    <w:rsid w:val="00505E43"/>
    <w:rsid w:val="005066B7"/>
    <w:rsid w:val="00506879"/>
    <w:rsid w:val="00506A06"/>
    <w:rsid w:val="00506FB1"/>
    <w:rsid w:val="00507095"/>
    <w:rsid w:val="00507209"/>
    <w:rsid w:val="005076F0"/>
    <w:rsid w:val="005106FD"/>
    <w:rsid w:val="00510D66"/>
    <w:rsid w:val="00511C63"/>
    <w:rsid w:val="00511EF5"/>
    <w:rsid w:val="0051211F"/>
    <w:rsid w:val="00512226"/>
    <w:rsid w:val="005122C7"/>
    <w:rsid w:val="0051242F"/>
    <w:rsid w:val="00512675"/>
    <w:rsid w:val="00512EAA"/>
    <w:rsid w:val="00512F5A"/>
    <w:rsid w:val="00513297"/>
    <w:rsid w:val="005151E8"/>
    <w:rsid w:val="00516065"/>
    <w:rsid w:val="005162A2"/>
    <w:rsid w:val="00516371"/>
    <w:rsid w:val="005163FF"/>
    <w:rsid w:val="005168D9"/>
    <w:rsid w:val="005171C2"/>
    <w:rsid w:val="00517498"/>
    <w:rsid w:val="005174CF"/>
    <w:rsid w:val="0051778D"/>
    <w:rsid w:val="00517CEB"/>
    <w:rsid w:val="00517E7E"/>
    <w:rsid w:val="00520F6E"/>
    <w:rsid w:val="00521559"/>
    <w:rsid w:val="005216EB"/>
    <w:rsid w:val="00521EA1"/>
    <w:rsid w:val="00522340"/>
    <w:rsid w:val="00522627"/>
    <w:rsid w:val="00522691"/>
    <w:rsid w:val="00522FCD"/>
    <w:rsid w:val="00523C1B"/>
    <w:rsid w:val="00523FD3"/>
    <w:rsid w:val="00524339"/>
    <w:rsid w:val="005247E4"/>
    <w:rsid w:val="005251BF"/>
    <w:rsid w:val="0052548E"/>
    <w:rsid w:val="00525547"/>
    <w:rsid w:val="005258C9"/>
    <w:rsid w:val="00525F15"/>
    <w:rsid w:val="00526310"/>
    <w:rsid w:val="005274A6"/>
    <w:rsid w:val="00527701"/>
    <w:rsid w:val="00527EAE"/>
    <w:rsid w:val="00527FC3"/>
    <w:rsid w:val="005306F5"/>
    <w:rsid w:val="00530F08"/>
    <w:rsid w:val="00532425"/>
    <w:rsid w:val="00532F20"/>
    <w:rsid w:val="0053320F"/>
    <w:rsid w:val="005337C8"/>
    <w:rsid w:val="00535608"/>
    <w:rsid w:val="00536069"/>
    <w:rsid w:val="005363D8"/>
    <w:rsid w:val="005368D2"/>
    <w:rsid w:val="00537090"/>
    <w:rsid w:val="0054009A"/>
    <w:rsid w:val="00540515"/>
    <w:rsid w:val="00540A87"/>
    <w:rsid w:val="0054162E"/>
    <w:rsid w:val="00541907"/>
    <w:rsid w:val="00541DC4"/>
    <w:rsid w:val="00542006"/>
    <w:rsid w:val="0054238F"/>
    <w:rsid w:val="0054244D"/>
    <w:rsid w:val="005425E2"/>
    <w:rsid w:val="00542DF0"/>
    <w:rsid w:val="00542E26"/>
    <w:rsid w:val="00542E27"/>
    <w:rsid w:val="005438C5"/>
    <w:rsid w:val="00543B14"/>
    <w:rsid w:val="005444B3"/>
    <w:rsid w:val="00544E4A"/>
    <w:rsid w:val="00545710"/>
    <w:rsid w:val="005459C6"/>
    <w:rsid w:val="00545E66"/>
    <w:rsid w:val="0054615F"/>
    <w:rsid w:val="0054662A"/>
    <w:rsid w:val="005476F0"/>
    <w:rsid w:val="00547BAB"/>
    <w:rsid w:val="00547C70"/>
    <w:rsid w:val="00547CC8"/>
    <w:rsid w:val="0055004C"/>
    <w:rsid w:val="00550411"/>
    <w:rsid w:val="00550803"/>
    <w:rsid w:val="00551215"/>
    <w:rsid w:val="00551A44"/>
    <w:rsid w:val="005523D9"/>
    <w:rsid w:val="0055261C"/>
    <w:rsid w:val="00552BC2"/>
    <w:rsid w:val="00552F5B"/>
    <w:rsid w:val="0055325C"/>
    <w:rsid w:val="00553349"/>
    <w:rsid w:val="00553509"/>
    <w:rsid w:val="005538AD"/>
    <w:rsid w:val="005539CD"/>
    <w:rsid w:val="00554313"/>
    <w:rsid w:val="00554375"/>
    <w:rsid w:val="00554653"/>
    <w:rsid w:val="00554FBD"/>
    <w:rsid w:val="005554CA"/>
    <w:rsid w:val="00555BFD"/>
    <w:rsid w:val="00556116"/>
    <w:rsid w:val="00556463"/>
    <w:rsid w:val="005565E5"/>
    <w:rsid w:val="005567BE"/>
    <w:rsid w:val="00556916"/>
    <w:rsid w:val="00556C4F"/>
    <w:rsid w:val="00556CBE"/>
    <w:rsid w:val="00556F27"/>
    <w:rsid w:val="0055756C"/>
    <w:rsid w:val="00557969"/>
    <w:rsid w:val="0055799B"/>
    <w:rsid w:val="00557A54"/>
    <w:rsid w:val="00557A91"/>
    <w:rsid w:val="00557B09"/>
    <w:rsid w:val="0056113B"/>
    <w:rsid w:val="00561588"/>
    <w:rsid w:val="005619CA"/>
    <w:rsid w:val="00562178"/>
    <w:rsid w:val="005625FA"/>
    <w:rsid w:val="00562C20"/>
    <w:rsid w:val="005630E7"/>
    <w:rsid w:val="00563375"/>
    <w:rsid w:val="005638FF"/>
    <w:rsid w:val="00563CEA"/>
    <w:rsid w:val="00563F97"/>
    <w:rsid w:val="00564F6D"/>
    <w:rsid w:val="00564FEB"/>
    <w:rsid w:val="0056617D"/>
    <w:rsid w:val="00566A0B"/>
    <w:rsid w:val="00566B27"/>
    <w:rsid w:val="00566B71"/>
    <w:rsid w:val="0056790B"/>
    <w:rsid w:val="00570030"/>
    <w:rsid w:val="0057037B"/>
    <w:rsid w:val="00570896"/>
    <w:rsid w:val="00570D95"/>
    <w:rsid w:val="0057104B"/>
    <w:rsid w:val="0057123F"/>
    <w:rsid w:val="00571B56"/>
    <w:rsid w:val="00571EB0"/>
    <w:rsid w:val="00571EBF"/>
    <w:rsid w:val="0057232F"/>
    <w:rsid w:val="0057245A"/>
    <w:rsid w:val="00572E88"/>
    <w:rsid w:val="005731DF"/>
    <w:rsid w:val="00573A06"/>
    <w:rsid w:val="00573D4A"/>
    <w:rsid w:val="005747DE"/>
    <w:rsid w:val="0057534C"/>
    <w:rsid w:val="00575477"/>
    <w:rsid w:val="0057561F"/>
    <w:rsid w:val="00575B49"/>
    <w:rsid w:val="00575C30"/>
    <w:rsid w:val="00575CD6"/>
    <w:rsid w:val="00575CEB"/>
    <w:rsid w:val="00576AA2"/>
    <w:rsid w:val="00576AA8"/>
    <w:rsid w:val="00576EF2"/>
    <w:rsid w:val="00577990"/>
    <w:rsid w:val="00577D51"/>
    <w:rsid w:val="00577ED2"/>
    <w:rsid w:val="0058084B"/>
    <w:rsid w:val="00580AD2"/>
    <w:rsid w:val="00580DB2"/>
    <w:rsid w:val="00581418"/>
    <w:rsid w:val="005817DE"/>
    <w:rsid w:val="005817E4"/>
    <w:rsid w:val="00581B28"/>
    <w:rsid w:val="00581C5C"/>
    <w:rsid w:val="00581FCA"/>
    <w:rsid w:val="00581FDA"/>
    <w:rsid w:val="00582908"/>
    <w:rsid w:val="0058380C"/>
    <w:rsid w:val="0058383D"/>
    <w:rsid w:val="00583C80"/>
    <w:rsid w:val="005842CA"/>
    <w:rsid w:val="005848A7"/>
    <w:rsid w:val="00584D93"/>
    <w:rsid w:val="005851D9"/>
    <w:rsid w:val="0058571A"/>
    <w:rsid w:val="00585A5C"/>
    <w:rsid w:val="00585AA6"/>
    <w:rsid w:val="00585C29"/>
    <w:rsid w:val="00585FC3"/>
    <w:rsid w:val="005864E7"/>
    <w:rsid w:val="00586548"/>
    <w:rsid w:val="00586592"/>
    <w:rsid w:val="005866CB"/>
    <w:rsid w:val="00586C10"/>
    <w:rsid w:val="005871E2"/>
    <w:rsid w:val="0058744A"/>
    <w:rsid w:val="005875DB"/>
    <w:rsid w:val="0058775C"/>
    <w:rsid w:val="005878DD"/>
    <w:rsid w:val="00587BAF"/>
    <w:rsid w:val="00587D02"/>
    <w:rsid w:val="00594074"/>
    <w:rsid w:val="00594673"/>
    <w:rsid w:val="0059490A"/>
    <w:rsid w:val="00594C46"/>
    <w:rsid w:val="00595109"/>
    <w:rsid w:val="005953B4"/>
    <w:rsid w:val="0059556B"/>
    <w:rsid w:val="00595C59"/>
    <w:rsid w:val="00596174"/>
    <w:rsid w:val="005976B1"/>
    <w:rsid w:val="00597774"/>
    <w:rsid w:val="00597E24"/>
    <w:rsid w:val="005A0959"/>
    <w:rsid w:val="005A096E"/>
    <w:rsid w:val="005A15F7"/>
    <w:rsid w:val="005A1F5D"/>
    <w:rsid w:val="005A273C"/>
    <w:rsid w:val="005A2997"/>
    <w:rsid w:val="005A3208"/>
    <w:rsid w:val="005A33F7"/>
    <w:rsid w:val="005A3855"/>
    <w:rsid w:val="005A38F7"/>
    <w:rsid w:val="005A3959"/>
    <w:rsid w:val="005A3A47"/>
    <w:rsid w:val="005A3C5E"/>
    <w:rsid w:val="005A3E81"/>
    <w:rsid w:val="005A3F18"/>
    <w:rsid w:val="005A412F"/>
    <w:rsid w:val="005A452B"/>
    <w:rsid w:val="005A47D3"/>
    <w:rsid w:val="005A49C9"/>
    <w:rsid w:val="005A64F3"/>
    <w:rsid w:val="005A6D7E"/>
    <w:rsid w:val="005A701C"/>
    <w:rsid w:val="005A705C"/>
    <w:rsid w:val="005A7314"/>
    <w:rsid w:val="005A73CB"/>
    <w:rsid w:val="005B00ED"/>
    <w:rsid w:val="005B0910"/>
    <w:rsid w:val="005B093A"/>
    <w:rsid w:val="005B0EE9"/>
    <w:rsid w:val="005B105E"/>
    <w:rsid w:val="005B12C0"/>
    <w:rsid w:val="005B12D3"/>
    <w:rsid w:val="005B1455"/>
    <w:rsid w:val="005B1B21"/>
    <w:rsid w:val="005B1D8D"/>
    <w:rsid w:val="005B2001"/>
    <w:rsid w:val="005B27D9"/>
    <w:rsid w:val="005B2959"/>
    <w:rsid w:val="005B2CE1"/>
    <w:rsid w:val="005B327D"/>
    <w:rsid w:val="005B350B"/>
    <w:rsid w:val="005B3A9C"/>
    <w:rsid w:val="005B535F"/>
    <w:rsid w:val="005B58BB"/>
    <w:rsid w:val="005B5A9A"/>
    <w:rsid w:val="005B619F"/>
    <w:rsid w:val="005B65C0"/>
    <w:rsid w:val="005B6AFF"/>
    <w:rsid w:val="005B6EB7"/>
    <w:rsid w:val="005B71D8"/>
    <w:rsid w:val="005B7C27"/>
    <w:rsid w:val="005C006B"/>
    <w:rsid w:val="005C0448"/>
    <w:rsid w:val="005C053F"/>
    <w:rsid w:val="005C1448"/>
    <w:rsid w:val="005C160F"/>
    <w:rsid w:val="005C1662"/>
    <w:rsid w:val="005C1691"/>
    <w:rsid w:val="005C188E"/>
    <w:rsid w:val="005C19AE"/>
    <w:rsid w:val="005C1A4A"/>
    <w:rsid w:val="005C1E6C"/>
    <w:rsid w:val="005C213E"/>
    <w:rsid w:val="005C2951"/>
    <w:rsid w:val="005C2B5D"/>
    <w:rsid w:val="005C2D4F"/>
    <w:rsid w:val="005C3447"/>
    <w:rsid w:val="005C3548"/>
    <w:rsid w:val="005C4A09"/>
    <w:rsid w:val="005C4A4D"/>
    <w:rsid w:val="005C4B05"/>
    <w:rsid w:val="005C4FDD"/>
    <w:rsid w:val="005C5172"/>
    <w:rsid w:val="005C52DF"/>
    <w:rsid w:val="005C662A"/>
    <w:rsid w:val="005C683A"/>
    <w:rsid w:val="005C73AC"/>
    <w:rsid w:val="005D02B5"/>
    <w:rsid w:val="005D02BA"/>
    <w:rsid w:val="005D0428"/>
    <w:rsid w:val="005D0A1D"/>
    <w:rsid w:val="005D0B3F"/>
    <w:rsid w:val="005D0B40"/>
    <w:rsid w:val="005D1B95"/>
    <w:rsid w:val="005D1FF8"/>
    <w:rsid w:val="005D2689"/>
    <w:rsid w:val="005D2B24"/>
    <w:rsid w:val="005D2B6F"/>
    <w:rsid w:val="005D2C5F"/>
    <w:rsid w:val="005D30DC"/>
    <w:rsid w:val="005D31B1"/>
    <w:rsid w:val="005D3395"/>
    <w:rsid w:val="005D3471"/>
    <w:rsid w:val="005D3926"/>
    <w:rsid w:val="005D3DF4"/>
    <w:rsid w:val="005D416D"/>
    <w:rsid w:val="005D44AC"/>
    <w:rsid w:val="005D491F"/>
    <w:rsid w:val="005D497A"/>
    <w:rsid w:val="005D4B40"/>
    <w:rsid w:val="005D53CB"/>
    <w:rsid w:val="005D5437"/>
    <w:rsid w:val="005D6BB3"/>
    <w:rsid w:val="005D6F57"/>
    <w:rsid w:val="005D77C1"/>
    <w:rsid w:val="005D78CF"/>
    <w:rsid w:val="005D7D74"/>
    <w:rsid w:val="005E0227"/>
    <w:rsid w:val="005E03B6"/>
    <w:rsid w:val="005E03CC"/>
    <w:rsid w:val="005E0B4C"/>
    <w:rsid w:val="005E0C17"/>
    <w:rsid w:val="005E0E0C"/>
    <w:rsid w:val="005E0EDA"/>
    <w:rsid w:val="005E13C1"/>
    <w:rsid w:val="005E1549"/>
    <w:rsid w:val="005E16ED"/>
    <w:rsid w:val="005E1B8D"/>
    <w:rsid w:val="005E1D4D"/>
    <w:rsid w:val="005E1DCC"/>
    <w:rsid w:val="005E20F7"/>
    <w:rsid w:val="005E21EE"/>
    <w:rsid w:val="005E24F9"/>
    <w:rsid w:val="005E2684"/>
    <w:rsid w:val="005E2926"/>
    <w:rsid w:val="005E2A53"/>
    <w:rsid w:val="005E2D1F"/>
    <w:rsid w:val="005E3342"/>
    <w:rsid w:val="005E3C5D"/>
    <w:rsid w:val="005E3CE3"/>
    <w:rsid w:val="005E402A"/>
    <w:rsid w:val="005E46FC"/>
    <w:rsid w:val="005E4C65"/>
    <w:rsid w:val="005E4DB4"/>
    <w:rsid w:val="005E56BA"/>
    <w:rsid w:val="005E607B"/>
    <w:rsid w:val="005E60D8"/>
    <w:rsid w:val="005E6D0E"/>
    <w:rsid w:val="005E7D59"/>
    <w:rsid w:val="005F053A"/>
    <w:rsid w:val="005F11CD"/>
    <w:rsid w:val="005F1A4A"/>
    <w:rsid w:val="005F1B6C"/>
    <w:rsid w:val="005F1C7A"/>
    <w:rsid w:val="005F1EF8"/>
    <w:rsid w:val="005F21C5"/>
    <w:rsid w:val="005F2B70"/>
    <w:rsid w:val="005F30DF"/>
    <w:rsid w:val="005F37CD"/>
    <w:rsid w:val="005F3A67"/>
    <w:rsid w:val="005F3A72"/>
    <w:rsid w:val="005F3E18"/>
    <w:rsid w:val="005F40BD"/>
    <w:rsid w:val="005F4A4A"/>
    <w:rsid w:val="005F4BBC"/>
    <w:rsid w:val="005F4E8D"/>
    <w:rsid w:val="005F5095"/>
    <w:rsid w:val="005F5819"/>
    <w:rsid w:val="005F67A9"/>
    <w:rsid w:val="005F6D78"/>
    <w:rsid w:val="005F7A1D"/>
    <w:rsid w:val="006003E7"/>
    <w:rsid w:val="00600DD3"/>
    <w:rsid w:val="0060185E"/>
    <w:rsid w:val="00601AA0"/>
    <w:rsid w:val="00602416"/>
    <w:rsid w:val="00602779"/>
    <w:rsid w:val="006031A3"/>
    <w:rsid w:val="006036F0"/>
    <w:rsid w:val="00603CA3"/>
    <w:rsid w:val="00604734"/>
    <w:rsid w:val="00604CD2"/>
    <w:rsid w:val="00604DCE"/>
    <w:rsid w:val="00605504"/>
    <w:rsid w:val="00605B6D"/>
    <w:rsid w:val="00605E8E"/>
    <w:rsid w:val="00605F11"/>
    <w:rsid w:val="006067E7"/>
    <w:rsid w:val="006070F1"/>
    <w:rsid w:val="00607502"/>
    <w:rsid w:val="00610122"/>
    <w:rsid w:val="00610C8B"/>
    <w:rsid w:val="006117AC"/>
    <w:rsid w:val="00611B39"/>
    <w:rsid w:val="00611F28"/>
    <w:rsid w:val="006124F9"/>
    <w:rsid w:val="00612AC8"/>
    <w:rsid w:val="00612BA0"/>
    <w:rsid w:val="00614BB0"/>
    <w:rsid w:val="00614F79"/>
    <w:rsid w:val="0061527D"/>
    <w:rsid w:val="00615500"/>
    <w:rsid w:val="006155AF"/>
    <w:rsid w:val="0061592B"/>
    <w:rsid w:val="0061595A"/>
    <w:rsid w:val="00615F85"/>
    <w:rsid w:val="0061618D"/>
    <w:rsid w:val="006161F5"/>
    <w:rsid w:val="0061641C"/>
    <w:rsid w:val="00616D3A"/>
    <w:rsid w:val="00616EDA"/>
    <w:rsid w:val="00616EF8"/>
    <w:rsid w:val="0061725C"/>
    <w:rsid w:val="0061726D"/>
    <w:rsid w:val="0061736D"/>
    <w:rsid w:val="006175E5"/>
    <w:rsid w:val="00617645"/>
    <w:rsid w:val="006204F2"/>
    <w:rsid w:val="00620B9B"/>
    <w:rsid w:val="00621057"/>
    <w:rsid w:val="0062150C"/>
    <w:rsid w:val="00621B4B"/>
    <w:rsid w:val="00622099"/>
    <w:rsid w:val="00622487"/>
    <w:rsid w:val="00622600"/>
    <w:rsid w:val="00622674"/>
    <w:rsid w:val="00622748"/>
    <w:rsid w:val="00622849"/>
    <w:rsid w:val="00622C82"/>
    <w:rsid w:val="00623348"/>
    <w:rsid w:val="006234A1"/>
    <w:rsid w:val="006244CE"/>
    <w:rsid w:val="00624545"/>
    <w:rsid w:val="00624B9D"/>
    <w:rsid w:val="00624DBE"/>
    <w:rsid w:val="0062512F"/>
    <w:rsid w:val="00625224"/>
    <w:rsid w:val="0062541A"/>
    <w:rsid w:val="00625963"/>
    <w:rsid w:val="00625B24"/>
    <w:rsid w:val="0062633A"/>
    <w:rsid w:val="0062660E"/>
    <w:rsid w:val="00626AC0"/>
    <w:rsid w:val="00626AFD"/>
    <w:rsid w:val="006275AB"/>
    <w:rsid w:val="00627AA5"/>
    <w:rsid w:val="00627DC9"/>
    <w:rsid w:val="00627DD0"/>
    <w:rsid w:val="00627F15"/>
    <w:rsid w:val="00630245"/>
    <w:rsid w:val="00630484"/>
    <w:rsid w:val="00630C26"/>
    <w:rsid w:val="006315BA"/>
    <w:rsid w:val="0063165B"/>
    <w:rsid w:val="00632052"/>
    <w:rsid w:val="00632449"/>
    <w:rsid w:val="00632B4B"/>
    <w:rsid w:val="00633618"/>
    <w:rsid w:val="006347B1"/>
    <w:rsid w:val="006353E4"/>
    <w:rsid w:val="0063595E"/>
    <w:rsid w:val="00635B6A"/>
    <w:rsid w:val="00635F79"/>
    <w:rsid w:val="00637654"/>
    <w:rsid w:val="00637719"/>
    <w:rsid w:val="00637E0B"/>
    <w:rsid w:val="00637E3F"/>
    <w:rsid w:val="00640707"/>
    <w:rsid w:val="00640FDC"/>
    <w:rsid w:val="00641012"/>
    <w:rsid w:val="00642251"/>
    <w:rsid w:val="00642554"/>
    <w:rsid w:val="0064315A"/>
    <w:rsid w:val="00643C24"/>
    <w:rsid w:val="00643CD5"/>
    <w:rsid w:val="00644D07"/>
    <w:rsid w:val="00644F08"/>
    <w:rsid w:val="00645D8A"/>
    <w:rsid w:val="00646179"/>
    <w:rsid w:val="00646B7C"/>
    <w:rsid w:val="00646D0E"/>
    <w:rsid w:val="00646D12"/>
    <w:rsid w:val="006475B1"/>
    <w:rsid w:val="00647C71"/>
    <w:rsid w:val="00650299"/>
    <w:rsid w:val="00650300"/>
    <w:rsid w:val="00650414"/>
    <w:rsid w:val="006506C4"/>
    <w:rsid w:val="00650BE4"/>
    <w:rsid w:val="00650FAE"/>
    <w:rsid w:val="006511FF"/>
    <w:rsid w:val="00651C5B"/>
    <w:rsid w:val="006523EC"/>
    <w:rsid w:val="00652BB7"/>
    <w:rsid w:val="006533ED"/>
    <w:rsid w:val="006535F3"/>
    <w:rsid w:val="006541B7"/>
    <w:rsid w:val="00654236"/>
    <w:rsid w:val="00654322"/>
    <w:rsid w:val="00654BFB"/>
    <w:rsid w:val="00654EF4"/>
    <w:rsid w:val="0065514B"/>
    <w:rsid w:val="00655667"/>
    <w:rsid w:val="0065572E"/>
    <w:rsid w:val="00655B29"/>
    <w:rsid w:val="006560F9"/>
    <w:rsid w:val="00656751"/>
    <w:rsid w:val="00657055"/>
    <w:rsid w:val="0066003A"/>
    <w:rsid w:val="00660158"/>
    <w:rsid w:val="00660670"/>
    <w:rsid w:val="0066069F"/>
    <w:rsid w:val="0066072E"/>
    <w:rsid w:val="00660B85"/>
    <w:rsid w:val="00660E31"/>
    <w:rsid w:val="00661C91"/>
    <w:rsid w:val="0066276D"/>
    <w:rsid w:val="00662932"/>
    <w:rsid w:val="00662ACC"/>
    <w:rsid w:val="00662B9E"/>
    <w:rsid w:val="00662D69"/>
    <w:rsid w:val="00663593"/>
    <w:rsid w:val="00664928"/>
    <w:rsid w:val="00664C78"/>
    <w:rsid w:val="00665725"/>
    <w:rsid w:val="00665AB1"/>
    <w:rsid w:val="00666D6D"/>
    <w:rsid w:val="00666E37"/>
    <w:rsid w:val="00667239"/>
    <w:rsid w:val="006674D3"/>
    <w:rsid w:val="00667B52"/>
    <w:rsid w:val="00667D89"/>
    <w:rsid w:val="00670376"/>
    <w:rsid w:val="00670BA8"/>
    <w:rsid w:val="00670CEA"/>
    <w:rsid w:val="006711BE"/>
    <w:rsid w:val="006716BB"/>
    <w:rsid w:val="006717A2"/>
    <w:rsid w:val="0067182B"/>
    <w:rsid w:val="00671921"/>
    <w:rsid w:val="00671D2F"/>
    <w:rsid w:val="00671F4B"/>
    <w:rsid w:val="006729D6"/>
    <w:rsid w:val="00672CE1"/>
    <w:rsid w:val="00672DB0"/>
    <w:rsid w:val="00672E28"/>
    <w:rsid w:val="006733D5"/>
    <w:rsid w:val="006734FD"/>
    <w:rsid w:val="006737E4"/>
    <w:rsid w:val="0067398C"/>
    <w:rsid w:val="00673FD3"/>
    <w:rsid w:val="00674059"/>
    <w:rsid w:val="0067415D"/>
    <w:rsid w:val="006741F4"/>
    <w:rsid w:val="006743BA"/>
    <w:rsid w:val="00674A40"/>
    <w:rsid w:val="0067511E"/>
    <w:rsid w:val="006754F3"/>
    <w:rsid w:val="00675643"/>
    <w:rsid w:val="00675D6B"/>
    <w:rsid w:val="00675DE0"/>
    <w:rsid w:val="00675E2B"/>
    <w:rsid w:val="006766A2"/>
    <w:rsid w:val="006767B7"/>
    <w:rsid w:val="0067680E"/>
    <w:rsid w:val="00677157"/>
    <w:rsid w:val="00677690"/>
    <w:rsid w:val="006776EA"/>
    <w:rsid w:val="00677864"/>
    <w:rsid w:val="00677BDE"/>
    <w:rsid w:val="00677C03"/>
    <w:rsid w:val="00677F4C"/>
    <w:rsid w:val="00680027"/>
    <w:rsid w:val="006803F5"/>
    <w:rsid w:val="00681885"/>
    <w:rsid w:val="00681999"/>
    <w:rsid w:val="00681E88"/>
    <w:rsid w:val="0068202C"/>
    <w:rsid w:val="006822BE"/>
    <w:rsid w:val="00682ACE"/>
    <w:rsid w:val="006830B4"/>
    <w:rsid w:val="00683BF9"/>
    <w:rsid w:val="00685121"/>
    <w:rsid w:val="00685311"/>
    <w:rsid w:val="0068544E"/>
    <w:rsid w:val="00685524"/>
    <w:rsid w:val="006874FF"/>
    <w:rsid w:val="00687802"/>
    <w:rsid w:val="006903CF"/>
    <w:rsid w:val="00690D58"/>
    <w:rsid w:val="00691210"/>
    <w:rsid w:val="0069152D"/>
    <w:rsid w:val="006924E5"/>
    <w:rsid w:val="00692786"/>
    <w:rsid w:val="00692877"/>
    <w:rsid w:val="00693D20"/>
    <w:rsid w:val="00694900"/>
    <w:rsid w:val="00694BB2"/>
    <w:rsid w:val="006952E5"/>
    <w:rsid w:val="0069541A"/>
    <w:rsid w:val="00695D3A"/>
    <w:rsid w:val="006962C4"/>
    <w:rsid w:val="006967D7"/>
    <w:rsid w:val="00696A5D"/>
    <w:rsid w:val="00697014"/>
    <w:rsid w:val="006972B8"/>
    <w:rsid w:val="00697D2E"/>
    <w:rsid w:val="00697F2F"/>
    <w:rsid w:val="006A019F"/>
    <w:rsid w:val="006A0D42"/>
    <w:rsid w:val="006A1010"/>
    <w:rsid w:val="006A161A"/>
    <w:rsid w:val="006A2994"/>
    <w:rsid w:val="006A2CDD"/>
    <w:rsid w:val="006A2E05"/>
    <w:rsid w:val="006A2E1F"/>
    <w:rsid w:val="006A32A2"/>
    <w:rsid w:val="006A33F5"/>
    <w:rsid w:val="006A43F3"/>
    <w:rsid w:val="006A490B"/>
    <w:rsid w:val="006A4D1D"/>
    <w:rsid w:val="006A53A7"/>
    <w:rsid w:val="006A595C"/>
    <w:rsid w:val="006A597F"/>
    <w:rsid w:val="006A5FBF"/>
    <w:rsid w:val="006A658E"/>
    <w:rsid w:val="006A7104"/>
    <w:rsid w:val="006A7307"/>
    <w:rsid w:val="006A7A00"/>
    <w:rsid w:val="006B0077"/>
    <w:rsid w:val="006B0439"/>
    <w:rsid w:val="006B08B4"/>
    <w:rsid w:val="006B0BA0"/>
    <w:rsid w:val="006B0F4A"/>
    <w:rsid w:val="006B1AF6"/>
    <w:rsid w:val="006B2204"/>
    <w:rsid w:val="006B23DA"/>
    <w:rsid w:val="006B25C8"/>
    <w:rsid w:val="006B2607"/>
    <w:rsid w:val="006B278D"/>
    <w:rsid w:val="006B3742"/>
    <w:rsid w:val="006B3ED8"/>
    <w:rsid w:val="006B3EF8"/>
    <w:rsid w:val="006B3FC5"/>
    <w:rsid w:val="006B41D0"/>
    <w:rsid w:val="006B5F79"/>
    <w:rsid w:val="006B5FA5"/>
    <w:rsid w:val="006B5FF1"/>
    <w:rsid w:val="006B6609"/>
    <w:rsid w:val="006B66AD"/>
    <w:rsid w:val="006B6BD6"/>
    <w:rsid w:val="006B6E13"/>
    <w:rsid w:val="006B6E99"/>
    <w:rsid w:val="006B6F86"/>
    <w:rsid w:val="006B72A9"/>
    <w:rsid w:val="006B7A71"/>
    <w:rsid w:val="006B7C15"/>
    <w:rsid w:val="006B7CFB"/>
    <w:rsid w:val="006C019F"/>
    <w:rsid w:val="006C01BB"/>
    <w:rsid w:val="006C093A"/>
    <w:rsid w:val="006C095E"/>
    <w:rsid w:val="006C0EF0"/>
    <w:rsid w:val="006C1681"/>
    <w:rsid w:val="006C18FA"/>
    <w:rsid w:val="006C1AD3"/>
    <w:rsid w:val="006C1EB6"/>
    <w:rsid w:val="006C278E"/>
    <w:rsid w:val="006C2A79"/>
    <w:rsid w:val="006C2D01"/>
    <w:rsid w:val="006C341C"/>
    <w:rsid w:val="006C3BCC"/>
    <w:rsid w:val="006C3F13"/>
    <w:rsid w:val="006C404A"/>
    <w:rsid w:val="006C4055"/>
    <w:rsid w:val="006C429B"/>
    <w:rsid w:val="006C4AD0"/>
    <w:rsid w:val="006C4EFE"/>
    <w:rsid w:val="006C51AB"/>
    <w:rsid w:val="006C532E"/>
    <w:rsid w:val="006C53A0"/>
    <w:rsid w:val="006C54AE"/>
    <w:rsid w:val="006C6297"/>
    <w:rsid w:val="006C770C"/>
    <w:rsid w:val="006C7A7E"/>
    <w:rsid w:val="006C7B6E"/>
    <w:rsid w:val="006D0297"/>
    <w:rsid w:val="006D038E"/>
    <w:rsid w:val="006D03A5"/>
    <w:rsid w:val="006D0793"/>
    <w:rsid w:val="006D0B7D"/>
    <w:rsid w:val="006D1468"/>
    <w:rsid w:val="006D15F3"/>
    <w:rsid w:val="006D1A38"/>
    <w:rsid w:val="006D1D2D"/>
    <w:rsid w:val="006D2124"/>
    <w:rsid w:val="006D2951"/>
    <w:rsid w:val="006D3165"/>
    <w:rsid w:val="006D333B"/>
    <w:rsid w:val="006D3891"/>
    <w:rsid w:val="006D3A8B"/>
    <w:rsid w:val="006D3B1C"/>
    <w:rsid w:val="006D427D"/>
    <w:rsid w:val="006D4686"/>
    <w:rsid w:val="006D4FE4"/>
    <w:rsid w:val="006D5117"/>
    <w:rsid w:val="006D58EA"/>
    <w:rsid w:val="006D5CFA"/>
    <w:rsid w:val="006D5DE7"/>
    <w:rsid w:val="006D5F75"/>
    <w:rsid w:val="006D6691"/>
    <w:rsid w:val="006D684B"/>
    <w:rsid w:val="006D68E3"/>
    <w:rsid w:val="006D693A"/>
    <w:rsid w:val="006D6C1D"/>
    <w:rsid w:val="006D7030"/>
    <w:rsid w:val="006D71C7"/>
    <w:rsid w:val="006D77A0"/>
    <w:rsid w:val="006D7E6E"/>
    <w:rsid w:val="006E0BC0"/>
    <w:rsid w:val="006E1493"/>
    <w:rsid w:val="006E192C"/>
    <w:rsid w:val="006E218F"/>
    <w:rsid w:val="006E21BE"/>
    <w:rsid w:val="006E2C06"/>
    <w:rsid w:val="006E2C79"/>
    <w:rsid w:val="006E2F30"/>
    <w:rsid w:val="006E2FD7"/>
    <w:rsid w:val="006E31DF"/>
    <w:rsid w:val="006E33B8"/>
    <w:rsid w:val="006E391D"/>
    <w:rsid w:val="006E3DBF"/>
    <w:rsid w:val="006E3DC5"/>
    <w:rsid w:val="006E44A8"/>
    <w:rsid w:val="006E453D"/>
    <w:rsid w:val="006E492E"/>
    <w:rsid w:val="006E4AD7"/>
    <w:rsid w:val="006E4EAE"/>
    <w:rsid w:val="006E4F04"/>
    <w:rsid w:val="006E5EC6"/>
    <w:rsid w:val="006E5F7F"/>
    <w:rsid w:val="006E67E9"/>
    <w:rsid w:val="006E6B80"/>
    <w:rsid w:val="006E6BAB"/>
    <w:rsid w:val="006E6C0A"/>
    <w:rsid w:val="006E6D42"/>
    <w:rsid w:val="006E6E2A"/>
    <w:rsid w:val="006E728D"/>
    <w:rsid w:val="006E7359"/>
    <w:rsid w:val="006E77AE"/>
    <w:rsid w:val="006E7B97"/>
    <w:rsid w:val="006E7FD8"/>
    <w:rsid w:val="006F07A9"/>
    <w:rsid w:val="006F0884"/>
    <w:rsid w:val="006F08BD"/>
    <w:rsid w:val="006F0B58"/>
    <w:rsid w:val="006F0EB1"/>
    <w:rsid w:val="006F0FA7"/>
    <w:rsid w:val="006F0FFA"/>
    <w:rsid w:val="006F11B9"/>
    <w:rsid w:val="006F1387"/>
    <w:rsid w:val="006F1845"/>
    <w:rsid w:val="006F1B45"/>
    <w:rsid w:val="006F2B83"/>
    <w:rsid w:val="006F336A"/>
    <w:rsid w:val="006F4B57"/>
    <w:rsid w:val="006F4CFA"/>
    <w:rsid w:val="006F4FA6"/>
    <w:rsid w:val="006F50D7"/>
    <w:rsid w:val="006F53B9"/>
    <w:rsid w:val="006F5E31"/>
    <w:rsid w:val="006F6548"/>
    <w:rsid w:val="006F7D6A"/>
    <w:rsid w:val="006F7DC5"/>
    <w:rsid w:val="007001F5"/>
    <w:rsid w:val="00700DBC"/>
    <w:rsid w:val="0070187B"/>
    <w:rsid w:val="0070208E"/>
    <w:rsid w:val="007021DA"/>
    <w:rsid w:val="00702768"/>
    <w:rsid w:val="007028A1"/>
    <w:rsid w:val="00702AE7"/>
    <w:rsid w:val="00702B5D"/>
    <w:rsid w:val="0070336E"/>
    <w:rsid w:val="00703B5D"/>
    <w:rsid w:val="00703EE4"/>
    <w:rsid w:val="007042D0"/>
    <w:rsid w:val="00706132"/>
    <w:rsid w:val="00706515"/>
    <w:rsid w:val="007069F4"/>
    <w:rsid w:val="007079D6"/>
    <w:rsid w:val="00707A20"/>
    <w:rsid w:val="00707B2A"/>
    <w:rsid w:val="00710383"/>
    <w:rsid w:val="00710418"/>
    <w:rsid w:val="00710493"/>
    <w:rsid w:val="00710C7A"/>
    <w:rsid w:val="00710E4D"/>
    <w:rsid w:val="00710FAE"/>
    <w:rsid w:val="0071150B"/>
    <w:rsid w:val="00711664"/>
    <w:rsid w:val="0071193A"/>
    <w:rsid w:val="007123DA"/>
    <w:rsid w:val="00712586"/>
    <w:rsid w:val="007125C7"/>
    <w:rsid w:val="00712D2A"/>
    <w:rsid w:val="00712D53"/>
    <w:rsid w:val="0071326A"/>
    <w:rsid w:val="007134A5"/>
    <w:rsid w:val="007136A3"/>
    <w:rsid w:val="007136B0"/>
    <w:rsid w:val="00713B45"/>
    <w:rsid w:val="00713BE2"/>
    <w:rsid w:val="00713EFB"/>
    <w:rsid w:val="0071423E"/>
    <w:rsid w:val="00714499"/>
    <w:rsid w:val="00714705"/>
    <w:rsid w:val="007148F8"/>
    <w:rsid w:val="00714C74"/>
    <w:rsid w:val="00714F82"/>
    <w:rsid w:val="00715BFC"/>
    <w:rsid w:val="00716AD6"/>
    <w:rsid w:val="00716E7F"/>
    <w:rsid w:val="00717488"/>
    <w:rsid w:val="00717F8E"/>
    <w:rsid w:val="007206FA"/>
    <w:rsid w:val="00720B5B"/>
    <w:rsid w:val="00720E96"/>
    <w:rsid w:val="00721502"/>
    <w:rsid w:val="00722649"/>
    <w:rsid w:val="00723D05"/>
    <w:rsid w:val="0072414A"/>
    <w:rsid w:val="007244DE"/>
    <w:rsid w:val="00724AB0"/>
    <w:rsid w:val="00725B17"/>
    <w:rsid w:val="0072656C"/>
    <w:rsid w:val="00726B02"/>
    <w:rsid w:val="00726C2E"/>
    <w:rsid w:val="00727357"/>
    <w:rsid w:val="007275AA"/>
    <w:rsid w:val="00727FAF"/>
    <w:rsid w:val="007300DA"/>
    <w:rsid w:val="0073011C"/>
    <w:rsid w:val="0073062A"/>
    <w:rsid w:val="00730DF6"/>
    <w:rsid w:val="007311B7"/>
    <w:rsid w:val="00731496"/>
    <w:rsid w:val="00731BA3"/>
    <w:rsid w:val="00732A0E"/>
    <w:rsid w:val="00732D60"/>
    <w:rsid w:val="00733533"/>
    <w:rsid w:val="00733C5B"/>
    <w:rsid w:val="0073400A"/>
    <w:rsid w:val="00734480"/>
    <w:rsid w:val="007346A2"/>
    <w:rsid w:val="00734794"/>
    <w:rsid w:val="00734F53"/>
    <w:rsid w:val="007350A6"/>
    <w:rsid w:val="00736103"/>
    <w:rsid w:val="0073615C"/>
    <w:rsid w:val="00736392"/>
    <w:rsid w:val="00736399"/>
    <w:rsid w:val="00737656"/>
    <w:rsid w:val="00737D49"/>
    <w:rsid w:val="007408B3"/>
    <w:rsid w:val="007409CC"/>
    <w:rsid w:val="00740A02"/>
    <w:rsid w:val="00742029"/>
    <w:rsid w:val="00742F9A"/>
    <w:rsid w:val="00745387"/>
    <w:rsid w:val="0074541C"/>
    <w:rsid w:val="0074541F"/>
    <w:rsid w:val="007455F3"/>
    <w:rsid w:val="00745633"/>
    <w:rsid w:val="00745E76"/>
    <w:rsid w:val="0074600C"/>
    <w:rsid w:val="007467AF"/>
    <w:rsid w:val="00746BDB"/>
    <w:rsid w:val="00746CA7"/>
    <w:rsid w:val="007475A0"/>
    <w:rsid w:val="007475E1"/>
    <w:rsid w:val="0075070E"/>
    <w:rsid w:val="00750CB1"/>
    <w:rsid w:val="00750ECD"/>
    <w:rsid w:val="00750F2D"/>
    <w:rsid w:val="0075124D"/>
    <w:rsid w:val="00751347"/>
    <w:rsid w:val="00751CB3"/>
    <w:rsid w:val="0075237C"/>
    <w:rsid w:val="00752610"/>
    <w:rsid w:val="00752AA8"/>
    <w:rsid w:val="007535AF"/>
    <w:rsid w:val="0075384A"/>
    <w:rsid w:val="007548D1"/>
    <w:rsid w:val="00754B08"/>
    <w:rsid w:val="00754CDE"/>
    <w:rsid w:val="00754F68"/>
    <w:rsid w:val="007555B5"/>
    <w:rsid w:val="0075571A"/>
    <w:rsid w:val="00756A5A"/>
    <w:rsid w:val="00757297"/>
    <w:rsid w:val="00757A85"/>
    <w:rsid w:val="00757C12"/>
    <w:rsid w:val="00757FDB"/>
    <w:rsid w:val="00760122"/>
    <w:rsid w:val="00760618"/>
    <w:rsid w:val="007608C6"/>
    <w:rsid w:val="007609AB"/>
    <w:rsid w:val="00760C80"/>
    <w:rsid w:val="00760FA1"/>
    <w:rsid w:val="007611E8"/>
    <w:rsid w:val="0076209F"/>
    <w:rsid w:val="00762190"/>
    <w:rsid w:val="00762CAC"/>
    <w:rsid w:val="00762F5E"/>
    <w:rsid w:val="007640D9"/>
    <w:rsid w:val="007641D4"/>
    <w:rsid w:val="00764BF4"/>
    <w:rsid w:val="00765409"/>
    <w:rsid w:val="00765539"/>
    <w:rsid w:val="00765542"/>
    <w:rsid w:val="00765D28"/>
    <w:rsid w:val="00765D69"/>
    <w:rsid w:val="0076601E"/>
    <w:rsid w:val="007666F9"/>
    <w:rsid w:val="007667B3"/>
    <w:rsid w:val="007667B8"/>
    <w:rsid w:val="0076683F"/>
    <w:rsid w:val="007676A0"/>
    <w:rsid w:val="007678CC"/>
    <w:rsid w:val="00770068"/>
    <w:rsid w:val="00771AC5"/>
    <w:rsid w:val="00771E61"/>
    <w:rsid w:val="00772782"/>
    <w:rsid w:val="00772913"/>
    <w:rsid w:val="00772A99"/>
    <w:rsid w:val="007736A0"/>
    <w:rsid w:val="007736E1"/>
    <w:rsid w:val="00773F6C"/>
    <w:rsid w:val="00774FAB"/>
    <w:rsid w:val="00775FE7"/>
    <w:rsid w:val="007765B8"/>
    <w:rsid w:val="007765E5"/>
    <w:rsid w:val="00776E00"/>
    <w:rsid w:val="00776F70"/>
    <w:rsid w:val="0077736F"/>
    <w:rsid w:val="0077757F"/>
    <w:rsid w:val="00777AEE"/>
    <w:rsid w:val="00777B57"/>
    <w:rsid w:val="00780EF7"/>
    <w:rsid w:val="00781289"/>
    <w:rsid w:val="00781A14"/>
    <w:rsid w:val="00781FEA"/>
    <w:rsid w:val="00781FF5"/>
    <w:rsid w:val="0078354B"/>
    <w:rsid w:val="00783593"/>
    <w:rsid w:val="007838CD"/>
    <w:rsid w:val="00783D60"/>
    <w:rsid w:val="007840A7"/>
    <w:rsid w:val="00784588"/>
    <w:rsid w:val="0078458A"/>
    <w:rsid w:val="00784A50"/>
    <w:rsid w:val="00784CD6"/>
    <w:rsid w:val="00785A1B"/>
    <w:rsid w:val="00785C01"/>
    <w:rsid w:val="007864BB"/>
    <w:rsid w:val="007867D2"/>
    <w:rsid w:val="00786A92"/>
    <w:rsid w:val="0078700C"/>
    <w:rsid w:val="007903D0"/>
    <w:rsid w:val="00790784"/>
    <w:rsid w:val="007913FA"/>
    <w:rsid w:val="00791FDA"/>
    <w:rsid w:val="00792B3D"/>
    <w:rsid w:val="0079326A"/>
    <w:rsid w:val="00793563"/>
    <w:rsid w:val="00793E0B"/>
    <w:rsid w:val="007943B7"/>
    <w:rsid w:val="0079475E"/>
    <w:rsid w:val="007948A7"/>
    <w:rsid w:val="007948FA"/>
    <w:rsid w:val="00794AF4"/>
    <w:rsid w:val="00794ED9"/>
    <w:rsid w:val="007959FA"/>
    <w:rsid w:val="00796276"/>
    <w:rsid w:val="007962A0"/>
    <w:rsid w:val="00796344"/>
    <w:rsid w:val="0079670A"/>
    <w:rsid w:val="00796CC9"/>
    <w:rsid w:val="00796D70"/>
    <w:rsid w:val="00797069"/>
    <w:rsid w:val="00797764"/>
    <w:rsid w:val="00797936"/>
    <w:rsid w:val="007A0190"/>
    <w:rsid w:val="007A0A1D"/>
    <w:rsid w:val="007A1338"/>
    <w:rsid w:val="007A19B3"/>
    <w:rsid w:val="007A268F"/>
    <w:rsid w:val="007A29FE"/>
    <w:rsid w:val="007A2D4F"/>
    <w:rsid w:val="007A2EDB"/>
    <w:rsid w:val="007A2F0A"/>
    <w:rsid w:val="007A320A"/>
    <w:rsid w:val="007A37B9"/>
    <w:rsid w:val="007A39F1"/>
    <w:rsid w:val="007A3C4C"/>
    <w:rsid w:val="007A3DF9"/>
    <w:rsid w:val="007A48C3"/>
    <w:rsid w:val="007A4FBB"/>
    <w:rsid w:val="007A5C03"/>
    <w:rsid w:val="007A66C5"/>
    <w:rsid w:val="007A6E9C"/>
    <w:rsid w:val="007A7119"/>
    <w:rsid w:val="007A7462"/>
    <w:rsid w:val="007A75C4"/>
    <w:rsid w:val="007A78B5"/>
    <w:rsid w:val="007B0422"/>
    <w:rsid w:val="007B0692"/>
    <w:rsid w:val="007B0D2A"/>
    <w:rsid w:val="007B0E5C"/>
    <w:rsid w:val="007B1AC6"/>
    <w:rsid w:val="007B1F3F"/>
    <w:rsid w:val="007B23A9"/>
    <w:rsid w:val="007B24D8"/>
    <w:rsid w:val="007B2D90"/>
    <w:rsid w:val="007B30BA"/>
    <w:rsid w:val="007B31B0"/>
    <w:rsid w:val="007B360F"/>
    <w:rsid w:val="007B4170"/>
    <w:rsid w:val="007B4221"/>
    <w:rsid w:val="007B46B8"/>
    <w:rsid w:val="007B4919"/>
    <w:rsid w:val="007B49E1"/>
    <w:rsid w:val="007B543E"/>
    <w:rsid w:val="007B5953"/>
    <w:rsid w:val="007B603D"/>
    <w:rsid w:val="007B6433"/>
    <w:rsid w:val="007B73AC"/>
    <w:rsid w:val="007B7D96"/>
    <w:rsid w:val="007C0B35"/>
    <w:rsid w:val="007C0F5B"/>
    <w:rsid w:val="007C19B5"/>
    <w:rsid w:val="007C19B8"/>
    <w:rsid w:val="007C210E"/>
    <w:rsid w:val="007C2478"/>
    <w:rsid w:val="007C2933"/>
    <w:rsid w:val="007C2B86"/>
    <w:rsid w:val="007C30AE"/>
    <w:rsid w:val="007C3455"/>
    <w:rsid w:val="007C3548"/>
    <w:rsid w:val="007C3804"/>
    <w:rsid w:val="007C4DD6"/>
    <w:rsid w:val="007C507E"/>
    <w:rsid w:val="007C57E7"/>
    <w:rsid w:val="007C6101"/>
    <w:rsid w:val="007C6232"/>
    <w:rsid w:val="007C7881"/>
    <w:rsid w:val="007D1817"/>
    <w:rsid w:val="007D1EE7"/>
    <w:rsid w:val="007D21CD"/>
    <w:rsid w:val="007D2201"/>
    <w:rsid w:val="007D309E"/>
    <w:rsid w:val="007D35BE"/>
    <w:rsid w:val="007D3602"/>
    <w:rsid w:val="007D36E1"/>
    <w:rsid w:val="007D49E6"/>
    <w:rsid w:val="007D5054"/>
    <w:rsid w:val="007D53CA"/>
    <w:rsid w:val="007D54D9"/>
    <w:rsid w:val="007D596D"/>
    <w:rsid w:val="007D5A11"/>
    <w:rsid w:val="007D5BD8"/>
    <w:rsid w:val="007D6104"/>
    <w:rsid w:val="007D6403"/>
    <w:rsid w:val="007D6E17"/>
    <w:rsid w:val="007D7716"/>
    <w:rsid w:val="007D7753"/>
    <w:rsid w:val="007D7A4D"/>
    <w:rsid w:val="007E07BC"/>
    <w:rsid w:val="007E0B10"/>
    <w:rsid w:val="007E0EA4"/>
    <w:rsid w:val="007E1637"/>
    <w:rsid w:val="007E16B0"/>
    <w:rsid w:val="007E16EB"/>
    <w:rsid w:val="007E1B2F"/>
    <w:rsid w:val="007E1B42"/>
    <w:rsid w:val="007E2395"/>
    <w:rsid w:val="007E263A"/>
    <w:rsid w:val="007E2D81"/>
    <w:rsid w:val="007E311B"/>
    <w:rsid w:val="007E31A4"/>
    <w:rsid w:val="007E39AB"/>
    <w:rsid w:val="007E3A9C"/>
    <w:rsid w:val="007E431D"/>
    <w:rsid w:val="007E5FF0"/>
    <w:rsid w:val="007E6081"/>
    <w:rsid w:val="007E64FC"/>
    <w:rsid w:val="007E6DDD"/>
    <w:rsid w:val="007E7FB3"/>
    <w:rsid w:val="007F0306"/>
    <w:rsid w:val="007F0A8F"/>
    <w:rsid w:val="007F0CFE"/>
    <w:rsid w:val="007F0DD6"/>
    <w:rsid w:val="007F1DB0"/>
    <w:rsid w:val="007F1F48"/>
    <w:rsid w:val="007F2243"/>
    <w:rsid w:val="007F266A"/>
    <w:rsid w:val="007F27F8"/>
    <w:rsid w:val="007F317E"/>
    <w:rsid w:val="007F3EF8"/>
    <w:rsid w:val="007F47BB"/>
    <w:rsid w:val="007F49B3"/>
    <w:rsid w:val="007F4DD2"/>
    <w:rsid w:val="007F4F65"/>
    <w:rsid w:val="007F4F91"/>
    <w:rsid w:val="007F5450"/>
    <w:rsid w:val="007F657D"/>
    <w:rsid w:val="007F757E"/>
    <w:rsid w:val="007F78D5"/>
    <w:rsid w:val="007F7A73"/>
    <w:rsid w:val="00800221"/>
    <w:rsid w:val="00800A67"/>
    <w:rsid w:val="008016EC"/>
    <w:rsid w:val="00803402"/>
    <w:rsid w:val="00803433"/>
    <w:rsid w:val="008037C3"/>
    <w:rsid w:val="00803B56"/>
    <w:rsid w:val="00803BAA"/>
    <w:rsid w:val="00803CAD"/>
    <w:rsid w:val="008041AE"/>
    <w:rsid w:val="00804636"/>
    <w:rsid w:val="00804CF4"/>
    <w:rsid w:val="00805081"/>
    <w:rsid w:val="0080540A"/>
    <w:rsid w:val="008055ED"/>
    <w:rsid w:val="00806148"/>
    <w:rsid w:val="008061D8"/>
    <w:rsid w:val="00806841"/>
    <w:rsid w:val="0080687D"/>
    <w:rsid w:val="00807ACE"/>
    <w:rsid w:val="00807FF7"/>
    <w:rsid w:val="00810517"/>
    <w:rsid w:val="00810AEE"/>
    <w:rsid w:val="00810E35"/>
    <w:rsid w:val="0081143A"/>
    <w:rsid w:val="00811484"/>
    <w:rsid w:val="00811A82"/>
    <w:rsid w:val="00812620"/>
    <w:rsid w:val="00813028"/>
    <w:rsid w:val="00813206"/>
    <w:rsid w:val="00813672"/>
    <w:rsid w:val="00813C33"/>
    <w:rsid w:val="00813CDE"/>
    <w:rsid w:val="00813F07"/>
    <w:rsid w:val="00814F47"/>
    <w:rsid w:val="008162D2"/>
    <w:rsid w:val="0081643A"/>
    <w:rsid w:val="00816891"/>
    <w:rsid w:val="008168A8"/>
    <w:rsid w:val="00816C1B"/>
    <w:rsid w:val="00816E81"/>
    <w:rsid w:val="00817596"/>
    <w:rsid w:val="00817872"/>
    <w:rsid w:val="008179BE"/>
    <w:rsid w:val="008206DE"/>
    <w:rsid w:val="008207D3"/>
    <w:rsid w:val="00820903"/>
    <w:rsid w:val="00820E2E"/>
    <w:rsid w:val="00820EA4"/>
    <w:rsid w:val="0082112F"/>
    <w:rsid w:val="008211D0"/>
    <w:rsid w:val="00821B3D"/>
    <w:rsid w:val="00821E3D"/>
    <w:rsid w:val="0082235F"/>
    <w:rsid w:val="00822390"/>
    <w:rsid w:val="00822449"/>
    <w:rsid w:val="008226A0"/>
    <w:rsid w:val="008229E5"/>
    <w:rsid w:val="0082376A"/>
    <w:rsid w:val="008237DC"/>
    <w:rsid w:val="008238EE"/>
    <w:rsid w:val="00823D42"/>
    <w:rsid w:val="008245BD"/>
    <w:rsid w:val="00824C55"/>
    <w:rsid w:val="00824D8A"/>
    <w:rsid w:val="008257C7"/>
    <w:rsid w:val="00825C2C"/>
    <w:rsid w:val="00825F0D"/>
    <w:rsid w:val="00826872"/>
    <w:rsid w:val="00826C45"/>
    <w:rsid w:val="0082771D"/>
    <w:rsid w:val="008300E9"/>
    <w:rsid w:val="008305E2"/>
    <w:rsid w:val="00830C55"/>
    <w:rsid w:val="00831900"/>
    <w:rsid w:val="00832232"/>
    <w:rsid w:val="008328D9"/>
    <w:rsid w:val="00832D23"/>
    <w:rsid w:val="00832DB9"/>
    <w:rsid w:val="0083334F"/>
    <w:rsid w:val="0083354B"/>
    <w:rsid w:val="00833629"/>
    <w:rsid w:val="00833823"/>
    <w:rsid w:val="00833A76"/>
    <w:rsid w:val="00833ABE"/>
    <w:rsid w:val="00833D4E"/>
    <w:rsid w:val="008340C9"/>
    <w:rsid w:val="00834351"/>
    <w:rsid w:val="00834443"/>
    <w:rsid w:val="00834576"/>
    <w:rsid w:val="0083461C"/>
    <w:rsid w:val="00834830"/>
    <w:rsid w:val="00834B8E"/>
    <w:rsid w:val="00834C5D"/>
    <w:rsid w:val="00834D9D"/>
    <w:rsid w:val="0083596D"/>
    <w:rsid w:val="00835B8F"/>
    <w:rsid w:val="00835E1C"/>
    <w:rsid w:val="0083614D"/>
    <w:rsid w:val="0083627C"/>
    <w:rsid w:val="00836C80"/>
    <w:rsid w:val="00836F6D"/>
    <w:rsid w:val="0083763B"/>
    <w:rsid w:val="00837D31"/>
    <w:rsid w:val="008403F8"/>
    <w:rsid w:val="0084070E"/>
    <w:rsid w:val="00840EB1"/>
    <w:rsid w:val="00840ED8"/>
    <w:rsid w:val="00840EFA"/>
    <w:rsid w:val="00840FE9"/>
    <w:rsid w:val="00841A0F"/>
    <w:rsid w:val="00841B90"/>
    <w:rsid w:val="00841D28"/>
    <w:rsid w:val="00842B99"/>
    <w:rsid w:val="00842E96"/>
    <w:rsid w:val="00843031"/>
    <w:rsid w:val="00843339"/>
    <w:rsid w:val="00843D79"/>
    <w:rsid w:val="008442FF"/>
    <w:rsid w:val="00844334"/>
    <w:rsid w:val="00844D2C"/>
    <w:rsid w:val="00844F59"/>
    <w:rsid w:val="0084522E"/>
    <w:rsid w:val="00845435"/>
    <w:rsid w:val="00845903"/>
    <w:rsid w:val="00845EFB"/>
    <w:rsid w:val="0084649F"/>
    <w:rsid w:val="00846A1E"/>
    <w:rsid w:val="00846E5B"/>
    <w:rsid w:val="00847143"/>
    <w:rsid w:val="00847177"/>
    <w:rsid w:val="00847420"/>
    <w:rsid w:val="00847516"/>
    <w:rsid w:val="00847771"/>
    <w:rsid w:val="00847BBE"/>
    <w:rsid w:val="00847FE3"/>
    <w:rsid w:val="00850026"/>
    <w:rsid w:val="0085005B"/>
    <w:rsid w:val="00851686"/>
    <w:rsid w:val="00852B4A"/>
    <w:rsid w:val="00854463"/>
    <w:rsid w:val="00854CC2"/>
    <w:rsid w:val="00854E6E"/>
    <w:rsid w:val="00855052"/>
    <w:rsid w:val="008551CD"/>
    <w:rsid w:val="00855B36"/>
    <w:rsid w:val="00855E8C"/>
    <w:rsid w:val="0085634C"/>
    <w:rsid w:val="00856421"/>
    <w:rsid w:val="00856D9B"/>
    <w:rsid w:val="00860459"/>
    <w:rsid w:val="00860B5E"/>
    <w:rsid w:val="00861441"/>
    <w:rsid w:val="0086158C"/>
    <w:rsid w:val="008615E0"/>
    <w:rsid w:val="00861FF7"/>
    <w:rsid w:val="0086310C"/>
    <w:rsid w:val="00864159"/>
    <w:rsid w:val="00865383"/>
    <w:rsid w:val="0086539B"/>
    <w:rsid w:val="0086587C"/>
    <w:rsid w:val="00866693"/>
    <w:rsid w:val="00866FCD"/>
    <w:rsid w:val="008672F6"/>
    <w:rsid w:val="0086761A"/>
    <w:rsid w:val="00867854"/>
    <w:rsid w:val="00871294"/>
    <w:rsid w:val="0087144E"/>
    <w:rsid w:val="00872519"/>
    <w:rsid w:val="00872FAE"/>
    <w:rsid w:val="008733AB"/>
    <w:rsid w:val="0087364C"/>
    <w:rsid w:val="0087371E"/>
    <w:rsid w:val="008739DC"/>
    <w:rsid w:val="00873A9A"/>
    <w:rsid w:val="00873D38"/>
    <w:rsid w:val="00874624"/>
    <w:rsid w:val="00874AA8"/>
    <w:rsid w:val="00874CB2"/>
    <w:rsid w:val="00874E87"/>
    <w:rsid w:val="00874E94"/>
    <w:rsid w:val="00875261"/>
    <w:rsid w:val="008752D7"/>
    <w:rsid w:val="00875B72"/>
    <w:rsid w:val="008762FC"/>
    <w:rsid w:val="00876354"/>
    <w:rsid w:val="00876556"/>
    <w:rsid w:val="00877679"/>
    <w:rsid w:val="00877BBE"/>
    <w:rsid w:val="008803A8"/>
    <w:rsid w:val="00880B58"/>
    <w:rsid w:val="008812DA"/>
    <w:rsid w:val="008815EF"/>
    <w:rsid w:val="008816AF"/>
    <w:rsid w:val="00881AE3"/>
    <w:rsid w:val="008820F7"/>
    <w:rsid w:val="00882E95"/>
    <w:rsid w:val="00882FEB"/>
    <w:rsid w:val="0088356D"/>
    <w:rsid w:val="00883972"/>
    <w:rsid w:val="00884315"/>
    <w:rsid w:val="00884545"/>
    <w:rsid w:val="008855D1"/>
    <w:rsid w:val="008856DF"/>
    <w:rsid w:val="00885A54"/>
    <w:rsid w:val="00885F65"/>
    <w:rsid w:val="00885F97"/>
    <w:rsid w:val="00886312"/>
    <w:rsid w:val="00886397"/>
    <w:rsid w:val="00886E17"/>
    <w:rsid w:val="00886F58"/>
    <w:rsid w:val="00887772"/>
    <w:rsid w:val="00887D07"/>
    <w:rsid w:val="008900F9"/>
    <w:rsid w:val="00890925"/>
    <w:rsid w:val="00890974"/>
    <w:rsid w:val="00891B80"/>
    <w:rsid w:val="00891FD9"/>
    <w:rsid w:val="00892E80"/>
    <w:rsid w:val="00894542"/>
    <w:rsid w:val="00894557"/>
    <w:rsid w:val="00894664"/>
    <w:rsid w:val="008946AF"/>
    <w:rsid w:val="008947DC"/>
    <w:rsid w:val="00895E55"/>
    <w:rsid w:val="00896240"/>
    <w:rsid w:val="00896DEE"/>
    <w:rsid w:val="008979D9"/>
    <w:rsid w:val="00897A79"/>
    <w:rsid w:val="008A16E4"/>
    <w:rsid w:val="008A1A57"/>
    <w:rsid w:val="008A1BB4"/>
    <w:rsid w:val="008A1EF1"/>
    <w:rsid w:val="008A1FC8"/>
    <w:rsid w:val="008A2336"/>
    <w:rsid w:val="008A2394"/>
    <w:rsid w:val="008A254E"/>
    <w:rsid w:val="008A2B54"/>
    <w:rsid w:val="008A3496"/>
    <w:rsid w:val="008A3A3E"/>
    <w:rsid w:val="008A3B0D"/>
    <w:rsid w:val="008A3F07"/>
    <w:rsid w:val="008A4114"/>
    <w:rsid w:val="008A4287"/>
    <w:rsid w:val="008A42A7"/>
    <w:rsid w:val="008A447C"/>
    <w:rsid w:val="008A48BD"/>
    <w:rsid w:val="008A4B94"/>
    <w:rsid w:val="008A4E34"/>
    <w:rsid w:val="008A5F3B"/>
    <w:rsid w:val="008A64BD"/>
    <w:rsid w:val="008A69D1"/>
    <w:rsid w:val="008A7069"/>
    <w:rsid w:val="008A7204"/>
    <w:rsid w:val="008A7B6E"/>
    <w:rsid w:val="008A7C4C"/>
    <w:rsid w:val="008B00E8"/>
    <w:rsid w:val="008B0208"/>
    <w:rsid w:val="008B0288"/>
    <w:rsid w:val="008B071A"/>
    <w:rsid w:val="008B08F4"/>
    <w:rsid w:val="008B0A1D"/>
    <w:rsid w:val="008B0ACC"/>
    <w:rsid w:val="008B0EA1"/>
    <w:rsid w:val="008B159C"/>
    <w:rsid w:val="008B1B48"/>
    <w:rsid w:val="008B1B54"/>
    <w:rsid w:val="008B1C1E"/>
    <w:rsid w:val="008B1E35"/>
    <w:rsid w:val="008B2371"/>
    <w:rsid w:val="008B2584"/>
    <w:rsid w:val="008B29E9"/>
    <w:rsid w:val="008B2C84"/>
    <w:rsid w:val="008B3193"/>
    <w:rsid w:val="008B32F5"/>
    <w:rsid w:val="008B3B0D"/>
    <w:rsid w:val="008B3DC9"/>
    <w:rsid w:val="008B443D"/>
    <w:rsid w:val="008B497C"/>
    <w:rsid w:val="008B5006"/>
    <w:rsid w:val="008B589A"/>
    <w:rsid w:val="008B62D4"/>
    <w:rsid w:val="008B6481"/>
    <w:rsid w:val="008B6BEC"/>
    <w:rsid w:val="008B6D96"/>
    <w:rsid w:val="008B718F"/>
    <w:rsid w:val="008B7243"/>
    <w:rsid w:val="008B7258"/>
    <w:rsid w:val="008B7467"/>
    <w:rsid w:val="008B789A"/>
    <w:rsid w:val="008B7F66"/>
    <w:rsid w:val="008C06B4"/>
    <w:rsid w:val="008C0701"/>
    <w:rsid w:val="008C0D1E"/>
    <w:rsid w:val="008C0DE3"/>
    <w:rsid w:val="008C138B"/>
    <w:rsid w:val="008C32EE"/>
    <w:rsid w:val="008C3340"/>
    <w:rsid w:val="008C36B7"/>
    <w:rsid w:val="008C3AFD"/>
    <w:rsid w:val="008C5ADE"/>
    <w:rsid w:val="008C5B79"/>
    <w:rsid w:val="008C5DFA"/>
    <w:rsid w:val="008C5FBA"/>
    <w:rsid w:val="008C6319"/>
    <w:rsid w:val="008C6616"/>
    <w:rsid w:val="008C69F3"/>
    <w:rsid w:val="008C6AD6"/>
    <w:rsid w:val="008C74AE"/>
    <w:rsid w:val="008C776C"/>
    <w:rsid w:val="008C78CF"/>
    <w:rsid w:val="008C7C4D"/>
    <w:rsid w:val="008C7D7D"/>
    <w:rsid w:val="008D00FD"/>
    <w:rsid w:val="008D05BE"/>
    <w:rsid w:val="008D08F0"/>
    <w:rsid w:val="008D0C89"/>
    <w:rsid w:val="008D0CB6"/>
    <w:rsid w:val="008D10E5"/>
    <w:rsid w:val="008D18D2"/>
    <w:rsid w:val="008D1D3A"/>
    <w:rsid w:val="008D1E29"/>
    <w:rsid w:val="008D1EF1"/>
    <w:rsid w:val="008D2E3D"/>
    <w:rsid w:val="008D31B2"/>
    <w:rsid w:val="008D36CA"/>
    <w:rsid w:val="008D4D31"/>
    <w:rsid w:val="008D56B5"/>
    <w:rsid w:val="008D5F27"/>
    <w:rsid w:val="008D6360"/>
    <w:rsid w:val="008D6393"/>
    <w:rsid w:val="008D63E0"/>
    <w:rsid w:val="008D68A9"/>
    <w:rsid w:val="008D6F6B"/>
    <w:rsid w:val="008D7209"/>
    <w:rsid w:val="008D7C05"/>
    <w:rsid w:val="008E0891"/>
    <w:rsid w:val="008E0D24"/>
    <w:rsid w:val="008E10D5"/>
    <w:rsid w:val="008E13F0"/>
    <w:rsid w:val="008E22F3"/>
    <w:rsid w:val="008E27F3"/>
    <w:rsid w:val="008E2D12"/>
    <w:rsid w:val="008E34F3"/>
    <w:rsid w:val="008E38F9"/>
    <w:rsid w:val="008E3F26"/>
    <w:rsid w:val="008E4188"/>
    <w:rsid w:val="008E456A"/>
    <w:rsid w:val="008E4E3A"/>
    <w:rsid w:val="008E4EF1"/>
    <w:rsid w:val="008E4FF4"/>
    <w:rsid w:val="008E54E4"/>
    <w:rsid w:val="008E6347"/>
    <w:rsid w:val="008E6561"/>
    <w:rsid w:val="008E6B34"/>
    <w:rsid w:val="008E7086"/>
    <w:rsid w:val="008E70D3"/>
    <w:rsid w:val="008E7896"/>
    <w:rsid w:val="008F010A"/>
    <w:rsid w:val="008F0CF3"/>
    <w:rsid w:val="008F0DA8"/>
    <w:rsid w:val="008F0E6B"/>
    <w:rsid w:val="008F1142"/>
    <w:rsid w:val="008F16B7"/>
    <w:rsid w:val="008F172B"/>
    <w:rsid w:val="008F2070"/>
    <w:rsid w:val="008F2443"/>
    <w:rsid w:val="008F2685"/>
    <w:rsid w:val="008F2B57"/>
    <w:rsid w:val="008F35D6"/>
    <w:rsid w:val="008F3A17"/>
    <w:rsid w:val="008F41D1"/>
    <w:rsid w:val="008F45B5"/>
    <w:rsid w:val="008F49EA"/>
    <w:rsid w:val="008F4A0E"/>
    <w:rsid w:val="008F5385"/>
    <w:rsid w:val="008F5587"/>
    <w:rsid w:val="008F59CC"/>
    <w:rsid w:val="008F5FA8"/>
    <w:rsid w:val="008F6569"/>
    <w:rsid w:val="008F66DB"/>
    <w:rsid w:val="008F6CD4"/>
    <w:rsid w:val="008F73A3"/>
    <w:rsid w:val="008F78F7"/>
    <w:rsid w:val="008F7B44"/>
    <w:rsid w:val="00900CD9"/>
    <w:rsid w:val="00900FDE"/>
    <w:rsid w:val="00901253"/>
    <w:rsid w:val="009017EC"/>
    <w:rsid w:val="00901AA4"/>
    <w:rsid w:val="00901E40"/>
    <w:rsid w:val="0090283A"/>
    <w:rsid w:val="00902A11"/>
    <w:rsid w:val="00903308"/>
    <w:rsid w:val="0090332A"/>
    <w:rsid w:val="0090407F"/>
    <w:rsid w:val="00904408"/>
    <w:rsid w:val="00904CF1"/>
    <w:rsid w:val="00905092"/>
    <w:rsid w:val="00905135"/>
    <w:rsid w:val="009055AA"/>
    <w:rsid w:val="00905609"/>
    <w:rsid w:val="00905809"/>
    <w:rsid w:val="00906374"/>
    <w:rsid w:val="00906F1A"/>
    <w:rsid w:val="009079B1"/>
    <w:rsid w:val="00907FF4"/>
    <w:rsid w:val="00910175"/>
    <w:rsid w:val="0091021C"/>
    <w:rsid w:val="009102BD"/>
    <w:rsid w:val="009105B6"/>
    <w:rsid w:val="0091106A"/>
    <w:rsid w:val="00911A09"/>
    <w:rsid w:val="00911FDE"/>
    <w:rsid w:val="0091247C"/>
    <w:rsid w:val="00912A30"/>
    <w:rsid w:val="009134F6"/>
    <w:rsid w:val="0091350F"/>
    <w:rsid w:val="00913D20"/>
    <w:rsid w:val="00914030"/>
    <w:rsid w:val="00914F28"/>
    <w:rsid w:val="0091538A"/>
    <w:rsid w:val="00915B7E"/>
    <w:rsid w:val="00915CC5"/>
    <w:rsid w:val="00915E96"/>
    <w:rsid w:val="00916D80"/>
    <w:rsid w:val="00916E54"/>
    <w:rsid w:val="0091707F"/>
    <w:rsid w:val="0091771C"/>
    <w:rsid w:val="00917F31"/>
    <w:rsid w:val="0092062E"/>
    <w:rsid w:val="00920F78"/>
    <w:rsid w:val="00921216"/>
    <w:rsid w:val="00921D02"/>
    <w:rsid w:val="009220EB"/>
    <w:rsid w:val="00922793"/>
    <w:rsid w:val="00922B77"/>
    <w:rsid w:val="00923176"/>
    <w:rsid w:val="009231EB"/>
    <w:rsid w:val="009237CB"/>
    <w:rsid w:val="00923E38"/>
    <w:rsid w:val="0092443A"/>
    <w:rsid w:val="00925247"/>
    <w:rsid w:val="009256E2"/>
    <w:rsid w:val="009259A4"/>
    <w:rsid w:val="00926125"/>
    <w:rsid w:val="009262AF"/>
    <w:rsid w:val="00926AA3"/>
    <w:rsid w:val="0092708A"/>
    <w:rsid w:val="00927437"/>
    <w:rsid w:val="00927CDF"/>
    <w:rsid w:val="009304A7"/>
    <w:rsid w:val="00931383"/>
    <w:rsid w:val="009315FD"/>
    <w:rsid w:val="00931977"/>
    <w:rsid w:val="0093242B"/>
    <w:rsid w:val="00932ED0"/>
    <w:rsid w:val="00933094"/>
    <w:rsid w:val="00933128"/>
    <w:rsid w:val="009337CE"/>
    <w:rsid w:val="00934195"/>
    <w:rsid w:val="0093448F"/>
    <w:rsid w:val="00934605"/>
    <w:rsid w:val="00934A02"/>
    <w:rsid w:val="00934A70"/>
    <w:rsid w:val="00934AC4"/>
    <w:rsid w:val="0093520F"/>
    <w:rsid w:val="0093536F"/>
    <w:rsid w:val="009357FC"/>
    <w:rsid w:val="009359E9"/>
    <w:rsid w:val="00935C14"/>
    <w:rsid w:val="009361EC"/>
    <w:rsid w:val="009366C6"/>
    <w:rsid w:val="0093689D"/>
    <w:rsid w:val="009369DF"/>
    <w:rsid w:val="00936AB1"/>
    <w:rsid w:val="00936E23"/>
    <w:rsid w:val="00937C87"/>
    <w:rsid w:val="00937C89"/>
    <w:rsid w:val="00937EAC"/>
    <w:rsid w:val="00940360"/>
    <w:rsid w:val="00941F39"/>
    <w:rsid w:val="00942C6F"/>
    <w:rsid w:val="00943C64"/>
    <w:rsid w:val="00943E7E"/>
    <w:rsid w:val="0094401A"/>
    <w:rsid w:val="00944B35"/>
    <w:rsid w:val="00944EB1"/>
    <w:rsid w:val="00945828"/>
    <w:rsid w:val="00945FE9"/>
    <w:rsid w:val="0094655C"/>
    <w:rsid w:val="00946891"/>
    <w:rsid w:val="00947225"/>
    <w:rsid w:val="00947707"/>
    <w:rsid w:val="009479FE"/>
    <w:rsid w:val="00950279"/>
    <w:rsid w:val="00950686"/>
    <w:rsid w:val="00950A4D"/>
    <w:rsid w:val="00951181"/>
    <w:rsid w:val="0095125B"/>
    <w:rsid w:val="0095144E"/>
    <w:rsid w:val="0095185D"/>
    <w:rsid w:val="0095196C"/>
    <w:rsid w:val="00951EDF"/>
    <w:rsid w:val="009523A3"/>
    <w:rsid w:val="009524C7"/>
    <w:rsid w:val="009529F3"/>
    <w:rsid w:val="00952CC2"/>
    <w:rsid w:val="00953AAB"/>
    <w:rsid w:val="00953FB4"/>
    <w:rsid w:val="0095409E"/>
    <w:rsid w:val="00954144"/>
    <w:rsid w:val="0095472D"/>
    <w:rsid w:val="00954873"/>
    <w:rsid w:val="00954A27"/>
    <w:rsid w:val="0095517C"/>
    <w:rsid w:val="00955B5D"/>
    <w:rsid w:val="00956185"/>
    <w:rsid w:val="009561DE"/>
    <w:rsid w:val="009567F4"/>
    <w:rsid w:val="00956896"/>
    <w:rsid w:val="00957C86"/>
    <w:rsid w:val="0096032D"/>
    <w:rsid w:val="00960753"/>
    <w:rsid w:val="0096140C"/>
    <w:rsid w:val="009619FF"/>
    <w:rsid w:val="0096236A"/>
    <w:rsid w:val="00962817"/>
    <w:rsid w:val="00963545"/>
    <w:rsid w:val="0096359B"/>
    <w:rsid w:val="00963990"/>
    <w:rsid w:val="00964686"/>
    <w:rsid w:val="009651FC"/>
    <w:rsid w:val="0096551F"/>
    <w:rsid w:val="00966381"/>
    <w:rsid w:val="00966CBF"/>
    <w:rsid w:val="009674A9"/>
    <w:rsid w:val="00967880"/>
    <w:rsid w:val="00967CD0"/>
    <w:rsid w:val="00967D4F"/>
    <w:rsid w:val="00967F51"/>
    <w:rsid w:val="00967F6F"/>
    <w:rsid w:val="009703C2"/>
    <w:rsid w:val="00970C82"/>
    <w:rsid w:val="00970EF5"/>
    <w:rsid w:val="009711CC"/>
    <w:rsid w:val="00971297"/>
    <w:rsid w:val="0097163D"/>
    <w:rsid w:val="00971F73"/>
    <w:rsid w:val="00971FA5"/>
    <w:rsid w:val="0097280C"/>
    <w:rsid w:val="00973339"/>
    <w:rsid w:val="009735B3"/>
    <w:rsid w:val="009738C8"/>
    <w:rsid w:val="00973B29"/>
    <w:rsid w:val="00974024"/>
    <w:rsid w:val="00974039"/>
    <w:rsid w:val="00974068"/>
    <w:rsid w:val="00974086"/>
    <w:rsid w:val="009740D8"/>
    <w:rsid w:val="00974240"/>
    <w:rsid w:val="009748C9"/>
    <w:rsid w:val="00975779"/>
    <w:rsid w:val="00975F74"/>
    <w:rsid w:val="00976A45"/>
    <w:rsid w:val="00976AA3"/>
    <w:rsid w:val="00976D8D"/>
    <w:rsid w:val="009771C4"/>
    <w:rsid w:val="00977723"/>
    <w:rsid w:val="009778D6"/>
    <w:rsid w:val="00977BBA"/>
    <w:rsid w:val="00980B5B"/>
    <w:rsid w:val="00980D69"/>
    <w:rsid w:val="009810BA"/>
    <w:rsid w:val="009812EB"/>
    <w:rsid w:val="0098152E"/>
    <w:rsid w:val="00981552"/>
    <w:rsid w:val="009817B2"/>
    <w:rsid w:val="00981E30"/>
    <w:rsid w:val="0098273B"/>
    <w:rsid w:val="00982AC1"/>
    <w:rsid w:val="00982C95"/>
    <w:rsid w:val="00983377"/>
    <w:rsid w:val="00983B52"/>
    <w:rsid w:val="00984A64"/>
    <w:rsid w:val="00984D12"/>
    <w:rsid w:val="00984DF6"/>
    <w:rsid w:val="00984FC9"/>
    <w:rsid w:val="009851A8"/>
    <w:rsid w:val="0098540C"/>
    <w:rsid w:val="00985AC8"/>
    <w:rsid w:val="00985AE2"/>
    <w:rsid w:val="00985EE3"/>
    <w:rsid w:val="00986251"/>
    <w:rsid w:val="00986265"/>
    <w:rsid w:val="00986515"/>
    <w:rsid w:val="00986B74"/>
    <w:rsid w:val="0098707F"/>
    <w:rsid w:val="0098729D"/>
    <w:rsid w:val="00987CAD"/>
    <w:rsid w:val="00987E3F"/>
    <w:rsid w:val="009904AE"/>
    <w:rsid w:val="00990B82"/>
    <w:rsid w:val="00990C1D"/>
    <w:rsid w:val="00991B3F"/>
    <w:rsid w:val="00992016"/>
    <w:rsid w:val="00992477"/>
    <w:rsid w:val="00993502"/>
    <w:rsid w:val="00993828"/>
    <w:rsid w:val="00993C28"/>
    <w:rsid w:val="00993C6F"/>
    <w:rsid w:val="00994928"/>
    <w:rsid w:val="00994C52"/>
    <w:rsid w:val="00995042"/>
    <w:rsid w:val="00995063"/>
    <w:rsid w:val="00995108"/>
    <w:rsid w:val="009960C7"/>
    <w:rsid w:val="00996484"/>
    <w:rsid w:val="009966C5"/>
    <w:rsid w:val="009970BE"/>
    <w:rsid w:val="0099710A"/>
    <w:rsid w:val="00997211"/>
    <w:rsid w:val="00997DA9"/>
    <w:rsid w:val="009A047F"/>
    <w:rsid w:val="009A078B"/>
    <w:rsid w:val="009A0DEB"/>
    <w:rsid w:val="009A0FCA"/>
    <w:rsid w:val="009A1E8A"/>
    <w:rsid w:val="009A1F13"/>
    <w:rsid w:val="009A241F"/>
    <w:rsid w:val="009A2712"/>
    <w:rsid w:val="009A2D6C"/>
    <w:rsid w:val="009A396F"/>
    <w:rsid w:val="009A3D5A"/>
    <w:rsid w:val="009A4308"/>
    <w:rsid w:val="009A490B"/>
    <w:rsid w:val="009A4DBE"/>
    <w:rsid w:val="009A51E9"/>
    <w:rsid w:val="009A52D4"/>
    <w:rsid w:val="009A6F69"/>
    <w:rsid w:val="009A79A7"/>
    <w:rsid w:val="009A7AF6"/>
    <w:rsid w:val="009A7EA5"/>
    <w:rsid w:val="009A7F2F"/>
    <w:rsid w:val="009B012F"/>
    <w:rsid w:val="009B035A"/>
    <w:rsid w:val="009B0C8D"/>
    <w:rsid w:val="009B1D31"/>
    <w:rsid w:val="009B1E4A"/>
    <w:rsid w:val="009B26BC"/>
    <w:rsid w:val="009B2A36"/>
    <w:rsid w:val="009B2CBE"/>
    <w:rsid w:val="009B2E98"/>
    <w:rsid w:val="009B2F6F"/>
    <w:rsid w:val="009B32BF"/>
    <w:rsid w:val="009B348E"/>
    <w:rsid w:val="009B37B3"/>
    <w:rsid w:val="009B3CEC"/>
    <w:rsid w:val="009B471A"/>
    <w:rsid w:val="009B49F6"/>
    <w:rsid w:val="009B4AF9"/>
    <w:rsid w:val="009B4E1E"/>
    <w:rsid w:val="009B4F0D"/>
    <w:rsid w:val="009B5313"/>
    <w:rsid w:val="009B59EC"/>
    <w:rsid w:val="009B5E17"/>
    <w:rsid w:val="009B6E5F"/>
    <w:rsid w:val="009B73B4"/>
    <w:rsid w:val="009B7B09"/>
    <w:rsid w:val="009C027E"/>
    <w:rsid w:val="009C02C8"/>
    <w:rsid w:val="009C0520"/>
    <w:rsid w:val="009C114B"/>
    <w:rsid w:val="009C1640"/>
    <w:rsid w:val="009C1879"/>
    <w:rsid w:val="009C1A04"/>
    <w:rsid w:val="009C1EC6"/>
    <w:rsid w:val="009C2212"/>
    <w:rsid w:val="009C2BCB"/>
    <w:rsid w:val="009C2DB6"/>
    <w:rsid w:val="009C333C"/>
    <w:rsid w:val="009C4B79"/>
    <w:rsid w:val="009C5C81"/>
    <w:rsid w:val="009C5ED4"/>
    <w:rsid w:val="009C65AC"/>
    <w:rsid w:val="009C6EAB"/>
    <w:rsid w:val="009C764D"/>
    <w:rsid w:val="009C7837"/>
    <w:rsid w:val="009C78D8"/>
    <w:rsid w:val="009C7A2A"/>
    <w:rsid w:val="009C7EE3"/>
    <w:rsid w:val="009D09ED"/>
    <w:rsid w:val="009D222F"/>
    <w:rsid w:val="009D2A26"/>
    <w:rsid w:val="009D2F0D"/>
    <w:rsid w:val="009D2FAA"/>
    <w:rsid w:val="009D35A8"/>
    <w:rsid w:val="009D3641"/>
    <w:rsid w:val="009D37D9"/>
    <w:rsid w:val="009D3D4F"/>
    <w:rsid w:val="009D5140"/>
    <w:rsid w:val="009D5CE8"/>
    <w:rsid w:val="009D5DE1"/>
    <w:rsid w:val="009D6800"/>
    <w:rsid w:val="009E0258"/>
    <w:rsid w:val="009E096A"/>
    <w:rsid w:val="009E0E90"/>
    <w:rsid w:val="009E139A"/>
    <w:rsid w:val="009E177F"/>
    <w:rsid w:val="009E1AE5"/>
    <w:rsid w:val="009E2127"/>
    <w:rsid w:val="009E26E2"/>
    <w:rsid w:val="009E2C2E"/>
    <w:rsid w:val="009E2CF7"/>
    <w:rsid w:val="009E349F"/>
    <w:rsid w:val="009E374D"/>
    <w:rsid w:val="009E37A1"/>
    <w:rsid w:val="009E3A2B"/>
    <w:rsid w:val="009E4073"/>
    <w:rsid w:val="009E4C32"/>
    <w:rsid w:val="009E4F89"/>
    <w:rsid w:val="009E58FA"/>
    <w:rsid w:val="009E5AC9"/>
    <w:rsid w:val="009E6D68"/>
    <w:rsid w:val="009E6E59"/>
    <w:rsid w:val="009E7150"/>
    <w:rsid w:val="009E7273"/>
    <w:rsid w:val="009E789B"/>
    <w:rsid w:val="009E7999"/>
    <w:rsid w:val="009E7C8E"/>
    <w:rsid w:val="009F01A9"/>
    <w:rsid w:val="009F101F"/>
    <w:rsid w:val="009F110E"/>
    <w:rsid w:val="009F1B1D"/>
    <w:rsid w:val="009F2011"/>
    <w:rsid w:val="009F222E"/>
    <w:rsid w:val="009F28D3"/>
    <w:rsid w:val="009F3383"/>
    <w:rsid w:val="009F376F"/>
    <w:rsid w:val="009F48DE"/>
    <w:rsid w:val="009F4E07"/>
    <w:rsid w:val="009F4EE0"/>
    <w:rsid w:val="009F4FBC"/>
    <w:rsid w:val="009F543F"/>
    <w:rsid w:val="009F5CB9"/>
    <w:rsid w:val="009F727E"/>
    <w:rsid w:val="009F7534"/>
    <w:rsid w:val="009F7B8F"/>
    <w:rsid w:val="009F7F4E"/>
    <w:rsid w:val="00A00B63"/>
    <w:rsid w:val="00A00FB0"/>
    <w:rsid w:val="00A017A8"/>
    <w:rsid w:val="00A021E9"/>
    <w:rsid w:val="00A02C67"/>
    <w:rsid w:val="00A03628"/>
    <w:rsid w:val="00A03FB7"/>
    <w:rsid w:val="00A04180"/>
    <w:rsid w:val="00A0441E"/>
    <w:rsid w:val="00A05127"/>
    <w:rsid w:val="00A0525C"/>
    <w:rsid w:val="00A05784"/>
    <w:rsid w:val="00A05E01"/>
    <w:rsid w:val="00A06393"/>
    <w:rsid w:val="00A074D1"/>
    <w:rsid w:val="00A07AF8"/>
    <w:rsid w:val="00A07D71"/>
    <w:rsid w:val="00A07F44"/>
    <w:rsid w:val="00A104F0"/>
    <w:rsid w:val="00A1078E"/>
    <w:rsid w:val="00A10C86"/>
    <w:rsid w:val="00A113D1"/>
    <w:rsid w:val="00A11D93"/>
    <w:rsid w:val="00A11F0A"/>
    <w:rsid w:val="00A120B7"/>
    <w:rsid w:val="00A12ABC"/>
    <w:rsid w:val="00A12CF1"/>
    <w:rsid w:val="00A13041"/>
    <w:rsid w:val="00A13198"/>
    <w:rsid w:val="00A131E4"/>
    <w:rsid w:val="00A1335A"/>
    <w:rsid w:val="00A1368C"/>
    <w:rsid w:val="00A137B9"/>
    <w:rsid w:val="00A13C5F"/>
    <w:rsid w:val="00A142CF"/>
    <w:rsid w:val="00A14770"/>
    <w:rsid w:val="00A14D91"/>
    <w:rsid w:val="00A14FBD"/>
    <w:rsid w:val="00A153E6"/>
    <w:rsid w:val="00A154C1"/>
    <w:rsid w:val="00A15938"/>
    <w:rsid w:val="00A1621F"/>
    <w:rsid w:val="00A16502"/>
    <w:rsid w:val="00A169A8"/>
    <w:rsid w:val="00A16A0D"/>
    <w:rsid w:val="00A17174"/>
    <w:rsid w:val="00A17282"/>
    <w:rsid w:val="00A17879"/>
    <w:rsid w:val="00A178C3"/>
    <w:rsid w:val="00A17EE3"/>
    <w:rsid w:val="00A200C5"/>
    <w:rsid w:val="00A2067A"/>
    <w:rsid w:val="00A20AD6"/>
    <w:rsid w:val="00A20CBB"/>
    <w:rsid w:val="00A213A2"/>
    <w:rsid w:val="00A21519"/>
    <w:rsid w:val="00A21DDD"/>
    <w:rsid w:val="00A224C5"/>
    <w:rsid w:val="00A228C6"/>
    <w:rsid w:val="00A2290E"/>
    <w:rsid w:val="00A22972"/>
    <w:rsid w:val="00A22A3D"/>
    <w:rsid w:val="00A22A45"/>
    <w:rsid w:val="00A23192"/>
    <w:rsid w:val="00A23723"/>
    <w:rsid w:val="00A23DE5"/>
    <w:rsid w:val="00A2495E"/>
    <w:rsid w:val="00A24ED6"/>
    <w:rsid w:val="00A25124"/>
    <w:rsid w:val="00A2530C"/>
    <w:rsid w:val="00A257B1"/>
    <w:rsid w:val="00A25B49"/>
    <w:rsid w:val="00A25E70"/>
    <w:rsid w:val="00A25EE9"/>
    <w:rsid w:val="00A266D5"/>
    <w:rsid w:val="00A2674A"/>
    <w:rsid w:val="00A2677C"/>
    <w:rsid w:val="00A268CB"/>
    <w:rsid w:val="00A268CE"/>
    <w:rsid w:val="00A26A6A"/>
    <w:rsid w:val="00A26FC1"/>
    <w:rsid w:val="00A27E06"/>
    <w:rsid w:val="00A3032F"/>
    <w:rsid w:val="00A30347"/>
    <w:rsid w:val="00A306BF"/>
    <w:rsid w:val="00A30E68"/>
    <w:rsid w:val="00A31B07"/>
    <w:rsid w:val="00A31D07"/>
    <w:rsid w:val="00A3271A"/>
    <w:rsid w:val="00A32C28"/>
    <w:rsid w:val="00A32F73"/>
    <w:rsid w:val="00A3390C"/>
    <w:rsid w:val="00A34467"/>
    <w:rsid w:val="00A34BA1"/>
    <w:rsid w:val="00A34BD8"/>
    <w:rsid w:val="00A35091"/>
    <w:rsid w:val="00A352E6"/>
    <w:rsid w:val="00A359A3"/>
    <w:rsid w:val="00A3620F"/>
    <w:rsid w:val="00A364DD"/>
    <w:rsid w:val="00A367D5"/>
    <w:rsid w:val="00A36BD2"/>
    <w:rsid w:val="00A37021"/>
    <w:rsid w:val="00A376B8"/>
    <w:rsid w:val="00A37753"/>
    <w:rsid w:val="00A40123"/>
    <w:rsid w:val="00A40827"/>
    <w:rsid w:val="00A4095F"/>
    <w:rsid w:val="00A40BDF"/>
    <w:rsid w:val="00A40F84"/>
    <w:rsid w:val="00A410A6"/>
    <w:rsid w:val="00A4145B"/>
    <w:rsid w:val="00A4164C"/>
    <w:rsid w:val="00A41BE8"/>
    <w:rsid w:val="00A42680"/>
    <w:rsid w:val="00A426D7"/>
    <w:rsid w:val="00A4274A"/>
    <w:rsid w:val="00A4278C"/>
    <w:rsid w:val="00A42A97"/>
    <w:rsid w:val="00A42D3C"/>
    <w:rsid w:val="00A42EB1"/>
    <w:rsid w:val="00A4313B"/>
    <w:rsid w:val="00A43A9F"/>
    <w:rsid w:val="00A443D2"/>
    <w:rsid w:val="00A446CC"/>
    <w:rsid w:val="00A44AAE"/>
    <w:rsid w:val="00A44F5E"/>
    <w:rsid w:val="00A45305"/>
    <w:rsid w:val="00A45708"/>
    <w:rsid w:val="00A45746"/>
    <w:rsid w:val="00A4643D"/>
    <w:rsid w:val="00A469D2"/>
    <w:rsid w:val="00A469FC"/>
    <w:rsid w:val="00A46ACC"/>
    <w:rsid w:val="00A4733A"/>
    <w:rsid w:val="00A47D63"/>
    <w:rsid w:val="00A5048E"/>
    <w:rsid w:val="00A5058C"/>
    <w:rsid w:val="00A50927"/>
    <w:rsid w:val="00A512E9"/>
    <w:rsid w:val="00A51800"/>
    <w:rsid w:val="00A51BB2"/>
    <w:rsid w:val="00A5259C"/>
    <w:rsid w:val="00A52B59"/>
    <w:rsid w:val="00A52C94"/>
    <w:rsid w:val="00A5301C"/>
    <w:rsid w:val="00A532FC"/>
    <w:rsid w:val="00A534D0"/>
    <w:rsid w:val="00A534D7"/>
    <w:rsid w:val="00A53D84"/>
    <w:rsid w:val="00A53D92"/>
    <w:rsid w:val="00A544EE"/>
    <w:rsid w:val="00A54866"/>
    <w:rsid w:val="00A551C9"/>
    <w:rsid w:val="00A554B7"/>
    <w:rsid w:val="00A559CF"/>
    <w:rsid w:val="00A56427"/>
    <w:rsid w:val="00A56603"/>
    <w:rsid w:val="00A566D5"/>
    <w:rsid w:val="00A56705"/>
    <w:rsid w:val="00A56BB1"/>
    <w:rsid w:val="00A57296"/>
    <w:rsid w:val="00A57661"/>
    <w:rsid w:val="00A576F4"/>
    <w:rsid w:val="00A57778"/>
    <w:rsid w:val="00A579E4"/>
    <w:rsid w:val="00A57CA9"/>
    <w:rsid w:val="00A57D87"/>
    <w:rsid w:val="00A57EF2"/>
    <w:rsid w:val="00A57F36"/>
    <w:rsid w:val="00A60DBF"/>
    <w:rsid w:val="00A61033"/>
    <w:rsid w:val="00A6121A"/>
    <w:rsid w:val="00A615FB"/>
    <w:rsid w:val="00A616DC"/>
    <w:rsid w:val="00A622CC"/>
    <w:rsid w:val="00A62315"/>
    <w:rsid w:val="00A634B9"/>
    <w:rsid w:val="00A6555A"/>
    <w:rsid w:val="00A65667"/>
    <w:rsid w:val="00A656BE"/>
    <w:rsid w:val="00A65F0A"/>
    <w:rsid w:val="00A6743E"/>
    <w:rsid w:val="00A67EC1"/>
    <w:rsid w:val="00A67F36"/>
    <w:rsid w:val="00A70142"/>
    <w:rsid w:val="00A702E4"/>
    <w:rsid w:val="00A70B6E"/>
    <w:rsid w:val="00A71F2B"/>
    <w:rsid w:val="00A72141"/>
    <w:rsid w:val="00A72149"/>
    <w:rsid w:val="00A72862"/>
    <w:rsid w:val="00A72BC3"/>
    <w:rsid w:val="00A72E42"/>
    <w:rsid w:val="00A72E6F"/>
    <w:rsid w:val="00A73373"/>
    <w:rsid w:val="00A737DC"/>
    <w:rsid w:val="00A73E9D"/>
    <w:rsid w:val="00A73F23"/>
    <w:rsid w:val="00A74A74"/>
    <w:rsid w:val="00A74B96"/>
    <w:rsid w:val="00A7545B"/>
    <w:rsid w:val="00A75460"/>
    <w:rsid w:val="00A7605C"/>
    <w:rsid w:val="00A7637A"/>
    <w:rsid w:val="00A76A54"/>
    <w:rsid w:val="00A76A72"/>
    <w:rsid w:val="00A76B82"/>
    <w:rsid w:val="00A76F81"/>
    <w:rsid w:val="00A77165"/>
    <w:rsid w:val="00A77168"/>
    <w:rsid w:val="00A8043A"/>
    <w:rsid w:val="00A8147B"/>
    <w:rsid w:val="00A822B7"/>
    <w:rsid w:val="00A82EB7"/>
    <w:rsid w:val="00A83138"/>
    <w:rsid w:val="00A834B3"/>
    <w:rsid w:val="00A8376A"/>
    <w:rsid w:val="00A83930"/>
    <w:rsid w:val="00A83FAB"/>
    <w:rsid w:val="00A840C0"/>
    <w:rsid w:val="00A84469"/>
    <w:rsid w:val="00A845F5"/>
    <w:rsid w:val="00A84D2A"/>
    <w:rsid w:val="00A84D92"/>
    <w:rsid w:val="00A84ED3"/>
    <w:rsid w:val="00A851CA"/>
    <w:rsid w:val="00A854E9"/>
    <w:rsid w:val="00A85D39"/>
    <w:rsid w:val="00A85FB2"/>
    <w:rsid w:val="00A8616C"/>
    <w:rsid w:val="00A86956"/>
    <w:rsid w:val="00A86CF7"/>
    <w:rsid w:val="00A87007"/>
    <w:rsid w:val="00A8721E"/>
    <w:rsid w:val="00A8726A"/>
    <w:rsid w:val="00A87779"/>
    <w:rsid w:val="00A877A2"/>
    <w:rsid w:val="00A87B49"/>
    <w:rsid w:val="00A900B7"/>
    <w:rsid w:val="00A901C8"/>
    <w:rsid w:val="00A90459"/>
    <w:rsid w:val="00A90697"/>
    <w:rsid w:val="00A908CB"/>
    <w:rsid w:val="00A9235D"/>
    <w:rsid w:val="00A92D92"/>
    <w:rsid w:val="00A93429"/>
    <w:rsid w:val="00A936B0"/>
    <w:rsid w:val="00A9389C"/>
    <w:rsid w:val="00A939C1"/>
    <w:rsid w:val="00A93D05"/>
    <w:rsid w:val="00A95605"/>
    <w:rsid w:val="00A95649"/>
    <w:rsid w:val="00A95B18"/>
    <w:rsid w:val="00A95B59"/>
    <w:rsid w:val="00A96816"/>
    <w:rsid w:val="00A96D7B"/>
    <w:rsid w:val="00A96F70"/>
    <w:rsid w:val="00A96FC5"/>
    <w:rsid w:val="00A97107"/>
    <w:rsid w:val="00A974AA"/>
    <w:rsid w:val="00A97C58"/>
    <w:rsid w:val="00AA0162"/>
    <w:rsid w:val="00AA03E2"/>
    <w:rsid w:val="00AA05FB"/>
    <w:rsid w:val="00AA065D"/>
    <w:rsid w:val="00AA0B07"/>
    <w:rsid w:val="00AA12C4"/>
    <w:rsid w:val="00AA17A9"/>
    <w:rsid w:val="00AA2683"/>
    <w:rsid w:val="00AA2F53"/>
    <w:rsid w:val="00AA35DA"/>
    <w:rsid w:val="00AA3D9F"/>
    <w:rsid w:val="00AA5281"/>
    <w:rsid w:val="00AA59E0"/>
    <w:rsid w:val="00AA5FDA"/>
    <w:rsid w:val="00AA6508"/>
    <w:rsid w:val="00AA66A8"/>
    <w:rsid w:val="00AA6A1D"/>
    <w:rsid w:val="00AB0505"/>
    <w:rsid w:val="00AB14DD"/>
    <w:rsid w:val="00AB1B2E"/>
    <w:rsid w:val="00AB1D1C"/>
    <w:rsid w:val="00AB20BA"/>
    <w:rsid w:val="00AB20DE"/>
    <w:rsid w:val="00AB2850"/>
    <w:rsid w:val="00AB286D"/>
    <w:rsid w:val="00AB30CE"/>
    <w:rsid w:val="00AB3AE7"/>
    <w:rsid w:val="00AB4611"/>
    <w:rsid w:val="00AB53B7"/>
    <w:rsid w:val="00AB55BC"/>
    <w:rsid w:val="00AB5906"/>
    <w:rsid w:val="00AB6023"/>
    <w:rsid w:val="00AB660F"/>
    <w:rsid w:val="00AB696D"/>
    <w:rsid w:val="00AB6E9C"/>
    <w:rsid w:val="00AB733D"/>
    <w:rsid w:val="00AB7A8C"/>
    <w:rsid w:val="00AB7DAD"/>
    <w:rsid w:val="00AB7E96"/>
    <w:rsid w:val="00AB7F8D"/>
    <w:rsid w:val="00AC06DC"/>
    <w:rsid w:val="00AC06E4"/>
    <w:rsid w:val="00AC0829"/>
    <w:rsid w:val="00AC1419"/>
    <w:rsid w:val="00AC157F"/>
    <w:rsid w:val="00AC16E7"/>
    <w:rsid w:val="00AC1764"/>
    <w:rsid w:val="00AC1AC0"/>
    <w:rsid w:val="00AC20AE"/>
    <w:rsid w:val="00AC23CC"/>
    <w:rsid w:val="00AC2727"/>
    <w:rsid w:val="00AC2D74"/>
    <w:rsid w:val="00AC3416"/>
    <w:rsid w:val="00AC3B0D"/>
    <w:rsid w:val="00AC3E9D"/>
    <w:rsid w:val="00AC40DC"/>
    <w:rsid w:val="00AC4B99"/>
    <w:rsid w:val="00AC4C35"/>
    <w:rsid w:val="00AC4FBA"/>
    <w:rsid w:val="00AC4FD7"/>
    <w:rsid w:val="00AC58E7"/>
    <w:rsid w:val="00AC59FE"/>
    <w:rsid w:val="00AC650E"/>
    <w:rsid w:val="00AC6759"/>
    <w:rsid w:val="00AC6826"/>
    <w:rsid w:val="00AC74CF"/>
    <w:rsid w:val="00AC7827"/>
    <w:rsid w:val="00AC7EDC"/>
    <w:rsid w:val="00AD006B"/>
    <w:rsid w:val="00AD03F6"/>
    <w:rsid w:val="00AD04BF"/>
    <w:rsid w:val="00AD0727"/>
    <w:rsid w:val="00AD08DB"/>
    <w:rsid w:val="00AD095E"/>
    <w:rsid w:val="00AD09FB"/>
    <w:rsid w:val="00AD0A62"/>
    <w:rsid w:val="00AD13F0"/>
    <w:rsid w:val="00AD149B"/>
    <w:rsid w:val="00AD1B6E"/>
    <w:rsid w:val="00AD1BBA"/>
    <w:rsid w:val="00AD2322"/>
    <w:rsid w:val="00AD27F7"/>
    <w:rsid w:val="00AD2962"/>
    <w:rsid w:val="00AD298A"/>
    <w:rsid w:val="00AD2996"/>
    <w:rsid w:val="00AD3066"/>
    <w:rsid w:val="00AD3CC9"/>
    <w:rsid w:val="00AD4397"/>
    <w:rsid w:val="00AD44C3"/>
    <w:rsid w:val="00AD49FA"/>
    <w:rsid w:val="00AD4E8D"/>
    <w:rsid w:val="00AD4EC0"/>
    <w:rsid w:val="00AD582A"/>
    <w:rsid w:val="00AD5B4D"/>
    <w:rsid w:val="00AD5D25"/>
    <w:rsid w:val="00AD6608"/>
    <w:rsid w:val="00AD6912"/>
    <w:rsid w:val="00AD71E5"/>
    <w:rsid w:val="00AD7BC2"/>
    <w:rsid w:val="00AD7BDF"/>
    <w:rsid w:val="00AE0041"/>
    <w:rsid w:val="00AE0ED1"/>
    <w:rsid w:val="00AE1644"/>
    <w:rsid w:val="00AE20A8"/>
    <w:rsid w:val="00AE21E1"/>
    <w:rsid w:val="00AE24A8"/>
    <w:rsid w:val="00AE24D3"/>
    <w:rsid w:val="00AE2560"/>
    <w:rsid w:val="00AE25E6"/>
    <w:rsid w:val="00AE2E35"/>
    <w:rsid w:val="00AE37E1"/>
    <w:rsid w:val="00AE3E8F"/>
    <w:rsid w:val="00AE4018"/>
    <w:rsid w:val="00AE4523"/>
    <w:rsid w:val="00AE4690"/>
    <w:rsid w:val="00AE5399"/>
    <w:rsid w:val="00AE650D"/>
    <w:rsid w:val="00AE66B9"/>
    <w:rsid w:val="00AE6D54"/>
    <w:rsid w:val="00AE70A7"/>
    <w:rsid w:val="00AE7DBB"/>
    <w:rsid w:val="00AE7F37"/>
    <w:rsid w:val="00AF0B9E"/>
    <w:rsid w:val="00AF0DC9"/>
    <w:rsid w:val="00AF1602"/>
    <w:rsid w:val="00AF2354"/>
    <w:rsid w:val="00AF262D"/>
    <w:rsid w:val="00AF26F4"/>
    <w:rsid w:val="00AF2982"/>
    <w:rsid w:val="00AF32F4"/>
    <w:rsid w:val="00AF34F2"/>
    <w:rsid w:val="00AF3AAC"/>
    <w:rsid w:val="00AF3F16"/>
    <w:rsid w:val="00AF42BB"/>
    <w:rsid w:val="00AF4661"/>
    <w:rsid w:val="00AF4B47"/>
    <w:rsid w:val="00AF4C4B"/>
    <w:rsid w:val="00AF5152"/>
    <w:rsid w:val="00AF53F1"/>
    <w:rsid w:val="00AF55D7"/>
    <w:rsid w:val="00AF563C"/>
    <w:rsid w:val="00AF6603"/>
    <w:rsid w:val="00AF7185"/>
    <w:rsid w:val="00AF72DA"/>
    <w:rsid w:val="00AF793E"/>
    <w:rsid w:val="00AF7D24"/>
    <w:rsid w:val="00AF7FC7"/>
    <w:rsid w:val="00B00A7D"/>
    <w:rsid w:val="00B00FFE"/>
    <w:rsid w:val="00B01994"/>
    <w:rsid w:val="00B01FFF"/>
    <w:rsid w:val="00B02277"/>
    <w:rsid w:val="00B0234F"/>
    <w:rsid w:val="00B02AD0"/>
    <w:rsid w:val="00B02E62"/>
    <w:rsid w:val="00B03758"/>
    <w:rsid w:val="00B03C5C"/>
    <w:rsid w:val="00B04419"/>
    <w:rsid w:val="00B04584"/>
    <w:rsid w:val="00B04A9D"/>
    <w:rsid w:val="00B04E06"/>
    <w:rsid w:val="00B05013"/>
    <w:rsid w:val="00B050E9"/>
    <w:rsid w:val="00B05AFD"/>
    <w:rsid w:val="00B067B6"/>
    <w:rsid w:val="00B06E03"/>
    <w:rsid w:val="00B072CB"/>
    <w:rsid w:val="00B079D5"/>
    <w:rsid w:val="00B07DF6"/>
    <w:rsid w:val="00B109B1"/>
    <w:rsid w:val="00B11473"/>
    <w:rsid w:val="00B11683"/>
    <w:rsid w:val="00B11A0E"/>
    <w:rsid w:val="00B11D12"/>
    <w:rsid w:val="00B11E43"/>
    <w:rsid w:val="00B11FEA"/>
    <w:rsid w:val="00B128C8"/>
    <w:rsid w:val="00B12E40"/>
    <w:rsid w:val="00B13A6A"/>
    <w:rsid w:val="00B144E7"/>
    <w:rsid w:val="00B14DD5"/>
    <w:rsid w:val="00B1501A"/>
    <w:rsid w:val="00B154E8"/>
    <w:rsid w:val="00B15B06"/>
    <w:rsid w:val="00B15FD5"/>
    <w:rsid w:val="00B166E2"/>
    <w:rsid w:val="00B202AC"/>
    <w:rsid w:val="00B203A0"/>
    <w:rsid w:val="00B20704"/>
    <w:rsid w:val="00B2097C"/>
    <w:rsid w:val="00B2141E"/>
    <w:rsid w:val="00B2150F"/>
    <w:rsid w:val="00B21949"/>
    <w:rsid w:val="00B219E5"/>
    <w:rsid w:val="00B22686"/>
    <w:rsid w:val="00B227AE"/>
    <w:rsid w:val="00B2310F"/>
    <w:rsid w:val="00B23360"/>
    <w:rsid w:val="00B23ACE"/>
    <w:rsid w:val="00B24762"/>
    <w:rsid w:val="00B248FC"/>
    <w:rsid w:val="00B2496C"/>
    <w:rsid w:val="00B24F31"/>
    <w:rsid w:val="00B2552F"/>
    <w:rsid w:val="00B256DF"/>
    <w:rsid w:val="00B258B6"/>
    <w:rsid w:val="00B25A08"/>
    <w:rsid w:val="00B25EB7"/>
    <w:rsid w:val="00B2621E"/>
    <w:rsid w:val="00B267E0"/>
    <w:rsid w:val="00B27FED"/>
    <w:rsid w:val="00B3073B"/>
    <w:rsid w:val="00B30F21"/>
    <w:rsid w:val="00B31290"/>
    <w:rsid w:val="00B315E6"/>
    <w:rsid w:val="00B31EB2"/>
    <w:rsid w:val="00B32247"/>
    <w:rsid w:val="00B326E8"/>
    <w:rsid w:val="00B32F5A"/>
    <w:rsid w:val="00B33037"/>
    <w:rsid w:val="00B336AF"/>
    <w:rsid w:val="00B338A7"/>
    <w:rsid w:val="00B3423A"/>
    <w:rsid w:val="00B342FC"/>
    <w:rsid w:val="00B34337"/>
    <w:rsid w:val="00B343C0"/>
    <w:rsid w:val="00B347F6"/>
    <w:rsid w:val="00B3483F"/>
    <w:rsid w:val="00B34A81"/>
    <w:rsid w:val="00B34AA4"/>
    <w:rsid w:val="00B34B57"/>
    <w:rsid w:val="00B34F00"/>
    <w:rsid w:val="00B35049"/>
    <w:rsid w:val="00B35AF9"/>
    <w:rsid w:val="00B35BDB"/>
    <w:rsid w:val="00B35C11"/>
    <w:rsid w:val="00B35E41"/>
    <w:rsid w:val="00B3641D"/>
    <w:rsid w:val="00B36849"/>
    <w:rsid w:val="00B377B5"/>
    <w:rsid w:val="00B37F60"/>
    <w:rsid w:val="00B401F5"/>
    <w:rsid w:val="00B40358"/>
    <w:rsid w:val="00B407A9"/>
    <w:rsid w:val="00B4087A"/>
    <w:rsid w:val="00B410A3"/>
    <w:rsid w:val="00B41164"/>
    <w:rsid w:val="00B413AF"/>
    <w:rsid w:val="00B415BD"/>
    <w:rsid w:val="00B41B35"/>
    <w:rsid w:val="00B41C24"/>
    <w:rsid w:val="00B41C74"/>
    <w:rsid w:val="00B42F95"/>
    <w:rsid w:val="00B4314C"/>
    <w:rsid w:val="00B433BC"/>
    <w:rsid w:val="00B435DA"/>
    <w:rsid w:val="00B4385B"/>
    <w:rsid w:val="00B4405B"/>
    <w:rsid w:val="00B446DE"/>
    <w:rsid w:val="00B448AA"/>
    <w:rsid w:val="00B448AC"/>
    <w:rsid w:val="00B44A4C"/>
    <w:rsid w:val="00B452D0"/>
    <w:rsid w:val="00B45BAF"/>
    <w:rsid w:val="00B463DE"/>
    <w:rsid w:val="00B468A6"/>
    <w:rsid w:val="00B46931"/>
    <w:rsid w:val="00B46E13"/>
    <w:rsid w:val="00B47B12"/>
    <w:rsid w:val="00B47EA1"/>
    <w:rsid w:val="00B47EF4"/>
    <w:rsid w:val="00B47F80"/>
    <w:rsid w:val="00B5012B"/>
    <w:rsid w:val="00B501A9"/>
    <w:rsid w:val="00B50391"/>
    <w:rsid w:val="00B506B5"/>
    <w:rsid w:val="00B509DD"/>
    <w:rsid w:val="00B50B4D"/>
    <w:rsid w:val="00B50B63"/>
    <w:rsid w:val="00B51210"/>
    <w:rsid w:val="00B5133B"/>
    <w:rsid w:val="00B51B5B"/>
    <w:rsid w:val="00B52ED2"/>
    <w:rsid w:val="00B54040"/>
    <w:rsid w:val="00B54909"/>
    <w:rsid w:val="00B55806"/>
    <w:rsid w:val="00B55930"/>
    <w:rsid w:val="00B55E64"/>
    <w:rsid w:val="00B55FB3"/>
    <w:rsid w:val="00B5619B"/>
    <w:rsid w:val="00B56C36"/>
    <w:rsid w:val="00B56DBE"/>
    <w:rsid w:val="00B570F4"/>
    <w:rsid w:val="00B57137"/>
    <w:rsid w:val="00B60091"/>
    <w:rsid w:val="00B60289"/>
    <w:rsid w:val="00B602A4"/>
    <w:rsid w:val="00B602C1"/>
    <w:rsid w:val="00B612C4"/>
    <w:rsid w:val="00B61364"/>
    <w:rsid w:val="00B616EC"/>
    <w:rsid w:val="00B61C4F"/>
    <w:rsid w:val="00B6225D"/>
    <w:rsid w:val="00B62656"/>
    <w:rsid w:val="00B6293F"/>
    <w:rsid w:val="00B62B0A"/>
    <w:rsid w:val="00B6339F"/>
    <w:rsid w:val="00B63506"/>
    <w:rsid w:val="00B6352C"/>
    <w:rsid w:val="00B63BED"/>
    <w:rsid w:val="00B63DA1"/>
    <w:rsid w:val="00B6491B"/>
    <w:rsid w:val="00B6493D"/>
    <w:rsid w:val="00B64A90"/>
    <w:rsid w:val="00B652A3"/>
    <w:rsid w:val="00B65B64"/>
    <w:rsid w:val="00B65CEB"/>
    <w:rsid w:val="00B66385"/>
    <w:rsid w:val="00B66573"/>
    <w:rsid w:val="00B67726"/>
    <w:rsid w:val="00B67CC9"/>
    <w:rsid w:val="00B67D8F"/>
    <w:rsid w:val="00B7060B"/>
    <w:rsid w:val="00B70941"/>
    <w:rsid w:val="00B70BE5"/>
    <w:rsid w:val="00B70D0C"/>
    <w:rsid w:val="00B70E8A"/>
    <w:rsid w:val="00B713E3"/>
    <w:rsid w:val="00B715FD"/>
    <w:rsid w:val="00B72C2A"/>
    <w:rsid w:val="00B72F26"/>
    <w:rsid w:val="00B73710"/>
    <w:rsid w:val="00B73888"/>
    <w:rsid w:val="00B73C31"/>
    <w:rsid w:val="00B73C49"/>
    <w:rsid w:val="00B74295"/>
    <w:rsid w:val="00B745D3"/>
    <w:rsid w:val="00B75E14"/>
    <w:rsid w:val="00B7667C"/>
    <w:rsid w:val="00B767BA"/>
    <w:rsid w:val="00B77209"/>
    <w:rsid w:val="00B77298"/>
    <w:rsid w:val="00B772DA"/>
    <w:rsid w:val="00B7750D"/>
    <w:rsid w:val="00B7758B"/>
    <w:rsid w:val="00B77791"/>
    <w:rsid w:val="00B77B96"/>
    <w:rsid w:val="00B77E57"/>
    <w:rsid w:val="00B80432"/>
    <w:rsid w:val="00B8059B"/>
    <w:rsid w:val="00B81244"/>
    <w:rsid w:val="00B816AD"/>
    <w:rsid w:val="00B81771"/>
    <w:rsid w:val="00B818B4"/>
    <w:rsid w:val="00B8193B"/>
    <w:rsid w:val="00B81AC1"/>
    <w:rsid w:val="00B81C0F"/>
    <w:rsid w:val="00B81C72"/>
    <w:rsid w:val="00B82C26"/>
    <w:rsid w:val="00B82CBF"/>
    <w:rsid w:val="00B82DA1"/>
    <w:rsid w:val="00B8307E"/>
    <w:rsid w:val="00B8320F"/>
    <w:rsid w:val="00B83624"/>
    <w:rsid w:val="00B84037"/>
    <w:rsid w:val="00B857EE"/>
    <w:rsid w:val="00B8586B"/>
    <w:rsid w:val="00B85CD4"/>
    <w:rsid w:val="00B85EFD"/>
    <w:rsid w:val="00B85FF7"/>
    <w:rsid w:val="00B860BC"/>
    <w:rsid w:val="00B86116"/>
    <w:rsid w:val="00B865C1"/>
    <w:rsid w:val="00B8675C"/>
    <w:rsid w:val="00B86DF3"/>
    <w:rsid w:val="00B870D4"/>
    <w:rsid w:val="00B875A0"/>
    <w:rsid w:val="00B87896"/>
    <w:rsid w:val="00B905E2"/>
    <w:rsid w:val="00B90B9F"/>
    <w:rsid w:val="00B90C85"/>
    <w:rsid w:val="00B91026"/>
    <w:rsid w:val="00B9137E"/>
    <w:rsid w:val="00B91AE5"/>
    <w:rsid w:val="00B91C3E"/>
    <w:rsid w:val="00B91C79"/>
    <w:rsid w:val="00B93846"/>
    <w:rsid w:val="00B945E1"/>
    <w:rsid w:val="00B94BF1"/>
    <w:rsid w:val="00B94E33"/>
    <w:rsid w:val="00B95B6B"/>
    <w:rsid w:val="00B95BE4"/>
    <w:rsid w:val="00B95C71"/>
    <w:rsid w:val="00B96395"/>
    <w:rsid w:val="00B968E2"/>
    <w:rsid w:val="00B977EB"/>
    <w:rsid w:val="00B9795E"/>
    <w:rsid w:val="00BA0813"/>
    <w:rsid w:val="00BA089B"/>
    <w:rsid w:val="00BA0DA9"/>
    <w:rsid w:val="00BA16C7"/>
    <w:rsid w:val="00BA1A21"/>
    <w:rsid w:val="00BA200C"/>
    <w:rsid w:val="00BA20BA"/>
    <w:rsid w:val="00BA20EF"/>
    <w:rsid w:val="00BA2639"/>
    <w:rsid w:val="00BA2A07"/>
    <w:rsid w:val="00BA2B86"/>
    <w:rsid w:val="00BA31AD"/>
    <w:rsid w:val="00BA32A2"/>
    <w:rsid w:val="00BA37F5"/>
    <w:rsid w:val="00BA4A3E"/>
    <w:rsid w:val="00BA4E52"/>
    <w:rsid w:val="00BA4EC9"/>
    <w:rsid w:val="00BA4EEA"/>
    <w:rsid w:val="00BA4F9A"/>
    <w:rsid w:val="00BA5382"/>
    <w:rsid w:val="00BA5398"/>
    <w:rsid w:val="00BA540A"/>
    <w:rsid w:val="00BA55D4"/>
    <w:rsid w:val="00BA5B82"/>
    <w:rsid w:val="00BA6997"/>
    <w:rsid w:val="00BA714A"/>
    <w:rsid w:val="00BB0522"/>
    <w:rsid w:val="00BB0542"/>
    <w:rsid w:val="00BB0931"/>
    <w:rsid w:val="00BB102C"/>
    <w:rsid w:val="00BB19FA"/>
    <w:rsid w:val="00BB1BCD"/>
    <w:rsid w:val="00BB26A7"/>
    <w:rsid w:val="00BB2735"/>
    <w:rsid w:val="00BB3703"/>
    <w:rsid w:val="00BB37D6"/>
    <w:rsid w:val="00BB433B"/>
    <w:rsid w:val="00BB482F"/>
    <w:rsid w:val="00BB487B"/>
    <w:rsid w:val="00BB51A3"/>
    <w:rsid w:val="00BB5E7A"/>
    <w:rsid w:val="00BB60DC"/>
    <w:rsid w:val="00BB61BB"/>
    <w:rsid w:val="00BB6336"/>
    <w:rsid w:val="00BB63FA"/>
    <w:rsid w:val="00BB7060"/>
    <w:rsid w:val="00BB70C5"/>
    <w:rsid w:val="00BB76F1"/>
    <w:rsid w:val="00BB79C3"/>
    <w:rsid w:val="00BC0446"/>
    <w:rsid w:val="00BC0BEB"/>
    <w:rsid w:val="00BC0E76"/>
    <w:rsid w:val="00BC103C"/>
    <w:rsid w:val="00BC12CE"/>
    <w:rsid w:val="00BC209D"/>
    <w:rsid w:val="00BC22DE"/>
    <w:rsid w:val="00BC27A0"/>
    <w:rsid w:val="00BC2C5F"/>
    <w:rsid w:val="00BC381C"/>
    <w:rsid w:val="00BC39F8"/>
    <w:rsid w:val="00BC3FED"/>
    <w:rsid w:val="00BC42C7"/>
    <w:rsid w:val="00BC4C3F"/>
    <w:rsid w:val="00BC4C82"/>
    <w:rsid w:val="00BC52AF"/>
    <w:rsid w:val="00BC5475"/>
    <w:rsid w:val="00BC5497"/>
    <w:rsid w:val="00BC637E"/>
    <w:rsid w:val="00BC6673"/>
    <w:rsid w:val="00BC67EE"/>
    <w:rsid w:val="00BC6D27"/>
    <w:rsid w:val="00BC6EC9"/>
    <w:rsid w:val="00BC76F0"/>
    <w:rsid w:val="00BD05DE"/>
    <w:rsid w:val="00BD064E"/>
    <w:rsid w:val="00BD0A6B"/>
    <w:rsid w:val="00BD1309"/>
    <w:rsid w:val="00BD1C73"/>
    <w:rsid w:val="00BD1CEE"/>
    <w:rsid w:val="00BD29EB"/>
    <w:rsid w:val="00BD2A8A"/>
    <w:rsid w:val="00BD2A92"/>
    <w:rsid w:val="00BD2EAC"/>
    <w:rsid w:val="00BD4849"/>
    <w:rsid w:val="00BD4B87"/>
    <w:rsid w:val="00BD4D0D"/>
    <w:rsid w:val="00BD51DE"/>
    <w:rsid w:val="00BD591B"/>
    <w:rsid w:val="00BD5A3F"/>
    <w:rsid w:val="00BD5A95"/>
    <w:rsid w:val="00BD5B6B"/>
    <w:rsid w:val="00BD64A9"/>
    <w:rsid w:val="00BD6543"/>
    <w:rsid w:val="00BD6E3A"/>
    <w:rsid w:val="00BD768F"/>
    <w:rsid w:val="00BD76EF"/>
    <w:rsid w:val="00BD7728"/>
    <w:rsid w:val="00BD78B0"/>
    <w:rsid w:val="00BD7BB5"/>
    <w:rsid w:val="00BE0228"/>
    <w:rsid w:val="00BE028F"/>
    <w:rsid w:val="00BE02CB"/>
    <w:rsid w:val="00BE0F0E"/>
    <w:rsid w:val="00BE0F66"/>
    <w:rsid w:val="00BE1097"/>
    <w:rsid w:val="00BE155B"/>
    <w:rsid w:val="00BE1620"/>
    <w:rsid w:val="00BE1987"/>
    <w:rsid w:val="00BE1B46"/>
    <w:rsid w:val="00BE2194"/>
    <w:rsid w:val="00BE2F9C"/>
    <w:rsid w:val="00BE2FB8"/>
    <w:rsid w:val="00BE3143"/>
    <w:rsid w:val="00BE31B4"/>
    <w:rsid w:val="00BE4BEB"/>
    <w:rsid w:val="00BE4CE4"/>
    <w:rsid w:val="00BE50D7"/>
    <w:rsid w:val="00BE530A"/>
    <w:rsid w:val="00BE5595"/>
    <w:rsid w:val="00BE5A35"/>
    <w:rsid w:val="00BE5B69"/>
    <w:rsid w:val="00BE5C1C"/>
    <w:rsid w:val="00BE6191"/>
    <w:rsid w:val="00BE6490"/>
    <w:rsid w:val="00BE6CBC"/>
    <w:rsid w:val="00BE6FDD"/>
    <w:rsid w:val="00BE736D"/>
    <w:rsid w:val="00BF003F"/>
    <w:rsid w:val="00BF03B3"/>
    <w:rsid w:val="00BF05B7"/>
    <w:rsid w:val="00BF1105"/>
    <w:rsid w:val="00BF15DF"/>
    <w:rsid w:val="00BF2107"/>
    <w:rsid w:val="00BF2693"/>
    <w:rsid w:val="00BF2C56"/>
    <w:rsid w:val="00BF30F6"/>
    <w:rsid w:val="00BF318A"/>
    <w:rsid w:val="00BF330A"/>
    <w:rsid w:val="00BF4492"/>
    <w:rsid w:val="00BF4496"/>
    <w:rsid w:val="00BF46C7"/>
    <w:rsid w:val="00BF4C63"/>
    <w:rsid w:val="00BF574D"/>
    <w:rsid w:val="00BF5CE8"/>
    <w:rsid w:val="00BF62E7"/>
    <w:rsid w:val="00BF6686"/>
    <w:rsid w:val="00BF72C4"/>
    <w:rsid w:val="00BF741B"/>
    <w:rsid w:val="00C00FBE"/>
    <w:rsid w:val="00C01D03"/>
    <w:rsid w:val="00C01EC9"/>
    <w:rsid w:val="00C023CE"/>
    <w:rsid w:val="00C024F4"/>
    <w:rsid w:val="00C02ECD"/>
    <w:rsid w:val="00C031E7"/>
    <w:rsid w:val="00C03855"/>
    <w:rsid w:val="00C03F8B"/>
    <w:rsid w:val="00C046E1"/>
    <w:rsid w:val="00C047A7"/>
    <w:rsid w:val="00C04B6F"/>
    <w:rsid w:val="00C056D7"/>
    <w:rsid w:val="00C05E62"/>
    <w:rsid w:val="00C065C2"/>
    <w:rsid w:val="00C07737"/>
    <w:rsid w:val="00C10735"/>
    <w:rsid w:val="00C10A63"/>
    <w:rsid w:val="00C11038"/>
    <w:rsid w:val="00C11519"/>
    <w:rsid w:val="00C1181B"/>
    <w:rsid w:val="00C118A6"/>
    <w:rsid w:val="00C118F9"/>
    <w:rsid w:val="00C1196D"/>
    <w:rsid w:val="00C1256D"/>
    <w:rsid w:val="00C12D94"/>
    <w:rsid w:val="00C1438C"/>
    <w:rsid w:val="00C144A7"/>
    <w:rsid w:val="00C15851"/>
    <w:rsid w:val="00C15944"/>
    <w:rsid w:val="00C1596B"/>
    <w:rsid w:val="00C15988"/>
    <w:rsid w:val="00C15BEA"/>
    <w:rsid w:val="00C15CB5"/>
    <w:rsid w:val="00C16026"/>
    <w:rsid w:val="00C167F0"/>
    <w:rsid w:val="00C16E39"/>
    <w:rsid w:val="00C171B2"/>
    <w:rsid w:val="00C1759C"/>
    <w:rsid w:val="00C17740"/>
    <w:rsid w:val="00C20379"/>
    <w:rsid w:val="00C204A9"/>
    <w:rsid w:val="00C20865"/>
    <w:rsid w:val="00C20E0A"/>
    <w:rsid w:val="00C20E4B"/>
    <w:rsid w:val="00C21148"/>
    <w:rsid w:val="00C21797"/>
    <w:rsid w:val="00C2180E"/>
    <w:rsid w:val="00C2249F"/>
    <w:rsid w:val="00C22B21"/>
    <w:rsid w:val="00C22EA0"/>
    <w:rsid w:val="00C23355"/>
    <w:rsid w:val="00C23779"/>
    <w:rsid w:val="00C23B0F"/>
    <w:rsid w:val="00C244BF"/>
    <w:rsid w:val="00C2482A"/>
    <w:rsid w:val="00C2485E"/>
    <w:rsid w:val="00C257D1"/>
    <w:rsid w:val="00C25923"/>
    <w:rsid w:val="00C25E09"/>
    <w:rsid w:val="00C26E89"/>
    <w:rsid w:val="00C272B5"/>
    <w:rsid w:val="00C27F31"/>
    <w:rsid w:val="00C30652"/>
    <w:rsid w:val="00C30C91"/>
    <w:rsid w:val="00C31137"/>
    <w:rsid w:val="00C312FA"/>
    <w:rsid w:val="00C31325"/>
    <w:rsid w:val="00C31AEA"/>
    <w:rsid w:val="00C31B40"/>
    <w:rsid w:val="00C31E9A"/>
    <w:rsid w:val="00C320C4"/>
    <w:rsid w:val="00C3226E"/>
    <w:rsid w:val="00C3256A"/>
    <w:rsid w:val="00C32F92"/>
    <w:rsid w:val="00C33398"/>
    <w:rsid w:val="00C3346C"/>
    <w:rsid w:val="00C3389D"/>
    <w:rsid w:val="00C33C74"/>
    <w:rsid w:val="00C341A1"/>
    <w:rsid w:val="00C346BA"/>
    <w:rsid w:val="00C346E2"/>
    <w:rsid w:val="00C34D9A"/>
    <w:rsid w:val="00C35583"/>
    <w:rsid w:val="00C355FA"/>
    <w:rsid w:val="00C3576B"/>
    <w:rsid w:val="00C35CB2"/>
    <w:rsid w:val="00C35D8F"/>
    <w:rsid w:val="00C35E75"/>
    <w:rsid w:val="00C35FF9"/>
    <w:rsid w:val="00C36315"/>
    <w:rsid w:val="00C367F9"/>
    <w:rsid w:val="00C36AE1"/>
    <w:rsid w:val="00C36FDE"/>
    <w:rsid w:val="00C36FED"/>
    <w:rsid w:val="00C37580"/>
    <w:rsid w:val="00C37FBD"/>
    <w:rsid w:val="00C40853"/>
    <w:rsid w:val="00C4095E"/>
    <w:rsid w:val="00C40C98"/>
    <w:rsid w:val="00C40DD4"/>
    <w:rsid w:val="00C4145C"/>
    <w:rsid w:val="00C4147D"/>
    <w:rsid w:val="00C415E4"/>
    <w:rsid w:val="00C41B4D"/>
    <w:rsid w:val="00C42877"/>
    <w:rsid w:val="00C4376E"/>
    <w:rsid w:val="00C43EA8"/>
    <w:rsid w:val="00C44375"/>
    <w:rsid w:val="00C44405"/>
    <w:rsid w:val="00C44412"/>
    <w:rsid w:val="00C44833"/>
    <w:rsid w:val="00C44F3E"/>
    <w:rsid w:val="00C45AB7"/>
    <w:rsid w:val="00C45B04"/>
    <w:rsid w:val="00C46079"/>
    <w:rsid w:val="00C46476"/>
    <w:rsid w:val="00C4678D"/>
    <w:rsid w:val="00C468A9"/>
    <w:rsid w:val="00C46C63"/>
    <w:rsid w:val="00C46D71"/>
    <w:rsid w:val="00C47148"/>
    <w:rsid w:val="00C47B52"/>
    <w:rsid w:val="00C47BE2"/>
    <w:rsid w:val="00C50118"/>
    <w:rsid w:val="00C50BA1"/>
    <w:rsid w:val="00C5124D"/>
    <w:rsid w:val="00C513E0"/>
    <w:rsid w:val="00C51AB8"/>
    <w:rsid w:val="00C51BAE"/>
    <w:rsid w:val="00C51DAD"/>
    <w:rsid w:val="00C52821"/>
    <w:rsid w:val="00C52C06"/>
    <w:rsid w:val="00C52F26"/>
    <w:rsid w:val="00C534F2"/>
    <w:rsid w:val="00C5357A"/>
    <w:rsid w:val="00C53942"/>
    <w:rsid w:val="00C539C0"/>
    <w:rsid w:val="00C5408D"/>
    <w:rsid w:val="00C544B6"/>
    <w:rsid w:val="00C54800"/>
    <w:rsid w:val="00C54DFB"/>
    <w:rsid w:val="00C553CC"/>
    <w:rsid w:val="00C55834"/>
    <w:rsid w:val="00C55A2A"/>
    <w:rsid w:val="00C5603E"/>
    <w:rsid w:val="00C567BB"/>
    <w:rsid w:val="00C56803"/>
    <w:rsid w:val="00C56A59"/>
    <w:rsid w:val="00C56DCA"/>
    <w:rsid w:val="00C577A7"/>
    <w:rsid w:val="00C57874"/>
    <w:rsid w:val="00C57ECE"/>
    <w:rsid w:val="00C60187"/>
    <w:rsid w:val="00C60A1F"/>
    <w:rsid w:val="00C612D6"/>
    <w:rsid w:val="00C61745"/>
    <w:rsid w:val="00C61BA7"/>
    <w:rsid w:val="00C61CA4"/>
    <w:rsid w:val="00C62032"/>
    <w:rsid w:val="00C623CD"/>
    <w:rsid w:val="00C632EA"/>
    <w:rsid w:val="00C636B3"/>
    <w:rsid w:val="00C638B3"/>
    <w:rsid w:val="00C63AF0"/>
    <w:rsid w:val="00C63B86"/>
    <w:rsid w:val="00C6411C"/>
    <w:rsid w:val="00C64650"/>
    <w:rsid w:val="00C651A5"/>
    <w:rsid w:val="00C65ACF"/>
    <w:rsid w:val="00C65C3A"/>
    <w:rsid w:val="00C65CE9"/>
    <w:rsid w:val="00C65DD1"/>
    <w:rsid w:val="00C66967"/>
    <w:rsid w:val="00C66BC1"/>
    <w:rsid w:val="00C66E5F"/>
    <w:rsid w:val="00C67DCC"/>
    <w:rsid w:val="00C67E44"/>
    <w:rsid w:val="00C70148"/>
    <w:rsid w:val="00C7100D"/>
    <w:rsid w:val="00C71312"/>
    <w:rsid w:val="00C71383"/>
    <w:rsid w:val="00C7146A"/>
    <w:rsid w:val="00C716BD"/>
    <w:rsid w:val="00C71935"/>
    <w:rsid w:val="00C719E8"/>
    <w:rsid w:val="00C71BCD"/>
    <w:rsid w:val="00C71EC9"/>
    <w:rsid w:val="00C7297B"/>
    <w:rsid w:val="00C7318B"/>
    <w:rsid w:val="00C734B5"/>
    <w:rsid w:val="00C73E05"/>
    <w:rsid w:val="00C73EA7"/>
    <w:rsid w:val="00C73F88"/>
    <w:rsid w:val="00C745CA"/>
    <w:rsid w:val="00C746AC"/>
    <w:rsid w:val="00C74878"/>
    <w:rsid w:val="00C74A4D"/>
    <w:rsid w:val="00C74B54"/>
    <w:rsid w:val="00C75A11"/>
    <w:rsid w:val="00C75B2C"/>
    <w:rsid w:val="00C75BD6"/>
    <w:rsid w:val="00C75FD7"/>
    <w:rsid w:val="00C763BF"/>
    <w:rsid w:val="00C769D2"/>
    <w:rsid w:val="00C76D63"/>
    <w:rsid w:val="00C77007"/>
    <w:rsid w:val="00C77090"/>
    <w:rsid w:val="00C77B3E"/>
    <w:rsid w:val="00C77CA0"/>
    <w:rsid w:val="00C80266"/>
    <w:rsid w:val="00C804E0"/>
    <w:rsid w:val="00C8104F"/>
    <w:rsid w:val="00C8132F"/>
    <w:rsid w:val="00C81E32"/>
    <w:rsid w:val="00C82E1A"/>
    <w:rsid w:val="00C8340F"/>
    <w:rsid w:val="00C8342F"/>
    <w:rsid w:val="00C8412D"/>
    <w:rsid w:val="00C8428A"/>
    <w:rsid w:val="00C85041"/>
    <w:rsid w:val="00C85229"/>
    <w:rsid w:val="00C8572D"/>
    <w:rsid w:val="00C85DDC"/>
    <w:rsid w:val="00C8640C"/>
    <w:rsid w:val="00C869C8"/>
    <w:rsid w:val="00C86A49"/>
    <w:rsid w:val="00C86F96"/>
    <w:rsid w:val="00C87980"/>
    <w:rsid w:val="00C87A53"/>
    <w:rsid w:val="00C87ABF"/>
    <w:rsid w:val="00C87ADB"/>
    <w:rsid w:val="00C87AE6"/>
    <w:rsid w:val="00C87CEF"/>
    <w:rsid w:val="00C900AB"/>
    <w:rsid w:val="00C9026C"/>
    <w:rsid w:val="00C905DE"/>
    <w:rsid w:val="00C909E9"/>
    <w:rsid w:val="00C911DB"/>
    <w:rsid w:val="00C91729"/>
    <w:rsid w:val="00C93010"/>
    <w:rsid w:val="00C94414"/>
    <w:rsid w:val="00C9450C"/>
    <w:rsid w:val="00C94EFC"/>
    <w:rsid w:val="00C9597B"/>
    <w:rsid w:val="00C959A2"/>
    <w:rsid w:val="00C95F87"/>
    <w:rsid w:val="00C96345"/>
    <w:rsid w:val="00C969CC"/>
    <w:rsid w:val="00C971E0"/>
    <w:rsid w:val="00C97BFF"/>
    <w:rsid w:val="00C97F6B"/>
    <w:rsid w:val="00CA11EE"/>
    <w:rsid w:val="00CA137E"/>
    <w:rsid w:val="00CA1DA2"/>
    <w:rsid w:val="00CA1E41"/>
    <w:rsid w:val="00CA2130"/>
    <w:rsid w:val="00CA253D"/>
    <w:rsid w:val="00CA26EB"/>
    <w:rsid w:val="00CA29C4"/>
    <w:rsid w:val="00CA2D90"/>
    <w:rsid w:val="00CA3057"/>
    <w:rsid w:val="00CA3B80"/>
    <w:rsid w:val="00CA3DF7"/>
    <w:rsid w:val="00CA4013"/>
    <w:rsid w:val="00CA428E"/>
    <w:rsid w:val="00CA48B0"/>
    <w:rsid w:val="00CA5C76"/>
    <w:rsid w:val="00CA6251"/>
    <w:rsid w:val="00CA6302"/>
    <w:rsid w:val="00CA7766"/>
    <w:rsid w:val="00CA7A0C"/>
    <w:rsid w:val="00CA7D07"/>
    <w:rsid w:val="00CA7EAB"/>
    <w:rsid w:val="00CB07C7"/>
    <w:rsid w:val="00CB0AE3"/>
    <w:rsid w:val="00CB0BC6"/>
    <w:rsid w:val="00CB0F05"/>
    <w:rsid w:val="00CB1005"/>
    <w:rsid w:val="00CB142C"/>
    <w:rsid w:val="00CB1D79"/>
    <w:rsid w:val="00CB1FAF"/>
    <w:rsid w:val="00CB23EB"/>
    <w:rsid w:val="00CB2607"/>
    <w:rsid w:val="00CB27DC"/>
    <w:rsid w:val="00CB293C"/>
    <w:rsid w:val="00CB2A43"/>
    <w:rsid w:val="00CB3249"/>
    <w:rsid w:val="00CB32BD"/>
    <w:rsid w:val="00CB34BA"/>
    <w:rsid w:val="00CB40B3"/>
    <w:rsid w:val="00CB40CA"/>
    <w:rsid w:val="00CB4519"/>
    <w:rsid w:val="00CB467B"/>
    <w:rsid w:val="00CB5865"/>
    <w:rsid w:val="00CB621E"/>
    <w:rsid w:val="00CB7049"/>
    <w:rsid w:val="00CB7712"/>
    <w:rsid w:val="00CB77EB"/>
    <w:rsid w:val="00CB7B20"/>
    <w:rsid w:val="00CC0245"/>
    <w:rsid w:val="00CC0607"/>
    <w:rsid w:val="00CC0717"/>
    <w:rsid w:val="00CC09ED"/>
    <w:rsid w:val="00CC0C90"/>
    <w:rsid w:val="00CC11EF"/>
    <w:rsid w:val="00CC146F"/>
    <w:rsid w:val="00CC163E"/>
    <w:rsid w:val="00CC240D"/>
    <w:rsid w:val="00CC28C6"/>
    <w:rsid w:val="00CC35BA"/>
    <w:rsid w:val="00CC3806"/>
    <w:rsid w:val="00CC4456"/>
    <w:rsid w:val="00CC5544"/>
    <w:rsid w:val="00CC5770"/>
    <w:rsid w:val="00CC5C3A"/>
    <w:rsid w:val="00CC6286"/>
    <w:rsid w:val="00CC62BE"/>
    <w:rsid w:val="00CC646C"/>
    <w:rsid w:val="00CC68FB"/>
    <w:rsid w:val="00CC6CED"/>
    <w:rsid w:val="00CC7136"/>
    <w:rsid w:val="00CC7234"/>
    <w:rsid w:val="00CC725E"/>
    <w:rsid w:val="00CC7A69"/>
    <w:rsid w:val="00CC7AA6"/>
    <w:rsid w:val="00CD04CE"/>
    <w:rsid w:val="00CD066F"/>
    <w:rsid w:val="00CD1ACD"/>
    <w:rsid w:val="00CD28FF"/>
    <w:rsid w:val="00CD30A9"/>
    <w:rsid w:val="00CD34A6"/>
    <w:rsid w:val="00CD4FB0"/>
    <w:rsid w:val="00CD5ACA"/>
    <w:rsid w:val="00CD5AF6"/>
    <w:rsid w:val="00CD70F8"/>
    <w:rsid w:val="00CD7637"/>
    <w:rsid w:val="00CD7BCD"/>
    <w:rsid w:val="00CE035F"/>
    <w:rsid w:val="00CE0AFA"/>
    <w:rsid w:val="00CE0FC5"/>
    <w:rsid w:val="00CE183E"/>
    <w:rsid w:val="00CE188E"/>
    <w:rsid w:val="00CE1926"/>
    <w:rsid w:val="00CE1C53"/>
    <w:rsid w:val="00CE1CF4"/>
    <w:rsid w:val="00CE2076"/>
    <w:rsid w:val="00CE29AF"/>
    <w:rsid w:val="00CE2A50"/>
    <w:rsid w:val="00CE2E90"/>
    <w:rsid w:val="00CE2EB6"/>
    <w:rsid w:val="00CE3216"/>
    <w:rsid w:val="00CE3399"/>
    <w:rsid w:val="00CE3432"/>
    <w:rsid w:val="00CE36C4"/>
    <w:rsid w:val="00CE3C3F"/>
    <w:rsid w:val="00CE3FDF"/>
    <w:rsid w:val="00CE4793"/>
    <w:rsid w:val="00CE4974"/>
    <w:rsid w:val="00CE5681"/>
    <w:rsid w:val="00CE59EB"/>
    <w:rsid w:val="00CE5D44"/>
    <w:rsid w:val="00CE6665"/>
    <w:rsid w:val="00CE6699"/>
    <w:rsid w:val="00CE6B58"/>
    <w:rsid w:val="00CE6F3F"/>
    <w:rsid w:val="00CE72BB"/>
    <w:rsid w:val="00CE7F26"/>
    <w:rsid w:val="00CF06A6"/>
    <w:rsid w:val="00CF111E"/>
    <w:rsid w:val="00CF185F"/>
    <w:rsid w:val="00CF244F"/>
    <w:rsid w:val="00CF271A"/>
    <w:rsid w:val="00CF2C1A"/>
    <w:rsid w:val="00CF3518"/>
    <w:rsid w:val="00CF3916"/>
    <w:rsid w:val="00CF3AF9"/>
    <w:rsid w:val="00CF3BAD"/>
    <w:rsid w:val="00CF3EB1"/>
    <w:rsid w:val="00CF40FE"/>
    <w:rsid w:val="00CF4673"/>
    <w:rsid w:val="00CF4A23"/>
    <w:rsid w:val="00CF503A"/>
    <w:rsid w:val="00CF558F"/>
    <w:rsid w:val="00CF5A21"/>
    <w:rsid w:val="00CF5E8A"/>
    <w:rsid w:val="00CF6253"/>
    <w:rsid w:val="00CF680E"/>
    <w:rsid w:val="00CF694C"/>
    <w:rsid w:val="00CF7110"/>
    <w:rsid w:val="00CF74C0"/>
    <w:rsid w:val="00CF7596"/>
    <w:rsid w:val="00CF78B1"/>
    <w:rsid w:val="00CF7ECF"/>
    <w:rsid w:val="00D003EB"/>
    <w:rsid w:val="00D003F6"/>
    <w:rsid w:val="00D00407"/>
    <w:rsid w:val="00D00CF0"/>
    <w:rsid w:val="00D00DEF"/>
    <w:rsid w:val="00D0207A"/>
    <w:rsid w:val="00D02640"/>
    <w:rsid w:val="00D030A0"/>
    <w:rsid w:val="00D03424"/>
    <w:rsid w:val="00D03519"/>
    <w:rsid w:val="00D03536"/>
    <w:rsid w:val="00D04146"/>
    <w:rsid w:val="00D04359"/>
    <w:rsid w:val="00D055D7"/>
    <w:rsid w:val="00D062C9"/>
    <w:rsid w:val="00D067AC"/>
    <w:rsid w:val="00D067C6"/>
    <w:rsid w:val="00D06B66"/>
    <w:rsid w:val="00D0703F"/>
    <w:rsid w:val="00D07B9A"/>
    <w:rsid w:val="00D07FE7"/>
    <w:rsid w:val="00D1025C"/>
    <w:rsid w:val="00D1038B"/>
    <w:rsid w:val="00D1099A"/>
    <w:rsid w:val="00D10E7D"/>
    <w:rsid w:val="00D117AF"/>
    <w:rsid w:val="00D11BDD"/>
    <w:rsid w:val="00D12BAD"/>
    <w:rsid w:val="00D12BAF"/>
    <w:rsid w:val="00D1375D"/>
    <w:rsid w:val="00D13A7D"/>
    <w:rsid w:val="00D13D48"/>
    <w:rsid w:val="00D13D67"/>
    <w:rsid w:val="00D141AC"/>
    <w:rsid w:val="00D14435"/>
    <w:rsid w:val="00D14612"/>
    <w:rsid w:val="00D14AE4"/>
    <w:rsid w:val="00D14B5B"/>
    <w:rsid w:val="00D14BDF"/>
    <w:rsid w:val="00D14EB7"/>
    <w:rsid w:val="00D15076"/>
    <w:rsid w:val="00D1543A"/>
    <w:rsid w:val="00D154B5"/>
    <w:rsid w:val="00D1650C"/>
    <w:rsid w:val="00D16D2A"/>
    <w:rsid w:val="00D17076"/>
    <w:rsid w:val="00D176C8"/>
    <w:rsid w:val="00D17E79"/>
    <w:rsid w:val="00D2085B"/>
    <w:rsid w:val="00D2091D"/>
    <w:rsid w:val="00D20D76"/>
    <w:rsid w:val="00D20E3E"/>
    <w:rsid w:val="00D216EE"/>
    <w:rsid w:val="00D22405"/>
    <w:rsid w:val="00D22652"/>
    <w:rsid w:val="00D234A1"/>
    <w:rsid w:val="00D2375E"/>
    <w:rsid w:val="00D23E30"/>
    <w:rsid w:val="00D248B0"/>
    <w:rsid w:val="00D24C35"/>
    <w:rsid w:val="00D2576B"/>
    <w:rsid w:val="00D2595A"/>
    <w:rsid w:val="00D25C91"/>
    <w:rsid w:val="00D262FA"/>
    <w:rsid w:val="00D26471"/>
    <w:rsid w:val="00D2661A"/>
    <w:rsid w:val="00D26896"/>
    <w:rsid w:val="00D2697D"/>
    <w:rsid w:val="00D26F7A"/>
    <w:rsid w:val="00D27004"/>
    <w:rsid w:val="00D27886"/>
    <w:rsid w:val="00D27ABD"/>
    <w:rsid w:val="00D30BD3"/>
    <w:rsid w:val="00D30E7E"/>
    <w:rsid w:val="00D32265"/>
    <w:rsid w:val="00D322F7"/>
    <w:rsid w:val="00D322FA"/>
    <w:rsid w:val="00D32935"/>
    <w:rsid w:val="00D32C0E"/>
    <w:rsid w:val="00D32EF5"/>
    <w:rsid w:val="00D3323B"/>
    <w:rsid w:val="00D338C9"/>
    <w:rsid w:val="00D33A6F"/>
    <w:rsid w:val="00D33B33"/>
    <w:rsid w:val="00D34299"/>
    <w:rsid w:val="00D34819"/>
    <w:rsid w:val="00D34BE3"/>
    <w:rsid w:val="00D35693"/>
    <w:rsid w:val="00D357FB"/>
    <w:rsid w:val="00D35EEE"/>
    <w:rsid w:val="00D35F14"/>
    <w:rsid w:val="00D35F5C"/>
    <w:rsid w:val="00D36538"/>
    <w:rsid w:val="00D36ADD"/>
    <w:rsid w:val="00D36CC1"/>
    <w:rsid w:val="00D37224"/>
    <w:rsid w:val="00D37283"/>
    <w:rsid w:val="00D375C1"/>
    <w:rsid w:val="00D404D6"/>
    <w:rsid w:val="00D40585"/>
    <w:rsid w:val="00D405FB"/>
    <w:rsid w:val="00D408DD"/>
    <w:rsid w:val="00D40CF1"/>
    <w:rsid w:val="00D410EF"/>
    <w:rsid w:val="00D41235"/>
    <w:rsid w:val="00D41403"/>
    <w:rsid w:val="00D4142E"/>
    <w:rsid w:val="00D41829"/>
    <w:rsid w:val="00D41A7E"/>
    <w:rsid w:val="00D41AC1"/>
    <w:rsid w:val="00D42294"/>
    <w:rsid w:val="00D428BE"/>
    <w:rsid w:val="00D42B3B"/>
    <w:rsid w:val="00D42B61"/>
    <w:rsid w:val="00D43564"/>
    <w:rsid w:val="00D44940"/>
    <w:rsid w:val="00D44C5A"/>
    <w:rsid w:val="00D45626"/>
    <w:rsid w:val="00D46676"/>
    <w:rsid w:val="00D46D0F"/>
    <w:rsid w:val="00D47700"/>
    <w:rsid w:val="00D5048B"/>
    <w:rsid w:val="00D505D4"/>
    <w:rsid w:val="00D50D83"/>
    <w:rsid w:val="00D51402"/>
    <w:rsid w:val="00D52153"/>
    <w:rsid w:val="00D52252"/>
    <w:rsid w:val="00D5231E"/>
    <w:rsid w:val="00D527DF"/>
    <w:rsid w:val="00D53421"/>
    <w:rsid w:val="00D5376A"/>
    <w:rsid w:val="00D53E3F"/>
    <w:rsid w:val="00D54D08"/>
    <w:rsid w:val="00D551B8"/>
    <w:rsid w:val="00D55A2B"/>
    <w:rsid w:val="00D56064"/>
    <w:rsid w:val="00D564B6"/>
    <w:rsid w:val="00D56765"/>
    <w:rsid w:val="00D56D94"/>
    <w:rsid w:val="00D57038"/>
    <w:rsid w:val="00D573DD"/>
    <w:rsid w:val="00D60005"/>
    <w:rsid w:val="00D6068D"/>
    <w:rsid w:val="00D60C58"/>
    <w:rsid w:val="00D60CA9"/>
    <w:rsid w:val="00D60CBA"/>
    <w:rsid w:val="00D61413"/>
    <w:rsid w:val="00D61C2D"/>
    <w:rsid w:val="00D61D49"/>
    <w:rsid w:val="00D623C2"/>
    <w:rsid w:val="00D62864"/>
    <w:rsid w:val="00D62F9C"/>
    <w:rsid w:val="00D6349B"/>
    <w:rsid w:val="00D6368B"/>
    <w:rsid w:val="00D63F56"/>
    <w:rsid w:val="00D65077"/>
    <w:rsid w:val="00D65900"/>
    <w:rsid w:val="00D6591D"/>
    <w:rsid w:val="00D661E9"/>
    <w:rsid w:val="00D663B4"/>
    <w:rsid w:val="00D66733"/>
    <w:rsid w:val="00D668FD"/>
    <w:rsid w:val="00D67C2F"/>
    <w:rsid w:val="00D706E0"/>
    <w:rsid w:val="00D70905"/>
    <w:rsid w:val="00D70C06"/>
    <w:rsid w:val="00D71E08"/>
    <w:rsid w:val="00D72246"/>
    <w:rsid w:val="00D728F8"/>
    <w:rsid w:val="00D73573"/>
    <w:rsid w:val="00D73AAB"/>
    <w:rsid w:val="00D73F38"/>
    <w:rsid w:val="00D74999"/>
    <w:rsid w:val="00D74C26"/>
    <w:rsid w:val="00D74DEF"/>
    <w:rsid w:val="00D751FB"/>
    <w:rsid w:val="00D756F1"/>
    <w:rsid w:val="00D76E19"/>
    <w:rsid w:val="00D7763A"/>
    <w:rsid w:val="00D7784C"/>
    <w:rsid w:val="00D77EC1"/>
    <w:rsid w:val="00D80BAF"/>
    <w:rsid w:val="00D810B4"/>
    <w:rsid w:val="00D810DD"/>
    <w:rsid w:val="00D81116"/>
    <w:rsid w:val="00D81209"/>
    <w:rsid w:val="00D81324"/>
    <w:rsid w:val="00D81AD1"/>
    <w:rsid w:val="00D81C4A"/>
    <w:rsid w:val="00D81D4B"/>
    <w:rsid w:val="00D828BC"/>
    <w:rsid w:val="00D828EC"/>
    <w:rsid w:val="00D830FB"/>
    <w:rsid w:val="00D8314A"/>
    <w:rsid w:val="00D832E4"/>
    <w:rsid w:val="00D83648"/>
    <w:rsid w:val="00D839DF"/>
    <w:rsid w:val="00D8443B"/>
    <w:rsid w:val="00D85089"/>
    <w:rsid w:val="00D85187"/>
    <w:rsid w:val="00D85330"/>
    <w:rsid w:val="00D85516"/>
    <w:rsid w:val="00D857D5"/>
    <w:rsid w:val="00D85989"/>
    <w:rsid w:val="00D85EB7"/>
    <w:rsid w:val="00D868AE"/>
    <w:rsid w:val="00D8694B"/>
    <w:rsid w:val="00D87380"/>
    <w:rsid w:val="00D876E6"/>
    <w:rsid w:val="00D87F77"/>
    <w:rsid w:val="00D90140"/>
    <w:rsid w:val="00D90B08"/>
    <w:rsid w:val="00D913F9"/>
    <w:rsid w:val="00D92502"/>
    <w:rsid w:val="00D92A2E"/>
    <w:rsid w:val="00D93221"/>
    <w:rsid w:val="00D93496"/>
    <w:rsid w:val="00D9367F"/>
    <w:rsid w:val="00D937B9"/>
    <w:rsid w:val="00D94A62"/>
    <w:rsid w:val="00D94C34"/>
    <w:rsid w:val="00D94D06"/>
    <w:rsid w:val="00D9518A"/>
    <w:rsid w:val="00D95D47"/>
    <w:rsid w:val="00D96FED"/>
    <w:rsid w:val="00D97161"/>
    <w:rsid w:val="00D97A21"/>
    <w:rsid w:val="00D97C89"/>
    <w:rsid w:val="00D97D38"/>
    <w:rsid w:val="00DA0201"/>
    <w:rsid w:val="00DA0B1C"/>
    <w:rsid w:val="00DA0F28"/>
    <w:rsid w:val="00DA12B9"/>
    <w:rsid w:val="00DA173F"/>
    <w:rsid w:val="00DA188A"/>
    <w:rsid w:val="00DA1A3F"/>
    <w:rsid w:val="00DA1E79"/>
    <w:rsid w:val="00DA30BF"/>
    <w:rsid w:val="00DA36B4"/>
    <w:rsid w:val="00DA36CC"/>
    <w:rsid w:val="00DA39ED"/>
    <w:rsid w:val="00DA3F2C"/>
    <w:rsid w:val="00DA488A"/>
    <w:rsid w:val="00DA4E3A"/>
    <w:rsid w:val="00DA55BD"/>
    <w:rsid w:val="00DA6103"/>
    <w:rsid w:val="00DA6318"/>
    <w:rsid w:val="00DA6468"/>
    <w:rsid w:val="00DA6B2F"/>
    <w:rsid w:val="00DA6C5F"/>
    <w:rsid w:val="00DA6CEE"/>
    <w:rsid w:val="00DA6DE8"/>
    <w:rsid w:val="00DA7B30"/>
    <w:rsid w:val="00DA7E29"/>
    <w:rsid w:val="00DA7E6E"/>
    <w:rsid w:val="00DB0DEF"/>
    <w:rsid w:val="00DB1462"/>
    <w:rsid w:val="00DB1B48"/>
    <w:rsid w:val="00DB1BEF"/>
    <w:rsid w:val="00DB35BB"/>
    <w:rsid w:val="00DB42A0"/>
    <w:rsid w:val="00DB4532"/>
    <w:rsid w:val="00DB49FC"/>
    <w:rsid w:val="00DB4AE6"/>
    <w:rsid w:val="00DB4B7D"/>
    <w:rsid w:val="00DB4BBE"/>
    <w:rsid w:val="00DB5039"/>
    <w:rsid w:val="00DB54BE"/>
    <w:rsid w:val="00DB5AFA"/>
    <w:rsid w:val="00DB617A"/>
    <w:rsid w:val="00DB668D"/>
    <w:rsid w:val="00DB677F"/>
    <w:rsid w:val="00DB67DD"/>
    <w:rsid w:val="00DB691A"/>
    <w:rsid w:val="00DB6B79"/>
    <w:rsid w:val="00DB6FC0"/>
    <w:rsid w:val="00DB71F9"/>
    <w:rsid w:val="00DB7207"/>
    <w:rsid w:val="00DB774E"/>
    <w:rsid w:val="00DB7A0C"/>
    <w:rsid w:val="00DC0158"/>
    <w:rsid w:val="00DC0494"/>
    <w:rsid w:val="00DC0734"/>
    <w:rsid w:val="00DC0758"/>
    <w:rsid w:val="00DC1D0B"/>
    <w:rsid w:val="00DC22BB"/>
    <w:rsid w:val="00DC2A8B"/>
    <w:rsid w:val="00DC3070"/>
    <w:rsid w:val="00DC31AA"/>
    <w:rsid w:val="00DC3878"/>
    <w:rsid w:val="00DC3A26"/>
    <w:rsid w:val="00DC409D"/>
    <w:rsid w:val="00DC462F"/>
    <w:rsid w:val="00DC536F"/>
    <w:rsid w:val="00DC5537"/>
    <w:rsid w:val="00DC5551"/>
    <w:rsid w:val="00DC562D"/>
    <w:rsid w:val="00DC56B5"/>
    <w:rsid w:val="00DC5710"/>
    <w:rsid w:val="00DC7012"/>
    <w:rsid w:val="00DC7234"/>
    <w:rsid w:val="00DC7270"/>
    <w:rsid w:val="00DC7368"/>
    <w:rsid w:val="00DC7AC0"/>
    <w:rsid w:val="00DC7B32"/>
    <w:rsid w:val="00DD0B13"/>
    <w:rsid w:val="00DD0C10"/>
    <w:rsid w:val="00DD0C77"/>
    <w:rsid w:val="00DD105E"/>
    <w:rsid w:val="00DD1819"/>
    <w:rsid w:val="00DD1BE2"/>
    <w:rsid w:val="00DD1E71"/>
    <w:rsid w:val="00DD2203"/>
    <w:rsid w:val="00DD22BB"/>
    <w:rsid w:val="00DD29E8"/>
    <w:rsid w:val="00DD2AB2"/>
    <w:rsid w:val="00DD3548"/>
    <w:rsid w:val="00DD3C15"/>
    <w:rsid w:val="00DD4030"/>
    <w:rsid w:val="00DD455F"/>
    <w:rsid w:val="00DD556D"/>
    <w:rsid w:val="00DD55E1"/>
    <w:rsid w:val="00DD5E12"/>
    <w:rsid w:val="00DD6A3E"/>
    <w:rsid w:val="00DD6CA8"/>
    <w:rsid w:val="00DD739B"/>
    <w:rsid w:val="00DE0054"/>
    <w:rsid w:val="00DE0590"/>
    <w:rsid w:val="00DE07CF"/>
    <w:rsid w:val="00DE0A69"/>
    <w:rsid w:val="00DE0F12"/>
    <w:rsid w:val="00DE101D"/>
    <w:rsid w:val="00DE1598"/>
    <w:rsid w:val="00DE1EB9"/>
    <w:rsid w:val="00DE1FB6"/>
    <w:rsid w:val="00DE2240"/>
    <w:rsid w:val="00DE2863"/>
    <w:rsid w:val="00DE3416"/>
    <w:rsid w:val="00DE34A3"/>
    <w:rsid w:val="00DE39C3"/>
    <w:rsid w:val="00DE39FC"/>
    <w:rsid w:val="00DE3FA2"/>
    <w:rsid w:val="00DE4355"/>
    <w:rsid w:val="00DE47F2"/>
    <w:rsid w:val="00DE4BCB"/>
    <w:rsid w:val="00DE4EA6"/>
    <w:rsid w:val="00DE56D4"/>
    <w:rsid w:val="00DE6633"/>
    <w:rsid w:val="00DE7277"/>
    <w:rsid w:val="00DE7741"/>
    <w:rsid w:val="00DE7B03"/>
    <w:rsid w:val="00DE7D0B"/>
    <w:rsid w:val="00DE7D47"/>
    <w:rsid w:val="00DF0061"/>
    <w:rsid w:val="00DF00B6"/>
    <w:rsid w:val="00DF0966"/>
    <w:rsid w:val="00DF09F5"/>
    <w:rsid w:val="00DF10B4"/>
    <w:rsid w:val="00DF1875"/>
    <w:rsid w:val="00DF1D6F"/>
    <w:rsid w:val="00DF1FE1"/>
    <w:rsid w:val="00DF20DF"/>
    <w:rsid w:val="00DF2389"/>
    <w:rsid w:val="00DF2E53"/>
    <w:rsid w:val="00DF32DB"/>
    <w:rsid w:val="00DF36D2"/>
    <w:rsid w:val="00DF37C2"/>
    <w:rsid w:val="00DF385A"/>
    <w:rsid w:val="00DF3AD9"/>
    <w:rsid w:val="00DF421E"/>
    <w:rsid w:val="00DF4991"/>
    <w:rsid w:val="00DF4C65"/>
    <w:rsid w:val="00DF4F56"/>
    <w:rsid w:val="00DF5ACD"/>
    <w:rsid w:val="00DF5D39"/>
    <w:rsid w:val="00DF5ED7"/>
    <w:rsid w:val="00DF5FA3"/>
    <w:rsid w:val="00DF669F"/>
    <w:rsid w:val="00DF6795"/>
    <w:rsid w:val="00DF6D83"/>
    <w:rsid w:val="00DF6E0E"/>
    <w:rsid w:val="00DF748D"/>
    <w:rsid w:val="00DF7A91"/>
    <w:rsid w:val="00E00074"/>
    <w:rsid w:val="00E00342"/>
    <w:rsid w:val="00E0057E"/>
    <w:rsid w:val="00E00B8A"/>
    <w:rsid w:val="00E01747"/>
    <w:rsid w:val="00E01D72"/>
    <w:rsid w:val="00E0204B"/>
    <w:rsid w:val="00E029CA"/>
    <w:rsid w:val="00E02D4E"/>
    <w:rsid w:val="00E02E5F"/>
    <w:rsid w:val="00E035EC"/>
    <w:rsid w:val="00E03672"/>
    <w:rsid w:val="00E03D39"/>
    <w:rsid w:val="00E04BC6"/>
    <w:rsid w:val="00E052B3"/>
    <w:rsid w:val="00E0538C"/>
    <w:rsid w:val="00E054B7"/>
    <w:rsid w:val="00E05579"/>
    <w:rsid w:val="00E0667D"/>
    <w:rsid w:val="00E066A0"/>
    <w:rsid w:val="00E0684E"/>
    <w:rsid w:val="00E06A1B"/>
    <w:rsid w:val="00E07052"/>
    <w:rsid w:val="00E07104"/>
    <w:rsid w:val="00E07538"/>
    <w:rsid w:val="00E10478"/>
    <w:rsid w:val="00E1060C"/>
    <w:rsid w:val="00E10F90"/>
    <w:rsid w:val="00E1104F"/>
    <w:rsid w:val="00E114C4"/>
    <w:rsid w:val="00E11557"/>
    <w:rsid w:val="00E11924"/>
    <w:rsid w:val="00E11D05"/>
    <w:rsid w:val="00E11F3A"/>
    <w:rsid w:val="00E120D6"/>
    <w:rsid w:val="00E12E8A"/>
    <w:rsid w:val="00E131CA"/>
    <w:rsid w:val="00E1457E"/>
    <w:rsid w:val="00E147FC"/>
    <w:rsid w:val="00E14ADB"/>
    <w:rsid w:val="00E14E68"/>
    <w:rsid w:val="00E15623"/>
    <w:rsid w:val="00E15AA1"/>
    <w:rsid w:val="00E15F08"/>
    <w:rsid w:val="00E164F8"/>
    <w:rsid w:val="00E16611"/>
    <w:rsid w:val="00E206A7"/>
    <w:rsid w:val="00E208AC"/>
    <w:rsid w:val="00E208D2"/>
    <w:rsid w:val="00E20C92"/>
    <w:rsid w:val="00E214FF"/>
    <w:rsid w:val="00E21EE4"/>
    <w:rsid w:val="00E22587"/>
    <w:rsid w:val="00E22F20"/>
    <w:rsid w:val="00E23531"/>
    <w:rsid w:val="00E23B1A"/>
    <w:rsid w:val="00E23D00"/>
    <w:rsid w:val="00E23E52"/>
    <w:rsid w:val="00E23F15"/>
    <w:rsid w:val="00E23FCF"/>
    <w:rsid w:val="00E245CF"/>
    <w:rsid w:val="00E2517E"/>
    <w:rsid w:val="00E252BB"/>
    <w:rsid w:val="00E25935"/>
    <w:rsid w:val="00E25E6F"/>
    <w:rsid w:val="00E26106"/>
    <w:rsid w:val="00E26553"/>
    <w:rsid w:val="00E26AB8"/>
    <w:rsid w:val="00E26D33"/>
    <w:rsid w:val="00E26E0A"/>
    <w:rsid w:val="00E2727F"/>
    <w:rsid w:val="00E27642"/>
    <w:rsid w:val="00E27C4D"/>
    <w:rsid w:val="00E27C63"/>
    <w:rsid w:val="00E304C1"/>
    <w:rsid w:val="00E305E9"/>
    <w:rsid w:val="00E30A29"/>
    <w:rsid w:val="00E3141D"/>
    <w:rsid w:val="00E31D53"/>
    <w:rsid w:val="00E31DA1"/>
    <w:rsid w:val="00E32564"/>
    <w:rsid w:val="00E32D96"/>
    <w:rsid w:val="00E32EA5"/>
    <w:rsid w:val="00E33BF6"/>
    <w:rsid w:val="00E34453"/>
    <w:rsid w:val="00E34676"/>
    <w:rsid w:val="00E35388"/>
    <w:rsid w:val="00E357AD"/>
    <w:rsid w:val="00E35BEC"/>
    <w:rsid w:val="00E36962"/>
    <w:rsid w:val="00E36EE4"/>
    <w:rsid w:val="00E36F0C"/>
    <w:rsid w:val="00E37243"/>
    <w:rsid w:val="00E37F0F"/>
    <w:rsid w:val="00E401CD"/>
    <w:rsid w:val="00E4047E"/>
    <w:rsid w:val="00E40739"/>
    <w:rsid w:val="00E409BA"/>
    <w:rsid w:val="00E409D2"/>
    <w:rsid w:val="00E40C25"/>
    <w:rsid w:val="00E4100A"/>
    <w:rsid w:val="00E4132D"/>
    <w:rsid w:val="00E418BD"/>
    <w:rsid w:val="00E42153"/>
    <w:rsid w:val="00E421C9"/>
    <w:rsid w:val="00E42247"/>
    <w:rsid w:val="00E423B8"/>
    <w:rsid w:val="00E42481"/>
    <w:rsid w:val="00E424ED"/>
    <w:rsid w:val="00E4264D"/>
    <w:rsid w:val="00E42748"/>
    <w:rsid w:val="00E42786"/>
    <w:rsid w:val="00E43923"/>
    <w:rsid w:val="00E44F40"/>
    <w:rsid w:val="00E44F84"/>
    <w:rsid w:val="00E45958"/>
    <w:rsid w:val="00E45CC1"/>
    <w:rsid w:val="00E45E80"/>
    <w:rsid w:val="00E464F9"/>
    <w:rsid w:val="00E46A75"/>
    <w:rsid w:val="00E4770E"/>
    <w:rsid w:val="00E505F9"/>
    <w:rsid w:val="00E508D0"/>
    <w:rsid w:val="00E5103C"/>
    <w:rsid w:val="00E51770"/>
    <w:rsid w:val="00E51872"/>
    <w:rsid w:val="00E520C7"/>
    <w:rsid w:val="00E523C6"/>
    <w:rsid w:val="00E5275C"/>
    <w:rsid w:val="00E52CE9"/>
    <w:rsid w:val="00E53702"/>
    <w:rsid w:val="00E5378B"/>
    <w:rsid w:val="00E53BE1"/>
    <w:rsid w:val="00E53FF5"/>
    <w:rsid w:val="00E54A1F"/>
    <w:rsid w:val="00E5524B"/>
    <w:rsid w:val="00E55260"/>
    <w:rsid w:val="00E56381"/>
    <w:rsid w:val="00E564CA"/>
    <w:rsid w:val="00E57247"/>
    <w:rsid w:val="00E57F35"/>
    <w:rsid w:val="00E604CE"/>
    <w:rsid w:val="00E60554"/>
    <w:rsid w:val="00E626F1"/>
    <w:rsid w:val="00E62BF8"/>
    <w:rsid w:val="00E62C2F"/>
    <w:rsid w:val="00E62F99"/>
    <w:rsid w:val="00E6373B"/>
    <w:rsid w:val="00E63762"/>
    <w:rsid w:val="00E63DFD"/>
    <w:rsid w:val="00E63EF3"/>
    <w:rsid w:val="00E64164"/>
    <w:rsid w:val="00E64912"/>
    <w:rsid w:val="00E64A00"/>
    <w:rsid w:val="00E65011"/>
    <w:rsid w:val="00E652CB"/>
    <w:rsid w:val="00E6540B"/>
    <w:rsid w:val="00E66261"/>
    <w:rsid w:val="00E6655C"/>
    <w:rsid w:val="00E666F9"/>
    <w:rsid w:val="00E66E2A"/>
    <w:rsid w:val="00E675BB"/>
    <w:rsid w:val="00E67C2C"/>
    <w:rsid w:val="00E700E2"/>
    <w:rsid w:val="00E7072C"/>
    <w:rsid w:val="00E70AC7"/>
    <w:rsid w:val="00E70B36"/>
    <w:rsid w:val="00E70E0A"/>
    <w:rsid w:val="00E70FE3"/>
    <w:rsid w:val="00E715DC"/>
    <w:rsid w:val="00E7190F"/>
    <w:rsid w:val="00E71E59"/>
    <w:rsid w:val="00E720FD"/>
    <w:rsid w:val="00E72168"/>
    <w:rsid w:val="00E727BA"/>
    <w:rsid w:val="00E72D78"/>
    <w:rsid w:val="00E73690"/>
    <w:rsid w:val="00E74050"/>
    <w:rsid w:val="00E742C1"/>
    <w:rsid w:val="00E74CC1"/>
    <w:rsid w:val="00E74FE5"/>
    <w:rsid w:val="00E75A02"/>
    <w:rsid w:val="00E75F2C"/>
    <w:rsid w:val="00E774C3"/>
    <w:rsid w:val="00E77C50"/>
    <w:rsid w:val="00E8009D"/>
    <w:rsid w:val="00E804A8"/>
    <w:rsid w:val="00E81DE1"/>
    <w:rsid w:val="00E81DFD"/>
    <w:rsid w:val="00E8227B"/>
    <w:rsid w:val="00E824C9"/>
    <w:rsid w:val="00E826FF"/>
    <w:rsid w:val="00E82A92"/>
    <w:rsid w:val="00E82AC2"/>
    <w:rsid w:val="00E82B7F"/>
    <w:rsid w:val="00E8300E"/>
    <w:rsid w:val="00E835D8"/>
    <w:rsid w:val="00E83FC6"/>
    <w:rsid w:val="00E8456B"/>
    <w:rsid w:val="00E84A9D"/>
    <w:rsid w:val="00E84CEF"/>
    <w:rsid w:val="00E85E32"/>
    <w:rsid w:val="00E85F93"/>
    <w:rsid w:val="00E86588"/>
    <w:rsid w:val="00E87C75"/>
    <w:rsid w:val="00E87E4D"/>
    <w:rsid w:val="00E90357"/>
    <w:rsid w:val="00E90B5A"/>
    <w:rsid w:val="00E90BD4"/>
    <w:rsid w:val="00E90CC6"/>
    <w:rsid w:val="00E90E3F"/>
    <w:rsid w:val="00E91C06"/>
    <w:rsid w:val="00E92D1B"/>
    <w:rsid w:val="00E92E72"/>
    <w:rsid w:val="00E92E7F"/>
    <w:rsid w:val="00E92EFD"/>
    <w:rsid w:val="00E930BF"/>
    <w:rsid w:val="00E9321A"/>
    <w:rsid w:val="00E93727"/>
    <w:rsid w:val="00E943D7"/>
    <w:rsid w:val="00E945E5"/>
    <w:rsid w:val="00E951EA"/>
    <w:rsid w:val="00E9535E"/>
    <w:rsid w:val="00E955D8"/>
    <w:rsid w:val="00E956E3"/>
    <w:rsid w:val="00E958B3"/>
    <w:rsid w:val="00E95CC2"/>
    <w:rsid w:val="00E95D31"/>
    <w:rsid w:val="00E96145"/>
    <w:rsid w:val="00E96158"/>
    <w:rsid w:val="00E9692E"/>
    <w:rsid w:val="00E96DF1"/>
    <w:rsid w:val="00E96E6C"/>
    <w:rsid w:val="00E9761E"/>
    <w:rsid w:val="00EA0178"/>
    <w:rsid w:val="00EA07AD"/>
    <w:rsid w:val="00EA07C6"/>
    <w:rsid w:val="00EA106F"/>
    <w:rsid w:val="00EA140F"/>
    <w:rsid w:val="00EA1D26"/>
    <w:rsid w:val="00EA2068"/>
    <w:rsid w:val="00EA2326"/>
    <w:rsid w:val="00EA289B"/>
    <w:rsid w:val="00EA30D4"/>
    <w:rsid w:val="00EA39BF"/>
    <w:rsid w:val="00EA4402"/>
    <w:rsid w:val="00EA48FB"/>
    <w:rsid w:val="00EA5141"/>
    <w:rsid w:val="00EA51C3"/>
    <w:rsid w:val="00EA52EF"/>
    <w:rsid w:val="00EA5526"/>
    <w:rsid w:val="00EA5692"/>
    <w:rsid w:val="00EA59C3"/>
    <w:rsid w:val="00EA5C2C"/>
    <w:rsid w:val="00EA5FE2"/>
    <w:rsid w:val="00EA7366"/>
    <w:rsid w:val="00EA7581"/>
    <w:rsid w:val="00EA7DC3"/>
    <w:rsid w:val="00EB0014"/>
    <w:rsid w:val="00EB057C"/>
    <w:rsid w:val="00EB088B"/>
    <w:rsid w:val="00EB0902"/>
    <w:rsid w:val="00EB112A"/>
    <w:rsid w:val="00EB1153"/>
    <w:rsid w:val="00EB1620"/>
    <w:rsid w:val="00EB16FF"/>
    <w:rsid w:val="00EB1832"/>
    <w:rsid w:val="00EB2188"/>
    <w:rsid w:val="00EB228C"/>
    <w:rsid w:val="00EB2424"/>
    <w:rsid w:val="00EB2AA6"/>
    <w:rsid w:val="00EB2B7E"/>
    <w:rsid w:val="00EB41BA"/>
    <w:rsid w:val="00EB4C0E"/>
    <w:rsid w:val="00EB5079"/>
    <w:rsid w:val="00EB5597"/>
    <w:rsid w:val="00EB6083"/>
    <w:rsid w:val="00EB63A8"/>
    <w:rsid w:val="00EB6643"/>
    <w:rsid w:val="00EB6935"/>
    <w:rsid w:val="00EB6AA0"/>
    <w:rsid w:val="00EB6DAB"/>
    <w:rsid w:val="00EB773D"/>
    <w:rsid w:val="00EB7BD0"/>
    <w:rsid w:val="00EC051D"/>
    <w:rsid w:val="00EC0727"/>
    <w:rsid w:val="00EC08E1"/>
    <w:rsid w:val="00EC16FF"/>
    <w:rsid w:val="00EC1B6C"/>
    <w:rsid w:val="00EC1CA1"/>
    <w:rsid w:val="00EC3000"/>
    <w:rsid w:val="00EC3004"/>
    <w:rsid w:val="00EC3682"/>
    <w:rsid w:val="00EC3734"/>
    <w:rsid w:val="00EC386B"/>
    <w:rsid w:val="00EC3EA8"/>
    <w:rsid w:val="00EC45DA"/>
    <w:rsid w:val="00EC465F"/>
    <w:rsid w:val="00EC514B"/>
    <w:rsid w:val="00EC531D"/>
    <w:rsid w:val="00EC59CE"/>
    <w:rsid w:val="00EC5A3A"/>
    <w:rsid w:val="00EC5F4C"/>
    <w:rsid w:val="00EC69B2"/>
    <w:rsid w:val="00EC70CA"/>
    <w:rsid w:val="00EC747E"/>
    <w:rsid w:val="00EC7AC4"/>
    <w:rsid w:val="00EC7B38"/>
    <w:rsid w:val="00EC7C7A"/>
    <w:rsid w:val="00EC7CF5"/>
    <w:rsid w:val="00ED0173"/>
    <w:rsid w:val="00ED0512"/>
    <w:rsid w:val="00ED0DFD"/>
    <w:rsid w:val="00ED0EB1"/>
    <w:rsid w:val="00ED196C"/>
    <w:rsid w:val="00ED1B7D"/>
    <w:rsid w:val="00ED2013"/>
    <w:rsid w:val="00ED2131"/>
    <w:rsid w:val="00ED24A0"/>
    <w:rsid w:val="00ED27B9"/>
    <w:rsid w:val="00ED2D53"/>
    <w:rsid w:val="00ED344A"/>
    <w:rsid w:val="00ED353E"/>
    <w:rsid w:val="00ED3733"/>
    <w:rsid w:val="00ED3865"/>
    <w:rsid w:val="00ED46F9"/>
    <w:rsid w:val="00ED4AB9"/>
    <w:rsid w:val="00ED4AE0"/>
    <w:rsid w:val="00ED4C06"/>
    <w:rsid w:val="00ED4C93"/>
    <w:rsid w:val="00ED5530"/>
    <w:rsid w:val="00ED58A7"/>
    <w:rsid w:val="00ED6493"/>
    <w:rsid w:val="00ED6497"/>
    <w:rsid w:val="00ED667D"/>
    <w:rsid w:val="00ED7ACC"/>
    <w:rsid w:val="00EE0471"/>
    <w:rsid w:val="00EE0714"/>
    <w:rsid w:val="00EE084F"/>
    <w:rsid w:val="00EE1F9E"/>
    <w:rsid w:val="00EE25A3"/>
    <w:rsid w:val="00EE25B5"/>
    <w:rsid w:val="00EE3952"/>
    <w:rsid w:val="00EE3BE0"/>
    <w:rsid w:val="00EE3CC5"/>
    <w:rsid w:val="00EE4FA3"/>
    <w:rsid w:val="00EE5831"/>
    <w:rsid w:val="00EE6500"/>
    <w:rsid w:val="00EE6641"/>
    <w:rsid w:val="00EE7B46"/>
    <w:rsid w:val="00EE7B6E"/>
    <w:rsid w:val="00EF046A"/>
    <w:rsid w:val="00EF0A12"/>
    <w:rsid w:val="00EF0AC7"/>
    <w:rsid w:val="00EF15F6"/>
    <w:rsid w:val="00EF16B3"/>
    <w:rsid w:val="00EF1F9D"/>
    <w:rsid w:val="00EF20E0"/>
    <w:rsid w:val="00EF20E5"/>
    <w:rsid w:val="00EF2186"/>
    <w:rsid w:val="00EF2479"/>
    <w:rsid w:val="00EF263B"/>
    <w:rsid w:val="00EF3434"/>
    <w:rsid w:val="00EF34E2"/>
    <w:rsid w:val="00EF3BCA"/>
    <w:rsid w:val="00EF3C45"/>
    <w:rsid w:val="00EF47A9"/>
    <w:rsid w:val="00EF4D37"/>
    <w:rsid w:val="00EF5258"/>
    <w:rsid w:val="00EF530F"/>
    <w:rsid w:val="00EF5809"/>
    <w:rsid w:val="00EF5945"/>
    <w:rsid w:val="00EF5CE9"/>
    <w:rsid w:val="00EF6B1E"/>
    <w:rsid w:val="00EF72E7"/>
    <w:rsid w:val="00EF7758"/>
    <w:rsid w:val="00EF7768"/>
    <w:rsid w:val="00EF78B7"/>
    <w:rsid w:val="00EF78D1"/>
    <w:rsid w:val="00EF7A3C"/>
    <w:rsid w:val="00F0032C"/>
    <w:rsid w:val="00F0050E"/>
    <w:rsid w:val="00F00AA3"/>
    <w:rsid w:val="00F00B47"/>
    <w:rsid w:val="00F00D79"/>
    <w:rsid w:val="00F0119A"/>
    <w:rsid w:val="00F011B0"/>
    <w:rsid w:val="00F0175A"/>
    <w:rsid w:val="00F02088"/>
    <w:rsid w:val="00F02918"/>
    <w:rsid w:val="00F02E47"/>
    <w:rsid w:val="00F03BB2"/>
    <w:rsid w:val="00F040A3"/>
    <w:rsid w:val="00F046F0"/>
    <w:rsid w:val="00F05166"/>
    <w:rsid w:val="00F05579"/>
    <w:rsid w:val="00F05A15"/>
    <w:rsid w:val="00F0687B"/>
    <w:rsid w:val="00F06BDF"/>
    <w:rsid w:val="00F06DA7"/>
    <w:rsid w:val="00F06FD4"/>
    <w:rsid w:val="00F076BE"/>
    <w:rsid w:val="00F07CC9"/>
    <w:rsid w:val="00F07F2C"/>
    <w:rsid w:val="00F101D8"/>
    <w:rsid w:val="00F10596"/>
    <w:rsid w:val="00F10F03"/>
    <w:rsid w:val="00F1132D"/>
    <w:rsid w:val="00F117F0"/>
    <w:rsid w:val="00F119CA"/>
    <w:rsid w:val="00F11E3C"/>
    <w:rsid w:val="00F124E0"/>
    <w:rsid w:val="00F1280F"/>
    <w:rsid w:val="00F12B43"/>
    <w:rsid w:val="00F12BF2"/>
    <w:rsid w:val="00F1315C"/>
    <w:rsid w:val="00F13339"/>
    <w:rsid w:val="00F13351"/>
    <w:rsid w:val="00F139E5"/>
    <w:rsid w:val="00F1423F"/>
    <w:rsid w:val="00F143A9"/>
    <w:rsid w:val="00F143FD"/>
    <w:rsid w:val="00F14879"/>
    <w:rsid w:val="00F14A8B"/>
    <w:rsid w:val="00F14ABE"/>
    <w:rsid w:val="00F14EB6"/>
    <w:rsid w:val="00F14F59"/>
    <w:rsid w:val="00F150FC"/>
    <w:rsid w:val="00F1541F"/>
    <w:rsid w:val="00F15840"/>
    <w:rsid w:val="00F209FB"/>
    <w:rsid w:val="00F215E3"/>
    <w:rsid w:val="00F2167D"/>
    <w:rsid w:val="00F21D8F"/>
    <w:rsid w:val="00F2215D"/>
    <w:rsid w:val="00F22931"/>
    <w:rsid w:val="00F23AA5"/>
    <w:rsid w:val="00F23FAB"/>
    <w:rsid w:val="00F24142"/>
    <w:rsid w:val="00F24F37"/>
    <w:rsid w:val="00F252B5"/>
    <w:rsid w:val="00F2566E"/>
    <w:rsid w:val="00F26723"/>
    <w:rsid w:val="00F26C1C"/>
    <w:rsid w:val="00F27DC8"/>
    <w:rsid w:val="00F308C6"/>
    <w:rsid w:val="00F30E78"/>
    <w:rsid w:val="00F31326"/>
    <w:rsid w:val="00F31886"/>
    <w:rsid w:val="00F31EC0"/>
    <w:rsid w:val="00F320BA"/>
    <w:rsid w:val="00F32954"/>
    <w:rsid w:val="00F32C1A"/>
    <w:rsid w:val="00F3363A"/>
    <w:rsid w:val="00F33C5B"/>
    <w:rsid w:val="00F33F8E"/>
    <w:rsid w:val="00F340E1"/>
    <w:rsid w:val="00F341B5"/>
    <w:rsid w:val="00F341F2"/>
    <w:rsid w:val="00F35E86"/>
    <w:rsid w:val="00F35EC7"/>
    <w:rsid w:val="00F35F34"/>
    <w:rsid w:val="00F35FC5"/>
    <w:rsid w:val="00F36314"/>
    <w:rsid w:val="00F36395"/>
    <w:rsid w:val="00F36400"/>
    <w:rsid w:val="00F36A84"/>
    <w:rsid w:val="00F37010"/>
    <w:rsid w:val="00F37E62"/>
    <w:rsid w:val="00F403E2"/>
    <w:rsid w:val="00F4099C"/>
    <w:rsid w:val="00F4110D"/>
    <w:rsid w:val="00F4120D"/>
    <w:rsid w:val="00F4255C"/>
    <w:rsid w:val="00F42704"/>
    <w:rsid w:val="00F42968"/>
    <w:rsid w:val="00F42A0B"/>
    <w:rsid w:val="00F42A3A"/>
    <w:rsid w:val="00F43192"/>
    <w:rsid w:val="00F43E89"/>
    <w:rsid w:val="00F447F7"/>
    <w:rsid w:val="00F45357"/>
    <w:rsid w:val="00F4582B"/>
    <w:rsid w:val="00F45E44"/>
    <w:rsid w:val="00F45ECC"/>
    <w:rsid w:val="00F45F27"/>
    <w:rsid w:val="00F46118"/>
    <w:rsid w:val="00F467A1"/>
    <w:rsid w:val="00F46B32"/>
    <w:rsid w:val="00F46C69"/>
    <w:rsid w:val="00F46D6F"/>
    <w:rsid w:val="00F46FBA"/>
    <w:rsid w:val="00F47030"/>
    <w:rsid w:val="00F47B5E"/>
    <w:rsid w:val="00F47B83"/>
    <w:rsid w:val="00F50524"/>
    <w:rsid w:val="00F5105E"/>
    <w:rsid w:val="00F511F3"/>
    <w:rsid w:val="00F5134F"/>
    <w:rsid w:val="00F5146B"/>
    <w:rsid w:val="00F51D7A"/>
    <w:rsid w:val="00F5233F"/>
    <w:rsid w:val="00F525EC"/>
    <w:rsid w:val="00F52854"/>
    <w:rsid w:val="00F52C9D"/>
    <w:rsid w:val="00F532C7"/>
    <w:rsid w:val="00F5361C"/>
    <w:rsid w:val="00F53D44"/>
    <w:rsid w:val="00F5422C"/>
    <w:rsid w:val="00F544DC"/>
    <w:rsid w:val="00F54681"/>
    <w:rsid w:val="00F550C0"/>
    <w:rsid w:val="00F553DA"/>
    <w:rsid w:val="00F557EF"/>
    <w:rsid w:val="00F55986"/>
    <w:rsid w:val="00F5625F"/>
    <w:rsid w:val="00F56E7F"/>
    <w:rsid w:val="00F57244"/>
    <w:rsid w:val="00F57309"/>
    <w:rsid w:val="00F5746E"/>
    <w:rsid w:val="00F57984"/>
    <w:rsid w:val="00F57F2B"/>
    <w:rsid w:val="00F6005F"/>
    <w:rsid w:val="00F60472"/>
    <w:rsid w:val="00F60560"/>
    <w:rsid w:val="00F60C09"/>
    <w:rsid w:val="00F60C7B"/>
    <w:rsid w:val="00F611E8"/>
    <w:rsid w:val="00F612FE"/>
    <w:rsid w:val="00F6231A"/>
    <w:rsid w:val="00F62C4C"/>
    <w:rsid w:val="00F62C96"/>
    <w:rsid w:val="00F6389C"/>
    <w:rsid w:val="00F647D3"/>
    <w:rsid w:val="00F64960"/>
    <w:rsid w:val="00F64C8F"/>
    <w:rsid w:val="00F65642"/>
    <w:rsid w:val="00F6574A"/>
    <w:rsid w:val="00F66341"/>
    <w:rsid w:val="00F66741"/>
    <w:rsid w:val="00F667B2"/>
    <w:rsid w:val="00F66A15"/>
    <w:rsid w:val="00F66B80"/>
    <w:rsid w:val="00F66C3D"/>
    <w:rsid w:val="00F676E9"/>
    <w:rsid w:val="00F677DB"/>
    <w:rsid w:val="00F67EC8"/>
    <w:rsid w:val="00F702C0"/>
    <w:rsid w:val="00F70445"/>
    <w:rsid w:val="00F7122E"/>
    <w:rsid w:val="00F7123D"/>
    <w:rsid w:val="00F71611"/>
    <w:rsid w:val="00F721E9"/>
    <w:rsid w:val="00F7334C"/>
    <w:rsid w:val="00F73907"/>
    <w:rsid w:val="00F74054"/>
    <w:rsid w:val="00F748B7"/>
    <w:rsid w:val="00F74BBB"/>
    <w:rsid w:val="00F74DE2"/>
    <w:rsid w:val="00F7508B"/>
    <w:rsid w:val="00F75679"/>
    <w:rsid w:val="00F75DF7"/>
    <w:rsid w:val="00F76062"/>
    <w:rsid w:val="00F76B05"/>
    <w:rsid w:val="00F7796E"/>
    <w:rsid w:val="00F77A3A"/>
    <w:rsid w:val="00F8094F"/>
    <w:rsid w:val="00F80CE1"/>
    <w:rsid w:val="00F80F81"/>
    <w:rsid w:val="00F81E07"/>
    <w:rsid w:val="00F8260F"/>
    <w:rsid w:val="00F8320B"/>
    <w:rsid w:val="00F8368F"/>
    <w:rsid w:val="00F83A9D"/>
    <w:rsid w:val="00F843E9"/>
    <w:rsid w:val="00F8467C"/>
    <w:rsid w:val="00F8497E"/>
    <w:rsid w:val="00F84A91"/>
    <w:rsid w:val="00F84DB8"/>
    <w:rsid w:val="00F85090"/>
    <w:rsid w:val="00F85ECF"/>
    <w:rsid w:val="00F8691B"/>
    <w:rsid w:val="00F86CE9"/>
    <w:rsid w:val="00F871DF"/>
    <w:rsid w:val="00F902BB"/>
    <w:rsid w:val="00F91102"/>
    <w:rsid w:val="00F91498"/>
    <w:rsid w:val="00F916E5"/>
    <w:rsid w:val="00F91BCF"/>
    <w:rsid w:val="00F9219E"/>
    <w:rsid w:val="00F925BA"/>
    <w:rsid w:val="00F925FE"/>
    <w:rsid w:val="00F92C5F"/>
    <w:rsid w:val="00F92C61"/>
    <w:rsid w:val="00F92C77"/>
    <w:rsid w:val="00F931B7"/>
    <w:rsid w:val="00F93454"/>
    <w:rsid w:val="00F93719"/>
    <w:rsid w:val="00F93C5D"/>
    <w:rsid w:val="00F9445F"/>
    <w:rsid w:val="00F95514"/>
    <w:rsid w:val="00F955FB"/>
    <w:rsid w:val="00F96273"/>
    <w:rsid w:val="00F96A5F"/>
    <w:rsid w:val="00F96B15"/>
    <w:rsid w:val="00F96CCA"/>
    <w:rsid w:val="00F9717C"/>
    <w:rsid w:val="00F975F9"/>
    <w:rsid w:val="00F97729"/>
    <w:rsid w:val="00F97A28"/>
    <w:rsid w:val="00FA0366"/>
    <w:rsid w:val="00FA0ABD"/>
    <w:rsid w:val="00FA0F89"/>
    <w:rsid w:val="00FA1396"/>
    <w:rsid w:val="00FA1470"/>
    <w:rsid w:val="00FA15A6"/>
    <w:rsid w:val="00FA19FC"/>
    <w:rsid w:val="00FA1C29"/>
    <w:rsid w:val="00FA2590"/>
    <w:rsid w:val="00FA263B"/>
    <w:rsid w:val="00FA2896"/>
    <w:rsid w:val="00FA29F7"/>
    <w:rsid w:val="00FA30C4"/>
    <w:rsid w:val="00FA32D3"/>
    <w:rsid w:val="00FA3471"/>
    <w:rsid w:val="00FA34DC"/>
    <w:rsid w:val="00FA367D"/>
    <w:rsid w:val="00FA3796"/>
    <w:rsid w:val="00FA3CF7"/>
    <w:rsid w:val="00FA48DB"/>
    <w:rsid w:val="00FA53BE"/>
    <w:rsid w:val="00FA58BE"/>
    <w:rsid w:val="00FA61E4"/>
    <w:rsid w:val="00FA67ED"/>
    <w:rsid w:val="00FA72F5"/>
    <w:rsid w:val="00FA7EE0"/>
    <w:rsid w:val="00FB079F"/>
    <w:rsid w:val="00FB0D76"/>
    <w:rsid w:val="00FB0DE5"/>
    <w:rsid w:val="00FB114F"/>
    <w:rsid w:val="00FB2314"/>
    <w:rsid w:val="00FB262C"/>
    <w:rsid w:val="00FB27E2"/>
    <w:rsid w:val="00FB298C"/>
    <w:rsid w:val="00FB2EA5"/>
    <w:rsid w:val="00FB340B"/>
    <w:rsid w:val="00FB3843"/>
    <w:rsid w:val="00FB392C"/>
    <w:rsid w:val="00FB4465"/>
    <w:rsid w:val="00FB4542"/>
    <w:rsid w:val="00FB4C0A"/>
    <w:rsid w:val="00FB4EAC"/>
    <w:rsid w:val="00FB55B1"/>
    <w:rsid w:val="00FB595D"/>
    <w:rsid w:val="00FB6D3E"/>
    <w:rsid w:val="00FB6E8D"/>
    <w:rsid w:val="00FB7105"/>
    <w:rsid w:val="00FB74C9"/>
    <w:rsid w:val="00FB7A37"/>
    <w:rsid w:val="00FC01FF"/>
    <w:rsid w:val="00FC0B12"/>
    <w:rsid w:val="00FC10CD"/>
    <w:rsid w:val="00FC195A"/>
    <w:rsid w:val="00FC197A"/>
    <w:rsid w:val="00FC1F95"/>
    <w:rsid w:val="00FC313A"/>
    <w:rsid w:val="00FC3422"/>
    <w:rsid w:val="00FC45DE"/>
    <w:rsid w:val="00FC48A4"/>
    <w:rsid w:val="00FC5361"/>
    <w:rsid w:val="00FC5571"/>
    <w:rsid w:val="00FC5851"/>
    <w:rsid w:val="00FC5E02"/>
    <w:rsid w:val="00FC66EE"/>
    <w:rsid w:val="00FC69E2"/>
    <w:rsid w:val="00FC70FC"/>
    <w:rsid w:val="00FC7405"/>
    <w:rsid w:val="00FC79F4"/>
    <w:rsid w:val="00FC7D06"/>
    <w:rsid w:val="00FC7DE3"/>
    <w:rsid w:val="00FC7F1C"/>
    <w:rsid w:val="00FD02DB"/>
    <w:rsid w:val="00FD035F"/>
    <w:rsid w:val="00FD049F"/>
    <w:rsid w:val="00FD11D0"/>
    <w:rsid w:val="00FD17CC"/>
    <w:rsid w:val="00FD1A89"/>
    <w:rsid w:val="00FD2363"/>
    <w:rsid w:val="00FD24B4"/>
    <w:rsid w:val="00FD2A3C"/>
    <w:rsid w:val="00FD2AE3"/>
    <w:rsid w:val="00FD3159"/>
    <w:rsid w:val="00FD355F"/>
    <w:rsid w:val="00FD3914"/>
    <w:rsid w:val="00FD3D7F"/>
    <w:rsid w:val="00FD444C"/>
    <w:rsid w:val="00FD4550"/>
    <w:rsid w:val="00FD46E1"/>
    <w:rsid w:val="00FD494A"/>
    <w:rsid w:val="00FD5A20"/>
    <w:rsid w:val="00FD5BE5"/>
    <w:rsid w:val="00FD5C79"/>
    <w:rsid w:val="00FD6B56"/>
    <w:rsid w:val="00FD6BCB"/>
    <w:rsid w:val="00FD6CB0"/>
    <w:rsid w:val="00FD7E14"/>
    <w:rsid w:val="00FE0702"/>
    <w:rsid w:val="00FE07B1"/>
    <w:rsid w:val="00FE0AFB"/>
    <w:rsid w:val="00FE1721"/>
    <w:rsid w:val="00FE188A"/>
    <w:rsid w:val="00FE1B7A"/>
    <w:rsid w:val="00FE1CE7"/>
    <w:rsid w:val="00FE1DE6"/>
    <w:rsid w:val="00FE2653"/>
    <w:rsid w:val="00FE28EF"/>
    <w:rsid w:val="00FE2ADE"/>
    <w:rsid w:val="00FE2D0C"/>
    <w:rsid w:val="00FE2E01"/>
    <w:rsid w:val="00FE3BD3"/>
    <w:rsid w:val="00FE3E7A"/>
    <w:rsid w:val="00FE4FFB"/>
    <w:rsid w:val="00FE51BF"/>
    <w:rsid w:val="00FE68F1"/>
    <w:rsid w:val="00FE6935"/>
    <w:rsid w:val="00FE6EEC"/>
    <w:rsid w:val="00FE7241"/>
    <w:rsid w:val="00FE7282"/>
    <w:rsid w:val="00FE7452"/>
    <w:rsid w:val="00FE75FF"/>
    <w:rsid w:val="00FF066A"/>
    <w:rsid w:val="00FF0A72"/>
    <w:rsid w:val="00FF0D90"/>
    <w:rsid w:val="00FF13AD"/>
    <w:rsid w:val="00FF189A"/>
    <w:rsid w:val="00FF1E2C"/>
    <w:rsid w:val="00FF2425"/>
    <w:rsid w:val="00FF2F3C"/>
    <w:rsid w:val="00FF3A0B"/>
    <w:rsid w:val="00FF3D03"/>
    <w:rsid w:val="00FF3D5D"/>
    <w:rsid w:val="00FF40E4"/>
    <w:rsid w:val="00FF40FD"/>
    <w:rsid w:val="00FF4818"/>
    <w:rsid w:val="00FF49C7"/>
    <w:rsid w:val="00FF56FE"/>
    <w:rsid w:val="00FF58E9"/>
    <w:rsid w:val="00FF5EB9"/>
    <w:rsid w:val="00FF636B"/>
    <w:rsid w:val="00FF6620"/>
    <w:rsid w:val="00FF7490"/>
    <w:rsid w:val="00FF7518"/>
    <w:rsid w:val="00FF7986"/>
    <w:rsid w:val="0B7A7C84"/>
    <w:rsid w:val="2001EDF8"/>
    <w:rsid w:val="275E0D6F"/>
    <w:rsid w:val="2AB17839"/>
    <w:rsid w:val="322874B3"/>
    <w:rsid w:val="344E461A"/>
    <w:rsid w:val="3FF7FF48"/>
    <w:rsid w:val="427EF875"/>
    <w:rsid w:val="454985CE"/>
    <w:rsid w:val="4CBD461C"/>
    <w:rsid w:val="52206699"/>
    <w:rsid w:val="556175B6"/>
    <w:rsid w:val="5B055897"/>
    <w:rsid w:val="5C3E98B0"/>
    <w:rsid w:val="64C8AA9F"/>
    <w:rsid w:val="6B331113"/>
    <w:rsid w:val="706A0C99"/>
    <w:rsid w:val="75252F83"/>
    <w:rsid w:val="77B44B6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E39ECB8"/>
  <w15:docId w15:val="{A194D490-7BEC-4834-9F2A-680345E9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ADE"/>
    <w:pPr>
      <w:widowControl w:val="0"/>
      <w:adjustRightInd w:val="0"/>
      <w:spacing w:after="120" w:line="360" w:lineRule="auto"/>
      <w:jc w:val="both"/>
      <w:textAlignment w:val="baseline"/>
    </w:pPr>
    <w:rPr>
      <w:rFonts w:ascii="Arial" w:hAnsi="Arial"/>
      <w:sz w:val="24"/>
      <w:szCs w:val="24"/>
    </w:rPr>
  </w:style>
  <w:style w:type="paragraph" w:styleId="Heading1">
    <w:name w:val="heading 1"/>
    <w:basedOn w:val="Normal"/>
    <w:next w:val="Normal"/>
    <w:link w:val="Heading1Char"/>
    <w:qFormat/>
    <w:rsid w:val="00731496"/>
    <w:pPr>
      <w:keepNext/>
      <w:numPr>
        <w:numId w:val="1"/>
      </w:numPr>
      <w:spacing w:before="480" w:after="60"/>
      <w:outlineLvl w:val="0"/>
    </w:pPr>
    <w:rPr>
      <w:b/>
      <w:bCs/>
      <w:kern w:val="32"/>
      <w:sz w:val="28"/>
      <w:szCs w:val="32"/>
      <w:lang w:eastAsia="x-none"/>
    </w:rPr>
  </w:style>
  <w:style w:type="paragraph" w:styleId="Heading2">
    <w:name w:val="heading 2"/>
    <w:basedOn w:val="Normal"/>
    <w:next w:val="Normal"/>
    <w:link w:val="Heading2Char"/>
    <w:qFormat/>
    <w:rsid w:val="00731496"/>
    <w:pPr>
      <w:keepNext/>
      <w:numPr>
        <w:ilvl w:val="1"/>
        <w:numId w:val="1"/>
      </w:numPr>
      <w:spacing w:before="360" w:after="180" w:line="240" w:lineRule="auto"/>
      <w:jc w:val="left"/>
      <w:outlineLvl w:val="1"/>
    </w:pPr>
    <w:rPr>
      <w:rFonts w:cs="Arial"/>
      <w:b/>
      <w:bCs/>
      <w:iCs/>
      <w:szCs w:val="28"/>
    </w:rPr>
  </w:style>
  <w:style w:type="paragraph" w:styleId="Heading3">
    <w:name w:val="heading 3"/>
    <w:basedOn w:val="Normal"/>
    <w:next w:val="Normal"/>
    <w:link w:val="Heading3Char"/>
    <w:qFormat/>
    <w:rsid w:val="00731496"/>
    <w:pPr>
      <w:keepNext/>
      <w:numPr>
        <w:ilvl w:val="2"/>
        <w:numId w:val="1"/>
      </w:numPr>
      <w:spacing w:before="240" w:after="60"/>
      <w:outlineLvl w:val="2"/>
    </w:pPr>
    <w:rPr>
      <w:b/>
      <w:bCs/>
      <w:szCs w:val="26"/>
      <w:lang w:eastAsia="x-none"/>
    </w:rPr>
  </w:style>
  <w:style w:type="paragraph" w:styleId="Heading4">
    <w:name w:val="heading 4"/>
    <w:basedOn w:val="Normal"/>
    <w:next w:val="Normal"/>
    <w:qFormat/>
    <w:rsid w:val="00331DC0"/>
    <w:pPr>
      <w:keepNext/>
      <w:numPr>
        <w:ilvl w:val="3"/>
        <w:numId w:val="1"/>
      </w:numPr>
      <w:spacing w:before="360" w:after="60"/>
      <w:outlineLvl w:val="3"/>
    </w:pPr>
    <w:rPr>
      <w:b/>
      <w:bCs/>
      <w:szCs w:val="28"/>
    </w:rPr>
  </w:style>
  <w:style w:type="paragraph" w:styleId="Heading5">
    <w:name w:val="heading 5"/>
    <w:basedOn w:val="Normal"/>
    <w:next w:val="Normal"/>
    <w:qFormat/>
    <w:rsid w:val="00F124E0"/>
    <w:pPr>
      <w:numPr>
        <w:ilvl w:val="4"/>
        <w:numId w:val="1"/>
      </w:numPr>
      <w:spacing w:before="240" w:after="60"/>
      <w:outlineLvl w:val="4"/>
    </w:pPr>
    <w:rPr>
      <w:b/>
      <w:bCs/>
      <w:iCs/>
      <w:sz w:val="26"/>
      <w:szCs w:val="26"/>
    </w:rPr>
  </w:style>
  <w:style w:type="paragraph" w:styleId="Heading6">
    <w:name w:val="heading 6"/>
    <w:basedOn w:val="Normal"/>
    <w:next w:val="Normal"/>
    <w:qFormat/>
    <w:rsid w:val="00F124E0"/>
    <w:pPr>
      <w:numPr>
        <w:ilvl w:val="5"/>
        <w:numId w:val="1"/>
      </w:numPr>
      <w:spacing w:before="240" w:after="60"/>
      <w:outlineLvl w:val="5"/>
    </w:pPr>
    <w:rPr>
      <w:b/>
      <w:bCs/>
      <w:szCs w:val="22"/>
    </w:rPr>
  </w:style>
  <w:style w:type="paragraph" w:styleId="Heading7">
    <w:name w:val="heading 7"/>
    <w:basedOn w:val="Normal"/>
    <w:next w:val="Normal"/>
    <w:qFormat/>
    <w:rsid w:val="00FA30C4"/>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FA30C4"/>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FA30C4"/>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35F14"/>
    <w:pPr>
      <w:spacing w:after="0"/>
    </w:pPr>
    <w:rPr>
      <w:rFonts w:cs="Arial"/>
      <w:b/>
      <w:bCs/>
      <w:noProof/>
      <w:sz w:val="20"/>
      <w:szCs w:val="20"/>
    </w:rPr>
  </w:style>
  <w:style w:type="paragraph" w:styleId="TOC2">
    <w:name w:val="toc 2"/>
    <w:basedOn w:val="Normal"/>
    <w:next w:val="Normal"/>
    <w:autoRedefine/>
    <w:uiPriority w:val="39"/>
    <w:rsid w:val="00612BA0"/>
    <w:pPr>
      <w:tabs>
        <w:tab w:val="left" w:pos="720"/>
        <w:tab w:val="right" w:leader="dot" w:pos="8834"/>
      </w:tabs>
      <w:spacing w:after="0"/>
      <w:jc w:val="left"/>
    </w:pPr>
    <w:rPr>
      <w:b/>
      <w:bCs/>
      <w:noProof/>
      <w:sz w:val="20"/>
      <w:szCs w:val="20"/>
    </w:rPr>
  </w:style>
  <w:style w:type="paragraph" w:styleId="TOC3">
    <w:name w:val="toc 3"/>
    <w:basedOn w:val="Normal"/>
    <w:next w:val="Normal"/>
    <w:autoRedefine/>
    <w:uiPriority w:val="39"/>
    <w:rsid w:val="00DF20DF"/>
    <w:pPr>
      <w:tabs>
        <w:tab w:val="left" w:pos="960"/>
        <w:tab w:val="right" w:leader="dot" w:pos="8834"/>
      </w:tabs>
      <w:ind w:left="240"/>
      <w:jc w:val="left"/>
    </w:pPr>
    <w:rPr>
      <w:b/>
      <w:noProof/>
      <w:sz w:val="20"/>
      <w:szCs w:val="20"/>
    </w:rPr>
  </w:style>
  <w:style w:type="paragraph" w:styleId="TOC4">
    <w:name w:val="toc 4"/>
    <w:basedOn w:val="Normal"/>
    <w:next w:val="Normal"/>
    <w:autoRedefine/>
    <w:uiPriority w:val="39"/>
    <w:rsid w:val="00A70142"/>
    <w:pPr>
      <w:tabs>
        <w:tab w:val="left" w:pos="1440"/>
        <w:tab w:val="right" w:leader="dot" w:pos="8834"/>
      </w:tabs>
      <w:ind w:left="480"/>
      <w:jc w:val="left"/>
    </w:pPr>
    <w:rPr>
      <w:b/>
      <w:noProof/>
      <w:sz w:val="20"/>
      <w:szCs w:val="20"/>
    </w:rPr>
  </w:style>
  <w:style w:type="paragraph" w:styleId="TOC5">
    <w:name w:val="toc 5"/>
    <w:basedOn w:val="Normal"/>
    <w:next w:val="Normal"/>
    <w:autoRedefine/>
    <w:uiPriority w:val="39"/>
    <w:rsid w:val="001D2E41"/>
    <w:pPr>
      <w:ind w:left="720"/>
      <w:jc w:val="left"/>
    </w:pPr>
    <w:rPr>
      <w:rFonts w:cs="Arial"/>
      <w:noProof/>
      <w:sz w:val="20"/>
      <w:szCs w:val="20"/>
    </w:rPr>
  </w:style>
  <w:style w:type="paragraph" w:styleId="TOC6">
    <w:name w:val="toc 6"/>
    <w:basedOn w:val="Normal"/>
    <w:next w:val="Normal"/>
    <w:autoRedefine/>
    <w:uiPriority w:val="39"/>
    <w:rsid w:val="00F124E0"/>
    <w:pPr>
      <w:ind w:left="960"/>
      <w:jc w:val="left"/>
    </w:pPr>
    <w:rPr>
      <w:sz w:val="20"/>
      <w:szCs w:val="20"/>
    </w:rPr>
  </w:style>
  <w:style w:type="paragraph" w:styleId="TOC7">
    <w:name w:val="toc 7"/>
    <w:basedOn w:val="Normal"/>
    <w:next w:val="Normal"/>
    <w:autoRedefine/>
    <w:semiHidden/>
    <w:rsid w:val="00EE25A3"/>
    <w:pPr>
      <w:ind w:left="1200"/>
      <w:jc w:val="left"/>
    </w:pPr>
    <w:rPr>
      <w:rFonts w:ascii="Times New Roman" w:hAnsi="Times New Roman"/>
      <w:sz w:val="20"/>
      <w:szCs w:val="20"/>
    </w:rPr>
  </w:style>
  <w:style w:type="paragraph" w:styleId="TOC8">
    <w:name w:val="toc 8"/>
    <w:basedOn w:val="Normal"/>
    <w:next w:val="Normal"/>
    <w:autoRedefine/>
    <w:semiHidden/>
    <w:rsid w:val="00EE25A3"/>
    <w:pPr>
      <w:ind w:left="1440"/>
      <w:jc w:val="left"/>
    </w:pPr>
    <w:rPr>
      <w:rFonts w:ascii="Times New Roman" w:hAnsi="Times New Roman"/>
      <w:sz w:val="20"/>
      <w:szCs w:val="20"/>
    </w:rPr>
  </w:style>
  <w:style w:type="paragraph" w:styleId="TOC9">
    <w:name w:val="toc 9"/>
    <w:basedOn w:val="Normal"/>
    <w:next w:val="Normal"/>
    <w:autoRedefine/>
    <w:semiHidden/>
    <w:rsid w:val="00EE25A3"/>
    <w:pPr>
      <w:ind w:left="1680"/>
      <w:jc w:val="left"/>
    </w:pPr>
    <w:rPr>
      <w:rFonts w:ascii="Times New Roman" w:hAnsi="Times New Roman"/>
      <w:sz w:val="20"/>
      <w:szCs w:val="20"/>
    </w:rPr>
  </w:style>
  <w:style w:type="paragraph" w:customStyle="1" w:styleId="Sonstigebserschrift1">
    <w:name w:val="Sonstige Übserschrift 1"/>
    <w:basedOn w:val="Heading1"/>
    <w:link w:val="Sonstigebserschrift1Zchn"/>
    <w:rsid w:val="00C171B2"/>
    <w:pPr>
      <w:numPr>
        <w:numId w:val="0"/>
      </w:numPr>
    </w:pPr>
  </w:style>
  <w:style w:type="paragraph" w:customStyle="1" w:styleId="TitelblattTitel">
    <w:name w:val="Titelblatt Titel"/>
    <w:basedOn w:val="Normal"/>
    <w:rsid w:val="00A95605"/>
    <w:pPr>
      <w:jc w:val="center"/>
    </w:pPr>
    <w:rPr>
      <w:b/>
      <w:i/>
      <w:sz w:val="40"/>
      <w:szCs w:val="48"/>
      <w:u w:val="single"/>
    </w:rPr>
  </w:style>
  <w:style w:type="paragraph" w:styleId="Header">
    <w:name w:val="header"/>
    <w:basedOn w:val="Normal"/>
    <w:link w:val="HeaderChar"/>
    <w:uiPriority w:val="99"/>
    <w:rsid w:val="00D6368B"/>
    <w:pPr>
      <w:tabs>
        <w:tab w:val="center" w:pos="4536"/>
        <w:tab w:val="right" w:pos="9072"/>
      </w:tabs>
    </w:pPr>
    <w:rPr>
      <w:sz w:val="20"/>
      <w:lang w:eastAsia="x-none"/>
    </w:rPr>
  </w:style>
  <w:style w:type="character" w:customStyle="1" w:styleId="Heading1Char">
    <w:name w:val="Heading 1 Char"/>
    <w:link w:val="Heading1"/>
    <w:rsid w:val="00731496"/>
    <w:rPr>
      <w:rFonts w:ascii="Arial" w:hAnsi="Arial"/>
      <w:b/>
      <w:bCs/>
      <w:kern w:val="32"/>
      <w:sz w:val="28"/>
      <w:szCs w:val="32"/>
      <w:lang w:val="en-US" w:eastAsia="x-none"/>
    </w:rPr>
  </w:style>
  <w:style w:type="character" w:customStyle="1" w:styleId="Sonstigebserschrift1Zchn">
    <w:name w:val="Sonstige Übserschrift 1 Zchn"/>
    <w:basedOn w:val="Heading1Char"/>
    <w:link w:val="Sonstigebserschrift1"/>
    <w:rsid w:val="00C171B2"/>
    <w:rPr>
      <w:rFonts w:ascii="Arial" w:hAnsi="Arial" w:cs="Arial"/>
      <w:b/>
      <w:bCs/>
      <w:kern w:val="32"/>
      <w:sz w:val="30"/>
      <w:szCs w:val="32"/>
      <w:lang w:val="en-US" w:eastAsia="x-none"/>
    </w:rPr>
  </w:style>
  <w:style w:type="paragraph" w:customStyle="1" w:styleId="Kopf1">
    <w:name w:val="Kopf1"/>
    <w:basedOn w:val="Normal"/>
    <w:rsid w:val="00D6368B"/>
    <w:rPr>
      <w:rFonts w:eastAsia="SimSun" w:cs="Times"/>
      <w:smallCaps/>
      <w:color w:val="999999"/>
      <w:szCs w:val="32"/>
      <w:lang w:eastAsia="zh-CN"/>
    </w:rPr>
  </w:style>
  <w:style w:type="table" w:styleId="TableGrid">
    <w:name w:val="Table Grid"/>
    <w:basedOn w:val="TableNormal"/>
    <w:rsid w:val="00854CC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M">
    <w:name w:val="IBM"/>
    <w:basedOn w:val="Header"/>
    <w:rsid w:val="00D6368B"/>
  </w:style>
  <w:style w:type="paragraph" w:customStyle="1" w:styleId="TitelblattStandard">
    <w:name w:val="Titelblatt Standard"/>
    <w:basedOn w:val="Normal"/>
    <w:rsid w:val="00CF111E"/>
    <w:pPr>
      <w:jc w:val="center"/>
    </w:pPr>
    <w:rPr>
      <w:szCs w:val="20"/>
    </w:rPr>
  </w:style>
  <w:style w:type="paragraph" w:customStyle="1" w:styleId="SE-Eingerckt1">
    <w:name w:val="SE - Eingerückt 1"/>
    <w:basedOn w:val="Normal"/>
    <w:rsid w:val="00DE7D47"/>
    <w:pPr>
      <w:ind w:left="1416"/>
    </w:pPr>
    <w:rPr>
      <w:szCs w:val="20"/>
    </w:rPr>
  </w:style>
  <w:style w:type="paragraph" w:customStyle="1" w:styleId="SE-Eingerckt2">
    <w:name w:val="SE - Eingerückt 2"/>
    <w:basedOn w:val="Normal"/>
    <w:rsid w:val="00DE7D47"/>
    <w:pPr>
      <w:ind w:left="912" w:firstLine="708"/>
    </w:pPr>
    <w:rPr>
      <w:szCs w:val="20"/>
    </w:rPr>
  </w:style>
  <w:style w:type="character" w:customStyle="1" w:styleId="SE-berschrift">
    <w:name w:val="SE - Überschrift"/>
    <w:rsid w:val="00DE7D47"/>
    <w:rPr>
      <w:rFonts w:ascii="Arial" w:hAnsi="Arial"/>
      <w:b/>
      <w:bCs/>
      <w:sz w:val="28"/>
      <w:szCs w:val="28"/>
      <w:u w:val="single"/>
    </w:rPr>
  </w:style>
  <w:style w:type="paragraph" w:customStyle="1" w:styleId="SE-berschriftklein">
    <w:name w:val="SE - Überschrift klein"/>
    <w:basedOn w:val="TitelblattTitel"/>
    <w:rsid w:val="00BD51DE"/>
    <w:pPr>
      <w:ind w:left="360"/>
    </w:pPr>
    <w:rPr>
      <w:sz w:val="32"/>
      <w:u w:val="none"/>
    </w:rPr>
  </w:style>
  <w:style w:type="paragraph" w:styleId="Footer">
    <w:name w:val="footer"/>
    <w:basedOn w:val="Normal"/>
    <w:link w:val="FooterChar"/>
    <w:uiPriority w:val="99"/>
    <w:rsid w:val="009366C6"/>
    <w:pPr>
      <w:tabs>
        <w:tab w:val="center" w:pos="4536"/>
        <w:tab w:val="right" w:pos="9072"/>
      </w:tabs>
    </w:pPr>
  </w:style>
  <w:style w:type="character" w:styleId="PageNumber">
    <w:name w:val="page number"/>
    <w:basedOn w:val="DefaultParagraphFont"/>
    <w:rsid w:val="009366C6"/>
  </w:style>
  <w:style w:type="paragraph" w:styleId="FootnoteText">
    <w:name w:val="footnote text"/>
    <w:basedOn w:val="Normal"/>
    <w:link w:val="FootnoteTextChar"/>
    <w:qFormat/>
    <w:rsid w:val="00521EA1"/>
    <w:pPr>
      <w:spacing w:after="0" w:line="240" w:lineRule="auto"/>
    </w:pPr>
    <w:rPr>
      <w:sz w:val="20"/>
      <w:szCs w:val="20"/>
      <w:lang w:eastAsia="x-none"/>
    </w:rPr>
  </w:style>
  <w:style w:type="character" w:styleId="FootnoteReference">
    <w:name w:val="footnote reference"/>
    <w:rsid w:val="00497E3F"/>
    <w:rPr>
      <w:vertAlign w:val="superscript"/>
    </w:rPr>
  </w:style>
  <w:style w:type="character" w:styleId="Hyperlink">
    <w:name w:val="Hyperlink"/>
    <w:uiPriority w:val="99"/>
    <w:rsid w:val="004A38D2"/>
    <w:rPr>
      <w:color w:val="0000FF"/>
      <w:u w:val="single"/>
    </w:rPr>
  </w:style>
  <w:style w:type="paragraph" w:styleId="NormalWeb">
    <w:name w:val="Normal (Web)"/>
    <w:basedOn w:val="Normal"/>
    <w:uiPriority w:val="99"/>
    <w:rsid w:val="000A5ED9"/>
    <w:pPr>
      <w:spacing w:before="100" w:beforeAutospacing="1" w:after="100" w:afterAutospacing="1" w:line="240" w:lineRule="auto"/>
      <w:jc w:val="left"/>
    </w:pPr>
    <w:rPr>
      <w:rFonts w:ascii="Verdana" w:hAnsi="Verdana"/>
      <w:sz w:val="20"/>
      <w:szCs w:val="20"/>
    </w:rPr>
  </w:style>
  <w:style w:type="paragraph" w:styleId="Caption">
    <w:name w:val="caption"/>
    <w:basedOn w:val="Normal"/>
    <w:next w:val="Normal"/>
    <w:qFormat/>
    <w:rsid w:val="00BC637E"/>
    <w:rPr>
      <w:rFonts w:cs="Arial"/>
      <w:color w:val="000000" w:themeColor="text1"/>
      <w:sz w:val="22"/>
      <w:lang w:eastAsia="x-none"/>
    </w:rPr>
  </w:style>
  <w:style w:type="paragraph" w:styleId="TableofFigures">
    <w:name w:val="table of figures"/>
    <w:basedOn w:val="Normal"/>
    <w:next w:val="Normal"/>
    <w:semiHidden/>
    <w:rsid w:val="0058084B"/>
    <w:pPr>
      <w:ind w:left="480" w:hanging="480"/>
      <w:jc w:val="left"/>
    </w:pPr>
    <w:rPr>
      <w:sz w:val="20"/>
      <w:szCs w:val="20"/>
    </w:rPr>
  </w:style>
  <w:style w:type="paragraph" w:styleId="DocumentMap">
    <w:name w:val="Document Map"/>
    <w:basedOn w:val="Normal"/>
    <w:semiHidden/>
    <w:rsid w:val="00316EC5"/>
    <w:pPr>
      <w:shd w:val="clear" w:color="auto" w:fill="000080"/>
    </w:pPr>
    <w:rPr>
      <w:rFonts w:ascii="Tahoma" w:hAnsi="Tahoma" w:cs="Tahoma"/>
      <w:sz w:val="20"/>
      <w:szCs w:val="20"/>
    </w:rPr>
  </w:style>
  <w:style w:type="character" w:customStyle="1" w:styleId="header1">
    <w:name w:val="header1"/>
    <w:rsid w:val="00372E94"/>
    <w:rPr>
      <w:b/>
      <w:bCs/>
    </w:rPr>
  </w:style>
  <w:style w:type="character" w:customStyle="1" w:styleId="FooterChar">
    <w:name w:val="Footer Char"/>
    <w:link w:val="Footer"/>
    <w:uiPriority w:val="99"/>
    <w:rsid w:val="00B31290"/>
    <w:rPr>
      <w:rFonts w:ascii="Arial" w:hAnsi="Arial"/>
      <w:sz w:val="24"/>
      <w:szCs w:val="24"/>
      <w:lang w:val="en-US" w:eastAsia="de-DE" w:bidi="ar-SA"/>
    </w:rPr>
  </w:style>
  <w:style w:type="character" w:styleId="Emphasis">
    <w:name w:val="Emphasis"/>
    <w:qFormat/>
    <w:rsid w:val="00D2595A"/>
    <w:rPr>
      <w:i/>
      <w:iCs/>
    </w:rPr>
  </w:style>
  <w:style w:type="character" w:styleId="Strong">
    <w:name w:val="Strong"/>
    <w:uiPriority w:val="99"/>
    <w:qFormat/>
    <w:rsid w:val="00CF78B1"/>
    <w:rPr>
      <w:b/>
      <w:bCs/>
    </w:rPr>
  </w:style>
  <w:style w:type="paragraph" w:styleId="BodyTextIndent">
    <w:name w:val="Body Text Indent"/>
    <w:aliases w:val="Textkörper-Einzug"/>
    <w:basedOn w:val="Normal"/>
    <w:rsid w:val="00842B99"/>
    <w:pPr>
      <w:spacing w:line="240" w:lineRule="auto"/>
      <w:ind w:left="1276"/>
    </w:pPr>
    <w:rPr>
      <w:szCs w:val="20"/>
    </w:rPr>
  </w:style>
  <w:style w:type="character" w:styleId="CommentReference">
    <w:name w:val="annotation reference"/>
    <w:semiHidden/>
    <w:rsid w:val="00AE20A8"/>
    <w:rPr>
      <w:sz w:val="16"/>
      <w:szCs w:val="16"/>
    </w:rPr>
  </w:style>
  <w:style w:type="paragraph" w:styleId="CommentText">
    <w:name w:val="annotation text"/>
    <w:basedOn w:val="Normal"/>
    <w:link w:val="CommentTextChar"/>
    <w:semiHidden/>
    <w:rsid w:val="00AE20A8"/>
    <w:rPr>
      <w:sz w:val="20"/>
      <w:szCs w:val="20"/>
    </w:rPr>
  </w:style>
  <w:style w:type="paragraph" w:styleId="CommentSubject">
    <w:name w:val="annotation subject"/>
    <w:basedOn w:val="CommentText"/>
    <w:next w:val="CommentText"/>
    <w:semiHidden/>
    <w:rsid w:val="00AE20A8"/>
    <w:rPr>
      <w:b/>
      <w:bCs/>
    </w:rPr>
  </w:style>
  <w:style w:type="paragraph" w:styleId="BalloonText">
    <w:name w:val="Balloon Text"/>
    <w:basedOn w:val="Normal"/>
    <w:semiHidden/>
    <w:rsid w:val="00AE20A8"/>
    <w:rPr>
      <w:rFonts w:ascii="Tahoma" w:hAnsi="Tahoma" w:cs="Tahoma"/>
      <w:sz w:val="16"/>
      <w:szCs w:val="16"/>
    </w:rPr>
  </w:style>
  <w:style w:type="character" w:customStyle="1" w:styleId="phrase">
    <w:name w:val="phrase"/>
    <w:basedOn w:val="DefaultParagraphFont"/>
    <w:rsid w:val="00D92A2E"/>
  </w:style>
  <w:style w:type="paragraph" w:styleId="BodyTextIndent2">
    <w:name w:val="Body Text Indent 2"/>
    <w:basedOn w:val="Normal"/>
    <w:rsid w:val="00527EAE"/>
    <w:pPr>
      <w:spacing w:line="480" w:lineRule="auto"/>
      <w:ind w:left="283"/>
    </w:pPr>
  </w:style>
  <w:style w:type="paragraph" w:styleId="BodyText">
    <w:name w:val="Body Text"/>
    <w:aliases w:val="Standard1"/>
    <w:basedOn w:val="Normal"/>
    <w:next w:val="Normal"/>
    <w:rsid w:val="008F4A0E"/>
    <w:pPr>
      <w:framePr w:wrap="around" w:vAnchor="text" w:hAnchor="text" w:y="1"/>
    </w:pPr>
  </w:style>
  <w:style w:type="paragraph" w:styleId="BodyTextIndent3">
    <w:name w:val="Body Text Indent 3"/>
    <w:basedOn w:val="Normal"/>
    <w:rsid w:val="00527EAE"/>
    <w:pPr>
      <w:ind w:left="283"/>
    </w:pPr>
    <w:rPr>
      <w:sz w:val="16"/>
      <w:szCs w:val="16"/>
    </w:rPr>
  </w:style>
  <w:style w:type="paragraph" w:styleId="BlockText">
    <w:name w:val="Block Text"/>
    <w:basedOn w:val="Normal"/>
    <w:rsid w:val="00527EAE"/>
    <w:pPr>
      <w:widowControl/>
      <w:tabs>
        <w:tab w:val="left" w:pos="709"/>
      </w:tabs>
      <w:adjustRightInd/>
      <w:spacing w:line="240" w:lineRule="auto"/>
      <w:ind w:left="709" w:right="-142" w:hanging="567"/>
      <w:textAlignment w:val="auto"/>
    </w:pPr>
    <w:rPr>
      <w:szCs w:val="20"/>
      <w:lang w:eastAsia="en-US"/>
    </w:rPr>
  </w:style>
  <w:style w:type="paragraph" w:styleId="BodyText2">
    <w:name w:val="Body Text 2"/>
    <w:basedOn w:val="Normal"/>
    <w:rsid w:val="00527EAE"/>
    <w:pPr>
      <w:widowControl/>
      <w:adjustRightInd/>
      <w:spacing w:line="240" w:lineRule="auto"/>
      <w:jc w:val="center"/>
      <w:textAlignment w:val="auto"/>
    </w:pPr>
    <w:rPr>
      <w:sz w:val="16"/>
      <w:szCs w:val="20"/>
      <w:lang w:eastAsia="en-US"/>
    </w:rPr>
  </w:style>
  <w:style w:type="paragraph" w:styleId="BodyText3">
    <w:name w:val="Body Text 3"/>
    <w:basedOn w:val="Normal"/>
    <w:rsid w:val="00527EAE"/>
    <w:pPr>
      <w:widowControl/>
      <w:tabs>
        <w:tab w:val="left" w:pos="1418"/>
        <w:tab w:val="left" w:pos="2127"/>
        <w:tab w:val="left" w:pos="2835"/>
      </w:tabs>
      <w:adjustRightInd/>
      <w:spacing w:line="240" w:lineRule="auto"/>
      <w:textAlignment w:val="auto"/>
    </w:pPr>
    <w:rPr>
      <w:szCs w:val="20"/>
      <w:lang w:eastAsia="en-US"/>
    </w:rPr>
  </w:style>
  <w:style w:type="paragraph" w:customStyle="1" w:styleId="BodyText21">
    <w:name w:val="Body Text 21"/>
    <w:basedOn w:val="Normal"/>
    <w:rsid w:val="00527EAE"/>
    <w:pPr>
      <w:widowControl/>
      <w:adjustRightInd/>
      <w:spacing w:line="240" w:lineRule="auto"/>
      <w:ind w:left="851"/>
      <w:textAlignment w:val="auto"/>
    </w:pPr>
    <w:rPr>
      <w:szCs w:val="20"/>
      <w:lang w:eastAsia="en-US"/>
    </w:rPr>
  </w:style>
  <w:style w:type="character" w:customStyle="1" w:styleId="Heading3Char">
    <w:name w:val="Heading 3 Char"/>
    <w:link w:val="Heading3"/>
    <w:rsid w:val="00731496"/>
    <w:rPr>
      <w:rFonts w:ascii="Arial" w:hAnsi="Arial"/>
      <w:b/>
      <w:bCs/>
      <w:sz w:val="24"/>
      <w:szCs w:val="26"/>
      <w:lang w:val="en-US" w:eastAsia="x-none"/>
    </w:rPr>
  </w:style>
  <w:style w:type="paragraph" w:styleId="PlainText">
    <w:name w:val="Plain Text"/>
    <w:basedOn w:val="Normal"/>
    <w:rsid w:val="00353455"/>
    <w:pPr>
      <w:widowControl/>
      <w:adjustRightInd/>
      <w:spacing w:line="240" w:lineRule="auto"/>
      <w:jc w:val="left"/>
      <w:textAlignment w:val="auto"/>
    </w:pPr>
    <w:rPr>
      <w:rFonts w:ascii="Courier New" w:hAnsi="Courier New" w:cs="Courier New"/>
      <w:sz w:val="20"/>
      <w:szCs w:val="20"/>
      <w:lang w:eastAsia="en-US"/>
    </w:rPr>
  </w:style>
  <w:style w:type="character" w:styleId="FollowedHyperlink">
    <w:name w:val="FollowedHyperlink"/>
    <w:rsid w:val="00E02E5F"/>
    <w:rPr>
      <w:color w:val="606420"/>
      <w:u w:val="single"/>
    </w:rPr>
  </w:style>
  <w:style w:type="paragraph" w:customStyle="1" w:styleId="Formatvorlage14ptFettZeilenabstandeinfach">
    <w:name w:val="Formatvorlage 14 pt Fett Zeilenabstand:  einfach"/>
    <w:basedOn w:val="Heading3"/>
    <w:rsid w:val="00D62F9C"/>
    <w:pPr>
      <w:spacing w:line="240" w:lineRule="auto"/>
    </w:pPr>
    <w:rPr>
      <w:b w:val="0"/>
      <w:bCs w:val="0"/>
      <w:sz w:val="28"/>
      <w:szCs w:val="20"/>
    </w:rPr>
  </w:style>
  <w:style w:type="paragraph" w:customStyle="1" w:styleId="a">
    <w:name w:val="#"/>
    <w:basedOn w:val="Heading3"/>
    <w:rsid w:val="00365F5E"/>
  </w:style>
  <w:style w:type="character" w:customStyle="1" w:styleId="FootnoteTextChar">
    <w:name w:val="Footnote Text Char"/>
    <w:link w:val="FootnoteText"/>
    <w:locked/>
    <w:rsid w:val="00521EA1"/>
    <w:rPr>
      <w:rFonts w:ascii="Arial" w:hAnsi="Arial"/>
    </w:rPr>
  </w:style>
  <w:style w:type="paragraph" w:customStyle="1" w:styleId="Formatvorlageberschrift2Zeilenabstand15Zeilen">
    <w:name w:val="Formatvorlage Überschrift 2 + Zeilenabstand:  15 Zeilen"/>
    <w:basedOn w:val="Heading2"/>
    <w:rsid w:val="00B2150F"/>
    <w:pPr>
      <w:spacing w:line="360" w:lineRule="auto"/>
    </w:pPr>
    <w:rPr>
      <w:rFonts w:cs="Times New Roman"/>
      <w:iCs w:val="0"/>
      <w:szCs w:val="20"/>
    </w:rPr>
  </w:style>
  <w:style w:type="paragraph" w:styleId="ListParagraph">
    <w:name w:val="List Paragraph"/>
    <w:basedOn w:val="Normal"/>
    <w:uiPriority w:val="34"/>
    <w:qFormat/>
    <w:rsid w:val="00EB5079"/>
    <w:pPr>
      <w:widowControl/>
      <w:adjustRightInd/>
      <w:spacing w:after="0" w:line="240" w:lineRule="auto"/>
      <w:ind w:left="720"/>
      <w:jc w:val="left"/>
      <w:textAlignment w:val="auto"/>
    </w:pPr>
    <w:rPr>
      <w:rFonts w:ascii="Calibri" w:eastAsia="Calibri" w:hAnsi="Calibri" w:cs="Calibri"/>
      <w:sz w:val="22"/>
      <w:szCs w:val="22"/>
      <w:lang w:eastAsia="en-US"/>
    </w:rPr>
  </w:style>
  <w:style w:type="paragraph" w:customStyle="1" w:styleId="Default">
    <w:name w:val="Default"/>
    <w:rsid w:val="006D693A"/>
    <w:pPr>
      <w:autoSpaceDE w:val="0"/>
      <w:autoSpaceDN w:val="0"/>
      <w:adjustRightInd w:val="0"/>
    </w:pPr>
    <w:rPr>
      <w:color w:val="000000"/>
      <w:sz w:val="24"/>
      <w:szCs w:val="24"/>
    </w:rPr>
  </w:style>
  <w:style w:type="paragraph" w:styleId="Revision">
    <w:name w:val="Revision"/>
    <w:hidden/>
    <w:uiPriority w:val="99"/>
    <w:semiHidden/>
    <w:rsid w:val="00150E65"/>
    <w:rPr>
      <w:rFonts w:ascii="Arial" w:hAnsi="Arial"/>
      <w:sz w:val="24"/>
      <w:szCs w:val="24"/>
    </w:rPr>
  </w:style>
  <w:style w:type="character" w:customStyle="1" w:styleId="HeaderChar">
    <w:name w:val="Header Char"/>
    <w:link w:val="Header"/>
    <w:uiPriority w:val="99"/>
    <w:rsid w:val="00A364DD"/>
    <w:rPr>
      <w:rFonts w:ascii="Arial" w:hAnsi="Arial"/>
      <w:szCs w:val="24"/>
    </w:rPr>
  </w:style>
  <w:style w:type="paragraph" w:styleId="TOCHeading">
    <w:name w:val="TOC Heading"/>
    <w:basedOn w:val="Heading1"/>
    <w:next w:val="Normal"/>
    <w:uiPriority w:val="39"/>
    <w:unhideWhenUsed/>
    <w:qFormat/>
    <w:rsid w:val="00F56E7F"/>
    <w:pPr>
      <w:keepLines/>
      <w:widowControl/>
      <w:numPr>
        <w:numId w:val="0"/>
      </w:numPr>
      <w:adjustRightInd/>
      <w:spacing w:after="0" w:line="276" w:lineRule="auto"/>
      <w:jc w:val="left"/>
      <w:textAlignment w:val="auto"/>
      <w:outlineLvl w:val="9"/>
    </w:pPr>
    <w:rPr>
      <w:rFonts w:ascii="Cambria" w:hAnsi="Cambria"/>
      <w:color w:val="4F81BD"/>
      <w:kern w:val="0"/>
      <w:szCs w:val="28"/>
      <w:lang w:eastAsia="en-US"/>
    </w:rPr>
  </w:style>
  <w:style w:type="paragraph" w:styleId="Title">
    <w:name w:val="Title"/>
    <w:basedOn w:val="Normal"/>
    <w:next w:val="Subtitle"/>
    <w:link w:val="TitleChar"/>
    <w:autoRedefine/>
    <w:uiPriority w:val="10"/>
    <w:qFormat/>
    <w:rsid w:val="008E34F3"/>
    <w:pPr>
      <w:widowControl/>
      <w:adjustRightInd/>
      <w:spacing w:before="240" w:line="240" w:lineRule="auto"/>
      <w:textAlignment w:val="auto"/>
    </w:pPr>
    <w:rPr>
      <w:rFonts w:ascii="Georgia" w:hAnsi="Georgia" w:cstheme="minorHAnsi"/>
      <w:b/>
      <w:color w:val="A0C814"/>
      <w:spacing w:val="5"/>
      <w:kern w:val="28"/>
      <w:sz w:val="36"/>
      <w:szCs w:val="44"/>
      <w:lang w:eastAsia="en-US"/>
    </w:rPr>
  </w:style>
  <w:style w:type="character" w:customStyle="1" w:styleId="TitleChar">
    <w:name w:val="Title Char"/>
    <w:link w:val="Title"/>
    <w:uiPriority w:val="10"/>
    <w:rsid w:val="008E34F3"/>
    <w:rPr>
      <w:rFonts w:ascii="Georgia" w:hAnsi="Georgia" w:cstheme="minorHAnsi"/>
      <w:b/>
      <w:color w:val="A0C814"/>
      <w:spacing w:val="5"/>
      <w:kern w:val="28"/>
      <w:sz w:val="36"/>
      <w:szCs w:val="44"/>
      <w:lang w:eastAsia="en-US"/>
    </w:rPr>
  </w:style>
  <w:style w:type="table" w:customStyle="1" w:styleId="PwCTableText">
    <w:name w:val="PwC Table Text"/>
    <w:basedOn w:val="TableNormal"/>
    <w:uiPriority w:val="99"/>
    <w:qFormat/>
    <w:rsid w:val="001F44A8"/>
    <w:pPr>
      <w:spacing w:before="60" w:after="60"/>
    </w:pPr>
    <w:rPr>
      <w:rFonts w:ascii="Arial" w:eastAsia="Arial" w:hAnsi="Arial"/>
      <w:sz w:val="22"/>
      <w:szCs w:val="22"/>
      <w:lang w:eastAsia="en-US"/>
    </w:rPr>
    <w:tblPr>
      <w:tblStyleRowBandSize w:val="1"/>
      <w:tblBorders>
        <w:insideH w:val="dotted" w:sz="4" w:space="0" w:color="968C6D"/>
      </w:tblBorders>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paragraph" w:styleId="Subtitle">
    <w:name w:val="Subtitle"/>
    <w:basedOn w:val="Normal"/>
    <w:next w:val="Normal"/>
    <w:link w:val="SubtitleChar"/>
    <w:qFormat/>
    <w:rsid w:val="001F44A8"/>
    <w:pPr>
      <w:spacing w:after="60"/>
      <w:jc w:val="center"/>
      <w:outlineLvl w:val="1"/>
    </w:pPr>
    <w:rPr>
      <w:rFonts w:ascii="Cambria" w:hAnsi="Cambria"/>
    </w:rPr>
  </w:style>
  <w:style w:type="character" w:customStyle="1" w:styleId="SubtitleChar">
    <w:name w:val="Subtitle Char"/>
    <w:link w:val="Subtitle"/>
    <w:rsid w:val="001F44A8"/>
    <w:rPr>
      <w:rFonts w:ascii="Cambria" w:eastAsia="Times New Roman" w:hAnsi="Cambria" w:cs="Times New Roman"/>
      <w:sz w:val="24"/>
      <w:szCs w:val="24"/>
    </w:rPr>
  </w:style>
  <w:style w:type="paragraph" w:customStyle="1" w:styleId="Text">
    <w:name w:val="Text"/>
    <w:uiPriority w:val="99"/>
    <w:rsid w:val="00A737DC"/>
    <w:pPr>
      <w:spacing w:after="120" w:line="360" w:lineRule="auto"/>
      <w:jc w:val="both"/>
    </w:pPr>
    <w:rPr>
      <w:rFonts w:ascii="Univers" w:hAnsi="Univers"/>
      <w:color w:val="000000"/>
      <w:sz w:val="24"/>
    </w:rPr>
  </w:style>
  <w:style w:type="paragraph" w:customStyle="1" w:styleId="PwCLegalText">
    <w:name w:val="PwC Legal Text"/>
    <w:basedOn w:val="Normal"/>
    <w:qFormat/>
    <w:rsid w:val="00EC45DA"/>
    <w:pPr>
      <w:widowControl/>
      <w:adjustRightInd/>
      <w:spacing w:after="260"/>
      <w:ind w:right="1134"/>
      <w:jc w:val="left"/>
      <w:textAlignment w:val="auto"/>
    </w:pPr>
    <w:rPr>
      <w:rFonts w:ascii="Georgia" w:hAnsi="Georgia"/>
      <w:sz w:val="22"/>
      <w:szCs w:val="20"/>
    </w:rPr>
  </w:style>
  <w:style w:type="paragraph" w:styleId="ListBullet2">
    <w:name w:val="List Bullet 2"/>
    <w:basedOn w:val="Normal"/>
    <w:unhideWhenUsed/>
    <w:rsid w:val="00EC45DA"/>
    <w:pPr>
      <w:widowControl/>
      <w:numPr>
        <w:numId w:val="2"/>
      </w:numPr>
      <w:tabs>
        <w:tab w:val="clear" w:pos="717"/>
        <w:tab w:val="num" w:pos="643"/>
      </w:tabs>
      <w:adjustRightInd/>
      <w:spacing w:after="0" w:line="264" w:lineRule="auto"/>
      <w:jc w:val="left"/>
      <w:textAlignment w:val="auto"/>
    </w:pPr>
    <w:rPr>
      <w:rFonts w:ascii="Georgia" w:hAnsi="Georgia"/>
      <w:sz w:val="22"/>
      <w:szCs w:val="20"/>
    </w:rPr>
  </w:style>
  <w:style w:type="character" w:customStyle="1" w:styleId="CommentTextChar">
    <w:name w:val="Comment Text Char"/>
    <w:basedOn w:val="DefaultParagraphFont"/>
    <w:link w:val="CommentText"/>
    <w:semiHidden/>
    <w:rsid w:val="00EC45DA"/>
    <w:rPr>
      <w:rFonts w:ascii="Arial" w:hAnsi="Arial"/>
    </w:rPr>
  </w:style>
  <w:style w:type="character" w:customStyle="1" w:styleId="Heading2Char">
    <w:name w:val="Heading 2 Char"/>
    <w:basedOn w:val="DefaultParagraphFont"/>
    <w:link w:val="Heading2"/>
    <w:rsid w:val="005C3548"/>
    <w:rPr>
      <w:rFonts w:ascii="Arial" w:hAnsi="Arial" w:cs="Arial"/>
      <w:b/>
      <w:bCs/>
      <w:iCs/>
      <w:sz w:val="24"/>
      <w:szCs w:val="28"/>
    </w:rPr>
  </w:style>
  <w:style w:type="paragraph" w:customStyle="1" w:styleId="PwCText1">
    <w:name w:val="PwCText 1"/>
    <w:basedOn w:val="Normal"/>
    <w:qFormat/>
    <w:rsid w:val="00A77165"/>
    <w:pPr>
      <w:widowControl/>
      <w:adjustRightInd/>
      <w:spacing w:after="180" w:line="240" w:lineRule="atLeast"/>
      <w:textAlignment w:val="auto"/>
    </w:pPr>
    <w:rPr>
      <w:rFonts w:ascii="Georgia" w:hAnsi="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830">
      <w:bodyDiv w:val="1"/>
      <w:marLeft w:val="0"/>
      <w:marRight w:val="0"/>
      <w:marTop w:val="0"/>
      <w:marBottom w:val="0"/>
      <w:divBdr>
        <w:top w:val="none" w:sz="0" w:space="0" w:color="auto"/>
        <w:left w:val="none" w:sz="0" w:space="0" w:color="auto"/>
        <w:bottom w:val="none" w:sz="0" w:space="0" w:color="auto"/>
        <w:right w:val="none" w:sz="0" w:space="0" w:color="auto"/>
      </w:divBdr>
    </w:div>
    <w:div w:id="17701132">
      <w:bodyDiv w:val="1"/>
      <w:marLeft w:val="0"/>
      <w:marRight w:val="0"/>
      <w:marTop w:val="0"/>
      <w:marBottom w:val="0"/>
      <w:divBdr>
        <w:top w:val="none" w:sz="0" w:space="0" w:color="auto"/>
        <w:left w:val="none" w:sz="0" w:space="0" w:color="auto"/>
        <w:bottom w:val="none" w:sz="0" w:space="0" w:color="auto"/>
        <w:right w:val="none" w:sz="0" w:space="0" w:color="auto"/>
      </w:divBdr>
    </w:div>
    <w:div w:id="44566195">
      <w:bodyDiv w:val="1"/>
      <w:marLeft w:val="0"/>
      <w:marRight w:val="0"/>
      <w:marTop w:val="0"/>
      <w:marBottom w:val="0"/>
      <w:divBdr>
        <w:top w:val="none" w:sz="0" w:space="0" w:color="auto"/>
        <w:left w:val="none" w:sz="0" w:space="0" w:color="auto"/>
        <w:bottom w:val="none" w:sz="0" w:space="0" w:color="auto"/>
        <w:right w:val="none" w:sz="0" w:space="0" w:color="auto"/>
      </w:divBdr>
    </w:div>
    <w:div w:id="63721316">
      <w:bodyDiv w:val="1"/>
      <w:marLeft w:val="0"/>
      <w:marRight w:val="0"/>
      <w:marTop w:val="0"/>
      <w:marBottom w:val="0"/>
      <w:divBdr>
        <w:top w:val="none" w:sz="0" w:space="0" w:color="auto"/>
        <w:left w:val="none" w:sz="0" w:space="0" w:color="auto"/>
        <w:bottom w:val="none" w:sz="0" w:space="0" w:color="auto"/>
        <w:right w:val="none" w:sz="0" w:space="0" w:color="auto"/>
      </w:divBdr>
    </w:div>
    <w:div w:id="173033785">
      <w:bodyDiv w:val="1"/>
      <w:marLeft w:val="0"/>
      <w:marRight w:val="0"/>
      <w:marTop w:val="0"/>
      <w:marBottom w:val="0"/>
      <w:divBdr>
        <w:top w:val="none" w:sz="0" w:space="0" w:color="auto"/>
        <w:left w:val="none" w:sz="0" w:space="0" w:color="auto"/>
        <w:bottom w:val="none" w:sz="0" w:space="0" w:color="auto"/>
        <w:right w:val="none" w:sz="0" w:space="0" w:color="auto"/>
      </w:divBdr>
    </w:div>
    <w:div w:id="211621570">
      <w:bodyDiv w:val="1"/>
      <w:marLeft w:val="0"/>
      <w:marRight w:val="0"/>
      <w:marTop w:val="0"/>
      <w:marBottom w:val="0"/>
      <w:divBdr>
        <w:top w:val="none" w:sz="0" w:space="0" w:color="auto"/>
        <w:left w:val="none" w:sz="0" w:space="0" w:color="auto"/>
        <w:bottom w:val="none" w:sz="0" w:space="0" w:color="auto"/>
        <w:right w:val="none" w:sz="0" w:space="0" w:color="auto"/>
      </w:divBdr>
    </w:div>
    <w:div w:id="222715342">
      <w:bodyDiv w:val="1"/>
      <w:marLeft w:val="0"/>
      <w:marRight w:val="0"/>
      <w:marTop w:val="0"/>
      <w:marBottom w:val="0"/>
      <w:divBdr>
        <w:top w:val="none" w:sz="0" w:space="0" w:color="auto"/>
        <w:left w:val="none" w:sz="0" w:space="0" w:color="auto"/>
        <w:bottom w:val="none" w:sz="0" w:space="0" w:color="auto"/>
        <w:right w:val="none" w:sz="0" w:space="0" w:color="auto"/>
      </w:divBdr>
      <w:divsChild>
        <w:div w:id="1832133081">
          <w:marLeft w:val="0"/>
          <w:marRight w:val="0"/>
          <w:marTop w:val="0"/>
          <w:marBottom w:val="0"/>
          <w:divBdr>
            <w:top w:val="none" w:sz="0" w:space="0" w:color="auto"/>
            <w:left w:val="none" w:sz="0" w:space="0" w:color="auto"/>
            <w:bottom w:val="none" w:sz="0" w:space="0" w:color="auto"/>
            <w:right w:val="none" w:sz="0" w:space="0" w:color="auto"/>
          </w:divBdr>
          <w:divsChild>
            <w:div w:id="92555589">
              <w:marLeft w:val="0"/>
              <w:marRight w:val="0"/>
              <w:marTop w:val="0"/>
              <w:marBottom w:val="0"/>
              <w:divBdr>
                <w:top w:val="none" w:sz="0" w:space="0" w:color="auto"/>
                <w:left w:val="none" w:sz="0" w:space="0" w:color="auto"/>
                <w:bottom w:val="none" w:sz="0" w:space="0" w:color="auto"/>
                <w:right w:val="none" w:sz="0" w:space="0" w:color="auto"/>
              </w:divBdr>
            </w:div>
            <w:div w:id="177499921">
              <w:marLeft w:val="0"/>
              <w:marRight w:val="0"/>
              <w:marTop w:val="0"/>
              <w:marBottom w:val="0"/>
              <w:divBdr>
                <w:top w:val="none" w:sz="0" w:space="0" w:color="auto"/>
                <w:left w:val="none" w:sz="0" w:space="0" w:color="auto"/>
                <w:bottom w:val="none" w:sz="0" w:space="0" w:color="auto"/>
                <w:right w:val="none" w:sz="0" w:space="0" w:color="auto"/>
              </w:divBdr>
            </w:div>
            <w:div w:id="183904237">
              <w:marLeft w:val="0"/>
              <w:marRight w:val="0"/>
              <w:marTop w:val="0"/>
              <w:marBottom w:val="0"/>
              <w:divBdr>
                <w:top w:val="none" w:sz="0" w:space="0" w:color="auto"/>
                <w:left w:val="none" w:sz="0" w:space="0" w:color="auto"/>
                <w:bottom w:val="none" w:sz="0" w:space="0" w:color="auto"/>
                <w:right w:val="none" w:sz="0" w:space="0" w:color="auto"/>
              </w:divBdr>
            </w:div>
            <w:div w:id="820199361">
              <w:marLeft w:val="0"/>
              <w:marRight w:val="0"/>
              <w:marTop w:val="0"/>
              <w:marBottom w:val="0"/>
              <w:divBdr>
                <w:top w:val="none" w:sz="0" w:space="0" w:color="auto"/>
                <w:left w:val="none" w:sz="0" w:space="0" w:color="auto"/>
                <w:bottom w:val="none" w:sz="0" w:space="0" w:color="auto"/>
                <w:right w:val="none" w:sz="0" w:space="0" w:color="auto"/>
              </w:divBdr>
            </w:div>
            <w:div w:id="977610084">
              <w:marLeft w:val="0"/>
              <w:marRight w:val="0"/>
              <w:marTop w:val="0"/>
              <w:marBottom w:val="0"/>
              <w:divBdr>
                <w:top w:val="none" w:sz="0" w:space="0" w:color="auto"/>
                <w:left w:val="none" w:sz="0" w:space="0" w:color="auto"/>
                <w:bottom w:val="none" w:sz="0" w:space="0" w:color="auto"/>
                <w:right w:val="none" w:sz="0" w:space="0" w:color="auto"/>
              </w:divBdr>
            </w:div>
            <w:div w:id="1566529852">
              <w:marLeft w:val="0"/>
              <w:marRight w:val="0"/>
              <w:marTop w:val="0"/>
              <w:marBottom w:val="0"/>
              <w:divBdr>
                <w:top w:val="none" w:sz="0" w:space="0" w:color="auto"/>
                <w:left w:val="none" w:sz="0" w:space="0" w:color="auto"/>
                <w:bottom w:val="none" w:sz="0" w:space="0" w:color="auto"/>
                <w:right w:val="none" w:sz="0" w:space="0" w:color="auto"/>
              </w:divBdr>
            </w:div>
            <w:div w:id="18767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2263">
      <w:bodyDiv w:val="1"/>
      <w:marLeft w:val="0"/>
      <w:marRight w:val="0"/>
      <w:marTop w:val="0"/>
      <w:marBottom w:val="0"/>
      <w:divBdr>
        <w:top w:val="none" w:sz="0" w:space="0" w:color="auto"/>
        <w:left w:val="none" w:sz="0" w:space="0" w:color="auto"/>
        <w:bottom w:val="none" w:sz="0" w:space="0" w:color="auto"/>
        <w:right w:val="none" w:sz="0" w:space="0" w:color="auto"/>
      </w:divBdr>
      <w:divsChild>
        <w:div w:id="1335307394">
          <w:marLeft w:val="0"/>
          <w:marRight w:val="0"/>
          <w:marTop w:val="0"/>
          <w:marBottom w:val="0"/>
          <w:divBdr>
            <w:top w:val="none" w:sz="0" w:space="0" w:color="auto"/>
            <w:left w:val="none" w:sz="0" w:space="0" w:color="auto"/>
            <w:bottom w:val="none" w:sz="0" w:space="0" w:color="auto"/>
            <w:right w:val="none" w:sz="0" w:space="0" w:color="auto"/>
          </w:divBdr>
          <w:divsChild>
            <w:div w:id="417792970">
              <w:marLeft w:val="0"/>
              <w:marRight w:val="0"/>
              <w:marTop w:val="0"/>
              <w:marBottom w:val="0"/>
              <w:divBdr>
                <w:top w:val="none" w:sz="0" w:space="0" w:color="auto"/>
                <w:left w:val="none" w:sz="0" w:space="0" w:color="auto"/>
                <w:bottom w:val="none" w:sz="0" w:space="0" w:color="auto"/>
                <w:right w:val="none" w:sz="0" w:space="0" w:color="auto"/>
              </w:divBdr>
            </w:div>
            <w:div w:id="967734787">
              <w:marLeft w:val="0"/>
              <w:marRight w:val="0"/>
              <w:marTop w:val="0"/>
              <w:marBottom w:val="0"/>
              <w:divBdr>
                <w:top w:val="none" w:sz="0" w:space="0" w:color="auto"/>
                <w:left w:val="none" w:sz="0" w:space="0" w:color="auto"/>
                <w:bottom w:val="none" w:sz="0" w:space="0" w:color="auto"/>
                <w:right w:val="none" w:sz="0" w:space="0" w:color="auto"/>
              </w:divBdr>
            </w:div>
            <w:div w:id="1795975895">
              <w:marLeft w:val="0"/>
              <w:marRight w:val="0"/>
              <w:marTop w:val="0"/>
              <w:marBottom w:val="0"/>
              <w:divBdr>
                <w:top w:val="none" w:sz="0" w:space="0" w:color="auto"/>
                <w:left w:val="none" w:sz="0" w:space="0" w:color="auto"/>
                <w:bottom w:val="none" w:sz="0" w:space="0" w:color="auto"/>
                <w:right w:val="none" w:sz="0" w:space="0" w:color="auto"/>
              </w:divBdr>
            </w:div>
            <w:div w:id="18223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61707">
      <w:bodyDiv w:val="1"/>
      <w:marLeft w:val="0"/>
      <w:marRight w:val="0"/>
      <w:marTop w:val="0"/>
      <w:marBottom w:val="0"/>
      <w:divBdr>
        <w:top w:val="none" w:sz="0" w:space="0" w:color="auto"/>
        <w:left w:val="none" w:sz="0" w:space="0" w:color="auto"/>
        <w:bottom w:val="none" w:sz="0" w:space="0" w:color="auto"/>
        <w:right w:val="none" w:sz="0" w:space="0" w:color="auto"/>
      </w:divBdr>
      <w:divsChild>
        <w:div w:id="307590963">
          <w:marLeft w:val="418"/>
          <w:marRight w:val="0"/>
          <w:marTop w:val="77"/>
          <w:marBottom w:val="0"/>
          <w:divBdr>
            <w:top w:val="none" w:sz="0" w:space="0" w:color="auto"/>
            <w:left w:val="none" w:sz="0" w:space="0" w:color="auto"/>
            <w:bottom w:val="none" w:sz="0" w:space="0" w:color="auto"/>
            <w:right w:val="none" w:sz="0" w:space="0" w:color="auto"/>
          </w:divBdr>
        </w:div>
      </w:divsChild>
    </w:div>
    <w:div w:id="258104668">
      <w:bodyDiv w:val="1"/>
      <w:marLeft w:val="0"/>
      <w:marRight w:val="0"/>
      <w:marTop w:val="0"/>
      <w:marBottom w:val="0"/>
      <w:divBdr>
        <w:top w:val="none" w:sz="0" w:space="0" w:color="auto"/>
        <w:left w:val="none" w:sz="0" w:space="0" w:color="auto"/>
        <w:bottom w:val="none" w:sz="0" w:space="0" w:color="auto"/>
        <w:right w:val="none" w:sz="0" w:space="0" w:color="auto"/>
      </w:divBdr>
    </w:div>
    <w:div w:id="281158200">
      <w:bodyDiv w:val="1"/>
      <w:marLeft w:val="0"/>
      <w:marRight w:val="0"/>
      <w:marTop w:val="0"/>
      <w:marBottom w:val="0"/>
      <w:divBdr>
        <w:top w:val="none" w:sz="0" w:space="0" w:color="auto"/>
        <w:left w:val="none" w:sz="0" w:space="0" w:color="auto"/>
        <w:bottom w:val="none" w:sz="0" w:space="0" w:color="auto"/>
        <w:right w:val="none" w:sz="0" w:space="0" w:color="auto"/>
      </w:divBdr>
    </w:div>
    <w:div w:id="289210641">
      <w:bodyDiv w:val="1"/>
      <w:marLeft w:val="0"/>
      <w:marRight w:val="0"/>
      <w:marTop w:val="0"/>
      <w:marBottom w:val="0"/>
      <w:divBdr>
        <w:top w:val="none" w:sz="0" w:space="0" w:color="auto"/>
        <w:left w:val="none" w:sz="0" w:space="0" w:color="auto"/>
        <w:bottom w:val="none" w:sz="0" w:space="0" w:color="auto"/>
        <w:right w:val="none" w:sz="0" w:space="0" w:color="auto"/>
      </w:divBdr>
    </w:div>
    <w:div w:id="292248191">
      <w:bodyDiv w:val="1"/>
      <w:marLeft w:val="0"/>
      <w:marRight w:val="0"/>
      <w:marTop w:val="0"/>
      <w:marBottom w:val="0"/>
      <w:divBdr>
        <w:top w:val="none" w:sz="0" w:space="0" w:color="auto"/>
        <w:left w:val="none" w:sz="0" w:space="0" w:color="auto"/>
        <w:bottom w:val="none" w:sz="0" w:space="0" w:color="auto"/>
        <w:right w:val="none" w:sz="0" w:space="0" w:color="auto"/>
      </w:divBdr>
    </w:div>
    <w:div w:id="296691341">
      <w:bodyDiv w:val="1"/>
      <w:marLeft w:val="0"/>
      <w:marRight w:val="0"/>
      <w:marTop w:val="0"/>
      <w:marBottom w:val="0"/>
      <w:divBdr>
        <w:top w:val="none" w:sz="0" w:space="0" w:color="auto"/>
        <w:left w:val="none" w:sz="0" w:space="0" w:color="auto"/>
        <w:bottom w:val="none" w:sz="0" w:space="0" w:color="auto"/>
        <w:right w:val="none" w:sz="0" w:space="0" w:color="auto"/>
      </w:divBdr>
    </w:div>
    <w:div w:id="321937221">
      <w:bodyDiv w:val="1"/>
      <w:marLeft w:val="0"/>
      <w:marRight w:val="0"/>
      <w:marTop w:val="0"/>
      <w:marBottom w:val="0"/>
      <w:divBdr>
        <w:top w:val="none" w:sz="0" w:space="0" w:color="auto"/>
        <w:left w:val="none" w:sz="0" w:space="0" w:color="auto"/>
        <w:bottom w:val="none" w:sz="0" w:space="0" w:color="auto"/>
        <w:right w:val="none" w:sz="0" w:space="0" w:color="auto"/>
      </w:divBdr>
    </w:div>
    <w:div w:id="385422612">
      <w:bodyDiv w:val="1"/>
      <w:marLeft w:val="0"/>
      <w:marRight w:val="0"/>
      <w:marTop w:val="0"/>
      <w:marBottom w:val="0"/>
      <w:divBdr>
        <w:top w:val="none" w:sz="0" w:space="0" w:color="auto"/>
        <w:left w:val="none" w:sz="0" w:space="0" w:color="auto"/>
        <w:bottom w:val="none" w:sz="0" w:space="0" w:color="auto"/>
        <w:right w:val="none" w:sz="0" w:space="0" w:color="auto"/>
      </w:divBdr>
    </w:div>
    <w:div w:id="388501232">
      <w:bodyDiv w:val="1"/>
      <w:marLeft w:val="0"/>
      <w:marRight w:val="0"/>
      <w:marTop w:val="0"/>
      <w:marBottom w:val="0"/>
      <w:divBdr>
        <w:top w:val="none" w:sz="0" w:space="0" w:color="auto"/>
        <w:left w:val="none" w:sz="0" w:space="0" w:color="auto"/>
        <w:bottom w:val="none" w:sz="0" w:space="0" w:color="auto"/>
        <w:right w:val="none" w:sz="0" w:space="0" w:color="auto"/>
      </w:divBdr>
    </w:div>
    <w:div w:id="391657683">
      <w:bodyDiv w:val="1"/>
      <w:marLeft w:val="0"/>
      <w:marRight w:val="0"/>
      <w:marTop w:val="0"/>
      <w:marBottom w:val="0"/>
      <w:divBdr>
        <w:top w:val="none" w:sz="0" w:space="0" w:color="auto"/>
        <w:left w:val="none" w:sz="0" w:space="0" w:color="auto"/>
        <w:bottom w:val="none" w:sz="0" w:space="0" w:color="auto"/>
        <w:right w:val="none" w:sz="0" w:space="0" w:color="auto"/>
      </w:divBdr>
    </w:div>
    <w:div w:id="400057851">
      <w:bodyDiv w:val="1"/>
      <w:marLeft w:val="0"/>
      <w:marRight w:val="0"/>
      <w:marTop w:val="0"/>
      <w:marBottom w:val="0"/>
      <w:divBdr>
        <w:top w:val="none" w:sz="0" w:space="0" w:color="auto"/>
        <w:left w:val="none" w:sz="0" w:space="0" w:color="auto"/>
        <w:bottom w:val="none" w:sz="0" w:space="0" w:color="auto"/>
        <w:right w:val="none" w:sz="0" w:space="0" w:color="auto"/>
      </w:divBdr>
    </w:div>
    <w:div w:id="400905836">
      <w:bodyDiv w:val="1"/>
      <w:marLeft w:val="0"/>
      <w:marRight w:val="0"/>
      <w:marTop w:val="0"/>
      <w:marBottom w:val="0"/>
      <w:divBdr>
        <w:top w:val="none" w:sz="0" w:space="0" w:color="auto"/>
        <w:left w:val="none" w:sz="0" w:space="0" w:color="auto"/>
        <w:bottom w:val="none" w:sz="0" w:space="0" w:color="auto"/>
        <w:right w:val="none" w:sz="0" w:space="0" w:color="auto"/>
      </w:divBdr>
    </w:div>
    <w:div w:id="439184720">
      <w:bodyDiv w:val="1"/>
      <w:marLeft w:val="0"/>
      <w:marRight w:val="0"/>
      <w:marTop w:val="0"/>
      <w:marBottom w:val="0"/>
      <w:divBdr>
        <w:top w:val="none" w:sz="0" w:space="0" w:color="auto"/>
        <w:left w:val="none" w:sz="0" w:space="0" w:color="auto"/>
        <w:bottom w:val="none" w:sz="0" w:space="0" w:color="auto"/>
        <w:right w:val="none" w:sz="0" w:space="0" w:color="auto"/>
      </w:divBdr>
      <w:divsChild>
        <w:div w:id="589853331">
          <w:marLeft w:val="0"/>
          <w:marRight w:val="0"/>
          <w:marTop w:val="0"/>
          <w:marBottom w:val="0"/>
          <w:divBdr>
            <w:top w:val="none" w:sz="0" w:space="0" w:color="auto"/>
            <w:left w:val="none" w:sz="0" w:space="0" w:color="auto"/>
            <w:bottom w:val="none" w:sz="0" w:space="0" w:color="auto"/>
            <w:right w:val="none" w:sz="0" w:space="0" w:color="auto"/>
          </w:divBdr>
          <w:divsChild>
            <w:div w:id="821308398">
              <w:marLeft w:val="0"/>
              <w:marRight w:val="0"/>
              <w:marTop w:val="0"/>
              <w:marBottom w:val="0"/>
              <w:divBdr>
                <w:top w:val="none" w:sz="0" w:space="0" w:color="auto"/>
                <w:left w:val="none" w:sz="0" w:space="0" w:color="auto"/>
                <w:bottom w:val="none" w:sz="0" w:space="0" w:color="auto"/>
                <w:right w:val="none" w:sz="0" w:space="0" w:color="auto"/>
              </w:divBdr>
            </w:div>
            <w:div w:id="855928404">
              <w:marLeft w:val="0"/>
              <w:marRight w:val="0"/>
              <w:marTop w:val="0"/>
              <w:marBottom w:val="0"/>
              <w:divBdr>
                <w:top w:val="none" w:sz="0" w:space="0" w:color="auto"/>
                <w:left w:val="none" w:sz="0" w:space="0" w:color="auto"/>
                <w:bottom w:val="none" w:sz="0" w:space="0" w:color="auto"/>
                <w:right w:val="none" w:sz="0" w:space="0" w:color="auto"/>
              </w:divBdr>
            </w:div>
            <w:div w:id="1483158811">
              <w:marLeft w:val="0"/>
              <w:marRight w:val="0"/>
              <w:marTop w:val="0"/>
              <w:marBottom w:val="0"/>
              <w:divBdr>
                <w:top w:val="none" w:sz="0" w:space="0" w:color="auto"/>
                <w:left w:val="none" w:sz="0" w:space="0" w:color="auto"/>
                <w:bottom w:val="none" w:sz="0" w:space="0" w:color="auto"/>
                <w:right w:val="none" w:sz="0" w:space="0" w:color="auto"/>
              </w:divBdr>
            </w:div>
            <w:div w:id="18519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09967">
      <w:bodyDiv w:val="1"/>
      <w:marLeft w:val="0"/>
      <w:marRight w:val="0"/>
      <w:marTop w:val="0"/>
      <w:marBottom w:val="0"/>
      <w:divBdr>
        <w:top w:val="none" w:sz="0" w:space="0" w:color="auto"/>
        <w:left w:val="none" w:sz="0" w:space="0" w:color="auto"/>
        <w:bottom w:val="none" w:sz="0" w:space="0" w:color="auto"/>
        <w:right w:val="none" w:sz="0" w:space="0" w:color="auto"/>
      </w:divBdr>
    </w:div>
    <w:div w:id="462120566">
      <w:bodyDiv w:val="1"/>
      <w:marLeft w:val="0"/>
      <w:marRight w:val="0"/>
      <w:marTop w:val="0"/>
      <w:marBottom w:val="0"/>
      <w:divBdr>
        <w:top w:val="none" w:sz="0" w:space="0" w:color="auto"/>
        <w:left w:val="none" w:sz="0" w:space="0" w:color="auto"/>
        <w:bottom w:val="none" w:sz="0" w:space="0" w:color="auto"/>
        <w:right w:val="none" w:sz="0" w:space="0" w:color="auto"/>
      </w:divBdr>
    </w:div>
    <w:div w:id="484132018">
      <w:bodyDiv w:val="1"/>
      <w:marLeft w:val="0"/>
      <w:marRight w:val="0"/>
      <w:marTop w:val="0"/>
      <w:marBottom w:val="0"/>
      <w:divBdr>
        <w:top w:val="none" w:sz="0" w:space="0" w:color="auto"/>
        <w:left w:val="none" w:sz="0" w:space="0" w:color="auto"/>
        <w:bottom w:val="none" w:sz="0" w:space="0" w:color="auto"/>
        <w:right w:val="none" w:sz="0" w:space="0" w:color="auto"/>
      </w:divBdr>
    </w:div>
    <w:div w:id="509375766">
      <w:bodyDiv w:val="1"/>
      <w:marLeft w:val="0"/>
      <w:marRight w:val="0"/>
      <w:marTop w:val="0"/>
      <w:marBottom w:val="0"/>
      <w:divBdr>
        <w:top w:val="none" w:sz="0" w:space="0" w:color="auto"/>
        <w:left w:val="none" w:sz="0" w:space="0" w:color="auto"/>
        <w:bottom w:val="none" w:sz="0" w:space="0" w:color="auto"/>
        <w:right w:val="none" w:sz="0" w:space="0" w:color="auto"/>
      </w:divBdr>
      <w:divsChild>
        <w:div w:id="1224947169">
          <w:marLeft w:val="0"/>
          <w:marRight w:val="0"/>
          <w:marTop w:val="0"/>
          <w:marBottom w:val="0"/>
          <w:divBdr>
            <w:top w:val="none" w:sz="0" w:space="0" w:color="auto"/>
            <w:left w:val="none" w:sz="0" w:space="0" w:color="auto"/>
            <w:bottom w:val="none" w:sz="0" w:space="0" w:color="auto"/>
            <w:right w:val="none" w:sz="0" w:space="0" w:color="auto"/>
          </w:divBdr>
          <w:divsChild>
            <w:div w:id="712463352">
              <w:marLeft w:val="0"/>
              <w:marRight w:val="0"/>
              <w:marTop w:val="0"/>
              <w:marBottom w:val="0"/>
              <w:divBdr>
                <w:top w:val="none" w:sz="0" w:space="0" w:color="auto"/>
                <w:left w:val="none" w:sz="0" w:space="0" w:color="auto"/>
                <w:bottom w:val="none" w:sz="0" w:space="0" w:color="auto"/>
                <w:right w:val="none" w:sz="0" w:space="0" w:color="auto"/>
              </w:divBdr>
            </w:div>
            <w:div w:id="957494941">
              <w:marLeft w:val="0"/>
              <w:marRight w:val="0"/>
              <w:marTop w:val="0"/>
              <w:marBottom w:val="0"/>
              <w:divBdr>
                <w:top w:val="none" w:sz="0" w:space="0" w:color="auto"/>
                <w:left w:val="none" w:sz="0" w:space="0" w:color="auto"/>
                <w:bottom w:val="none" w:sz="0" w:space="0" w:color="auto"/>
                <w:right w:val="none" w:sz="0" w:space="0" w:color="auto"/>
              </w:divBdr>
            </w:div>
            <w:div w:id="1318921566">
              <w:marLeft w:val="0"/>
              <w:marRight w:val="0"/>
              <w:marTop w:val="0"/>
              <w:marBottom w:val="0"/>
              <w:divBdr>
                <w:top w:val="none" w:sz="0" w:space="0" w:color="auto"/>
                <w:left w:val="none" w:sz="0" w:space="0" w:color="auto"/>
                <w:bottom w:val="none" w:sz="0" w:space="0" w:color="auto"/>
                <w:right w:val="none" w:sz="0" w:space="0" w:color="auto"/>
              </w:divBdr>
            </w:div>
            <w:div w:id="20660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792">
      <w:bodyDiv w:val="1"/>
      <w:marLeft w:val="0"/>
      <w:marRight w:val="0"/>
      <w:marTop w:val="0"/>
      <w:marBottom w:val="0"/>
      <w:divBdr>
        <w:top w:val="none" w:sz="0" w:space="0" w:color="auto"/>
        <w:left w:val="none" w:sz="0" w:space="0" w:color="auto"/>
        <w:bottom w:val="none" w:sz="0" w:space="0" w:color="auto"/>
        <w:right w:val="none" w:sz="0" w:space="0" w:color="auto"/>
      </w:divBdr>
    </w:div>
    <w:div w:id="513767106">
      <w:bodyDiv w:val="1"/>
      <w:marLeft w:val="0"/>
      <w:marRight w:val="0"/>
      <w:marTop w:val="0"/>
      <w:marBottom w:val="0"/>
      <w:divBdr>
        <w:top w:val="none" w:sz="0" w:space="0" w:color="auto"/>
        <w:left w:val="none" w:sz="0" w:space="0" w:color="auto"/>
        <w:bottom w:val="none" w:sz="0" w:space="0" w:color="auto"/>
        <w:right w:val="none" w:sz="0" w:space="0" w:color="auto"/>
      </w:divBdr>
    </w:div>
    <w:div w:id="539246172">
      <w:bodyDiv w:val="1"/>
      <w:marLeft w:val="0"/>
      <w:marRight w:val="0"/>
      <w:marTop w:val="0"/>
      <w:marBottom w:val="0"/>
      <w:divBdr>
        <w:top w:val="none" w:sz="0" w:space="0" w:color="auto"/>
        <w:left w:val="none" w:sz="0" w:space="0" w:color="auto"/>
        <w:bottom w:val="none" w:sz="0" w:space="0" w:color="auto"/>
        <w:right w:val="none" w:sz="0" w:space="0" w:color="auto"/>
      </w:divBdr>
    </w:div>
    <w:div w:id="615454424">
      <w:bodyDiv w:val="1"/>
      <w:marLeft w:val="0"/>
      <w:marRight w:val="0"/>
      <w:marTop w:val="0"/>
      <w:marBottom w:val="0"/>
      <w:divBdr>
        <w:top w:val="none" w:sz="0" w:space="0" w:color="auto"/>
        <w:left w:val="none" w:sz="0" w:space="0" w:color="auto"/>
        <w:bottom w:val="none" w:sz="0" w:space="0" w:color="auto"/>
        <w:right w:val="none" w:sz="0" w:space="0" w:color="auto"/>
      </w:divBdr>
    </w:div>
    <w:div w:id="638727253">
      <w:bodyDiv w:val="1"/>
      <w:marLeft w:val="0"/>
      <w:marRight w:val="0"/>
      <w:marTop w:val="0"/>
      <w:marBottom w:val="0"/>
      <w:divBdr>
        <w:top w:val="none" w:sz="0" w:space="0" w:color="auto"/>
        <w:left w:val="none" w:sz="0" w:space="0" w:color="auto"/>
        <w:bottom w:val="none" w:sz="0" w:space="0" w:color="auto"/>
        <w:right w:val="none" w:sz="0" w:space="0" w:color="auto"/>
      </w:divBdr>
    </w:div>
    <w:div w:id="725372573">
      <w:bodyDiv w:val="1"/>
      <w:marLeft w:val="0"/>
      <w:marRight w:val="0"/>
      <w:marTop w:val="0"/>
      <w:marBottom w:val="0"/>
      <w:divBdr>
        <w:top w:val="none" w:sz="0" w:space="0" w:color="auto"/>
        <w:left w:val="none" w:sz="0" w:space="0" w:color="auto"/>
        <w:bottom w:val="none" w:sz="0" w:space="0" w:color="auto"/>
        <w:right w:val="none" w:sz="0" w:space="0" w:color="auto"/>
      </w:divBdr>
      <w:divsChild>
        <w:div w:id="1208880308">
          <w:marLeft w:val="360"/>
          <w:marRight w:val="0"/>
          <w:marTop w:val="0"/>
          <w:marBottom w:val="0"/>
          <w:divBdr>
            <w:top w:val="none" w:sz="0" w:space="0" w:color="auto"/>
            <w:left w:val="none" w:sz="0" w:space="0" w:color="auto"/>
            <w:bottom w:val="none" w:sz="0" w:space="0" w:color="auto"/>
            <w:right w:val="none" w:sz="0" w:space="0" w:color="auto"/>
          </w:divBdr>
        </w:div>
      </w:divsChild>
    </w:div>
    <w:div w:id="758139347">
      <w:bodyDiv w:val="1"/>
      <w:marLeft w:val="0"/>
      <w:marRight w:val="0"/>
      <w:marTop w:val="0"/>
      <w:marBottom w:val="0"/>
      <w:divBdr>
        <w:top w:val="none" w:sz="0" w:space="0" w:color="auto"/>
        <w:left w:val="none" w:sz="0" w:space="0" w:color="auto"/>
        <w:bottom w:val="none" w:sz="0" w:space="0" w:color="auto"/>
        <w:right w:val="none" w:sz="0" w:space="0" w:color="auto"/>
      </w:divBdr>
    </w:div>
    <w:div w:id="787552135">
      <w:bodyDiv w:val="1"/>
      <w:marLeft w:val="0"/>
      <w:marRight w:val="0"/>
      <w:marTop w:val="0"/>
      <w:marBottom w:val="0"/>
      <w:divBdr>
        <w:top w:val="none" w:sz="0" w:space="0" w:color="auto"/>
        <w:left w:val="none" w:sz="0" w:space="0" w:color="auto"/>
        <w:bottom w:val="none" w:sz="0" w:space="0" w:color="auto"/>
        <w:right w:val="none" w:sz="0" w:space="0" w:color="auto"/>
      </w:divBdr>
    </w:div>
    <w:div w:id="818424438">
      <w:bodyDiv w:val="1"/>
      <w:marLeft w:val="0"/>
      <w:marRight w:val="0"/>
      <w:marTop w:val="0"/>
      <w:marBottom w:val="0"/>
      <w:divBdr>
        <w:top w:val="none" w:sz="0" w:space="0" w:color="auto"/>
        <w:left w:val="none" w:sz="0" w:space="0" w:color="auto"/>
        <w:bottom w:val="none" w:sz="0" w:space="0" w:color="auto"/>
        <w:right w:val="none" w:sz="0" w:space="0" w:color="auto"/>
      </w:divBdr>
      <w:divsChild>
        <w:div w:id="57174645">
          <w:marLeft w:val="418"/>
          <w:marRight w:val="0"/>
          <w:marTop w:val="0"/>
          <w:marBottom w:val="0"/>
          <w:divBdr>
            <w:top w:val="none" w:sz="0" w:space="0" w:color="auto"/>
            <w:left w:val="none" w:sz="0" w:space="0" w:color="auto"/>
            <w:bottom w:val="none" w:sz="0" w:space="0" w:color="auto"/>
            <w:right w:val="none" w:sz="0" w:space="0" w:color="auto"/>
          </w:divBdr>
        </w:div>
      </w:divsChild>
    </w:div>
    <w:div w:id="821190815">
      <w:bodyDiv w:val="1"/>
      <w:marLeft w:val="0"/>
      <w:marRight w:val="0"/>
      <w:marTop w:val="0"/>
      <w:marBottom w:val="0"/>
      <w:divBdr>
        <w:top w:val="none" w:sz="0" w:space="0" w:color="auto"/>
        <w:left w:val="none" w:sz="0" w:space="0" w:color="auto"/>
        <w:bottom w:val="none" w:sz="0" w:space="0" w:color="auto"/>
        <w:right w:val="none" w:sz="0" w:space="0" w:color="auto"/>
      </w:divBdr>
    </w:div>
    <w:div w:id="843127178">
      <w:bodyDiv w:val="1"/>
      <w:marLeft w:val="0"/>
      <w:marRight w:val="0"/>
      <w:marTop w:val="0"/>
      <w:marBottom w:val="0"/>
      <w:divBdr>
        <w:top w:val="none" w:sz="0" w:space="0" w:color="auto"/>
        <w:left w:val="none" w:sz="0" w:space="0" w:color="auto"/>
        <w:bottom w:val="none" w:sz="0" w:space="0" w:color="auto"/>
        <w:right w:val="none" w:sz="0" w:space="0" w:color="auto"/>
      </w:divBdr>
    </w:div>
    <w:div w:id="864026730">
      <w:bodyDiv w:val="1"/>
      <w:marLeft w:val="0"/>
      <w:marRight w:val="0"/>
      <w:marTop w:val="0"/>
      <w:marBottom w:val="0"/>
      <w:divBdr>
        <w:top w:val="none" w:sz="0" w:space="0" w:color="auto"/>
        <w:left w:val="none" w:sz="0" w:space="0" w:color="auto"/>
        <w:bottom w:val="none" w:sz="0" w:space="0" w:color="auto"/>
        <w:right w:val="none" w:sz="0" w:space="0" w:color="auto"/>
      </w:divBdr>
    </w:div>
    <w:div w:id="880704255">
      <w:bodyDiv w:val="1"/>
      <w:marLeft w:val="0"/>
      <w:marRight w:val="0"/>
      <w:marTop w:val="0"/>
      <w:marBottom w:val="0"/>
      <w:divBdr>
        <w:top w:val="none" w:sz="0" w:space="0" w:color="auto"/>
        <w:left w:val="none" w:sz="0" w:space="0" w:color="auto"/>
        <w:bottom w:val="none" w:sz="0" w:space="0" w:color="auto"/>
        <w:right w:val="none" w:sz="0" w:space="0" w:color="auto"/>
      </w:divBdr>
    </w:div>
    <w:div w:id="895970373">
      <w:bodyDiv w:val="1"/>
      <w:marLeft w:val="0"/>
      <w:marRight w:val="0"/>
      <w:marTop w:val="0"/>
      <w:marBottom w:val="0"/>
      <w:divBdr>
        <w:top w:val="none" w:sz="0" w:space="0" w:color="auto"/>
        <w:left w:val="none" w:sz="0" w:space="0" w:color="auto"/>
        <w:bottom w:val="none" w:sz="0" w:space="0" w:color="auto"/>
        <w:right w:val="none" w:sz="0" w:space="0" w:color="auto"/>
      </w:divBdr>
      <w:divsChild>
        <w:div w:id="1790539635">
          <w:marLeft w:val="418"/>
          <w:marRight w:val="0"/>
          <w:marTop w:val="0"/>
          <w:marBottom w:val="0"/>
          <w:divBdr>
            <w:top w:val="none" w:sz="0" w:space="0" w:color="auto"/>
            <w:left w:val="none" w:sz="0" w:space="0" w:color="auto"/>
            <w:bottom w:val="none" w:sz="0" w:space="0" w:color="auto"/>
            <w:right w:val="none" w:sz="0" w:space="0" w:color="auto"/>
          </w:divBdr>
        </w:div>
      </w:divsChild>
    </w:div>
    <w:div w:id="989137872">
      <w:bodyDiv w:val="1"/>
      <w:marLeft w:val="0"/>
      <w:marRight w:val="0"/>
      <w:marTop w:val="0"/>
      <w:marBottom w:val="0"/>
      <w:divBdr>
        <w:top w:val="none" w:sz="0" w:space="0" w:color="auto"/>
        <w:left w:val="none" w:sz="0" w:space="0" w:color="auto"/>
        <w:bottom w:val="none" w:sz="0" w:space="0" w:color="auto"/>
        <w:right w:val="none" w:sz="0" w:space="0" w:color="auto"/>
      </w:divBdr>
    </w:div>
    <w:div w:id="1021977968">
      <w:bodyDiv w:val="1"/>
      <w:marLeft w:val="0"/>
      <w:marRight w:val="0"/>
      <w:marTop w:val="0"/>
      <w:marBottom w:val="0"/>
      <w:divBdr>
        <w:top w:val="none" w:sz="0" w:space="0" w:color="auto"/>
        <w:left w:val="none" w:sz="0" w:space="0" w:color="auto"/>
        <w:bottom w:val="none" w:sz="0" w:space="0" w:color="auto"/>
        <w:right w:val="none" w:sz="0" w:space="0" w:color="auto"/>
      </w:divBdr>
    </w:div>
    <w:div w:id="1028794839">
      <w:bodyDiv w:val="1"/>
      <w:marLeft w:val="0"/>
      <w:marRight w:val="0"/>
      <w:marTop w:val="0"/>
      <w:marBottom w:val="0"/>
      <w:divBdr>
        <w:top w:val="none" w:sz="0" w:space="0" w:color="auto"/>
        <w:left w:val="none" w:sz="0" w:space="0" w:color="auto"/>
        <w:bottom w:val="none" w:sz="0" w:space="0" w:color="auto"/>
        <w:right w:val="none" w:sz="0" w:space="0" w:color="auto"/>
      </w:divBdr>
    </w:div>
    <w:div w:id="1109666795">
      <w:bodyDiv w:val="1"/>
      <w:marLeft w:val="0"/>
      <w:marRight w:val="0"/>
      <w:marTop w:val="0"/>
      <w:marBottom w:val="0"/>
      <w:divBdr>
        <w:top w:val="none" w:sz="0" w:space="0" w:color="auto"/>
        <w:left w:val="none" w:sz="0" w:space="0" w:color="auto"/>
        <w:bottom w:val="none" w:sz="0" w:space="0" w:color="auto"/>
        <w:right w:val="none" w:sz="0" w:space="0" w:color="auto"/>
      </w:divBdr>
      <w:divsChild>
        <w:div w:id="1045955369">
          <w:marLeft w:val="850"/>
          <w:marRight w:val="0"/>
          <w:marTop w:val="0"/>
          <w:marBottom w:val="0"/>
          <w:divBdr>
            <w:top w:val="none" w:sz="0" w:space="0" w:color="auto"/>
            <w:left w:val="none" w:sz="0" w:space="0" w:color="auto"/>
            <w:bottom w:val="none" w:sz="0" w:space="0" w:color="auto"/>
            <w:right w:val="none" w:sz="0" w:space="0" w:color="auto"/>
          </w:divBdr>
        </w:div>
      </w:divsChild>
    </w:div>
    <w:div w:id="1113404006">
      <w:bodyDiv w:val="1"/>
      <w:marLeft w:val="0"/>
      <w:marRight w:val="0"/>
      <w:marTop w:val="0"/>
      <w:marBottom w:val="0"/>
      <w:divBdr>
        <w:top w:val="none" w:sz="0" w:space="0" w:color="auto"/>
        <w:left w:val="none" w:sz="0" w:space="0" w:color="auto"/>
        <w:bottom w:val="none" w:sz="0" w:space="0" w:color="auto"/>
        <w:right w:val="none" w:sz="0" w:space="0" w:color="auto"/>
      </w:divBdr>
    </w:div>
    <w:div w:id="1115906682">
      <w:bodyDiv w:val="1"/>
      <w:marLeft w:val="0"/>
      <w:marRight w:val="0"/>
      <w:marTop w:val="0"/>
      <w:marBottom w:val="0"/>
      <w:divBdr>
        <w:top w:val="none" w:sz="0" w:space="0" w:color="auto"/>
        <w:left w:val="none" w:sz="0" w:space="0" w:color="auto"/>
        <w:bottom w:val="none" w:sz="0" w:space="0" w:color="auto"/>
        <w:right w:val="none" w:sz="0" w:space="0" w:color="auto"/>
      </w:divBdr>
      <w:divsChild>
        <w:div w:id="348021148">
          <w:marLeft w:val="418"/>
          <w:marRight w:val="0"/>
          <w:marTop w:val="0"/>
          <w:marBottom w:val="0"/>
          <w:divBdr>
            <w:top w:val="none" w:sz="0" w:space="0" w:color="auto"/>
            <w:left w:val="none" w:sz="0" w:space="0" w:color="auto"/>
            <w:bottom w:val="none" w:sz="0" w:space="0" w:color="auto"/>
            <w:right w:val="none" w:sz="0" w:space="0" w:color="auto"/>
          </w:divBdr>
        </w:div>
      </w:divsChild>
    </w:div>
    <w:div w:id="1175614322">
      <w:bodyDiv w:val="1"/>
      <w:marLeft w:val="0"/>
      <w:marRight w:val="0"/>
      <w:marTop w:val="0"/>
      <w:marBottom w:val="0"/>
      <w:divBdr>
        <w:top w:val="none" w:sz="0" w:space="0" w:color="auto"/>
        <w:left w:val="none" w:sz="0" w:space="0" w:color="auto"/>
        <w:bottom w:val="none" w:sz="0" w:space="0" w:color="auto"/>
        <w:right w:val="none" w:sz="0" w:space="0" w:color="auto"/>
      </w:divBdr>
    </w:div>
    <w:div w:id="1180047803">
      <w:bodyDiv w:val="1"/>
      <w:marLeft w:val="0"/>
      <w:marRight w:val="0"/>
      <w:marTop w:val="0"/>
      <w:marBottom w:val="0"/>
      <w:divBdr>
        <w:top w:val="none" w:sz="0" w:space="0" w:color="auto"/>
        <w:left w:val="none" w:sz="0" w:space="0" w:color="auto"/>
        <w:bottom w:val="none" w:sz="0" w:space="0" w:color="auto"/>
        <w:right w:val="none" w:sz="0" w:space="0" w:color="auto"/>
      </w:divBdr>
    </w:div>
    <w:div w:id="1206868153">
      <w:bodyDiv w:val="1"/>
      <w:marLeft w:val="0"/>
      <w:marRight w:val="0"/>
      <w:marTop w:val="0"/>
      <w:marBottom w:val="0"/>
      <w:divBdr>
        <w:top w:val="none" w:sz="0" w:space="0" w:color="auto"/>
        <w:left w:val="none" w:sz="0" w:space="0" w:color="auto"/>
        <w:bottom w:val="none" w:sz="0" w:space="0" w:color="auto"/>
        <w:right w:val="none" w:sz="0" w:space="0" w:color="auto"/>
      </w:divBdr>
    </w:div>
    <w:div w:id="1257516433">
      <w:bodyDiv w:val="1"/>
      <w:marLeft w:val="0"/>
      <w:marRight w:val="0"/>
      <w:marTop w:val="0"/>
      <w:marBottom w:val="0"/>
      <w:divBdr>
        <w:top w:val="none" w:sz="0" w:space="0" w:color="auto"/>
        <w:left w:val="none" w:sz="0" w:space="0" w:color="auto"/>
        <w:bottom w:val="none" w:sz="0" w:space="0" w:color="auto"/>
        <w:right w:val="none" w:sz="0" w:space="0" w:color="auto"/>
      </w:divBdr>
    </w:div>
    <w:div w:id="1299998283">
      <w:bodyDiv w:val="1"/>
      <w:marLeft w:val="0"/>
      <w:marRight w:val="0"/>
      <w:marTop w:val="0"/>
      <w:marBottom w:val="0"/>
      <w:divBdr>
        <w:top w:val="none" w:sz="0" w:space="0" w:color="auto"/>
        <w:left w:val="none" w:sz="0" w:space="0" w:color="auto"/>
        <w:bottom w:val="none" w:sz="0" w:space="0" w:color="auto"/>
        <w:right w:val="none" w:sz="0" w:space="0" w:color="auto"/>
      </w:divBdr>
    </w:div>
    <w:div w:id="1363093333">
      <w:bodyDiv w:val="1"/>
      <w:marLeft w:val="0"/>
      <w:marRight w:val="0"/>
      <w:marTop w:val="0"/>
      <w:marBottom w:val="0"/>
      <w:divBdr>
        <w:top w:val="none" w:sz="0" w:space="0" w:color="auto"/>
        <w:left w:val="none" w:sz="0" w:space="0" w:color="auto"/>
        <w:bottom w:val="none" w:sz="0" w:space="0" w:color="auto"/>
        <w:right w:val="none" w:sz="0" w:space="0" w:color="auto"/>
      </w:divBdr>
    </w:div>
    <w:div w:id="1470511595">
      <w:bodyDiv w:val="1"/>
      <w:marLeft w:val="0"/>
      <w:marRight w:val="0"/>
      <w:marTop w:val="0"/>
      <w:marBottom w:val="0"/>
      <w:divBdr>
        <w:top w:val="none" w:sz="0" w:space="0" w:color="auto"/>
        <w:left w:val="none" w:sz="0" w:space="0" w:color="auto"/>
        <w:bottom w:val="none" w:sz="0" w:space="0" w:color="auto"/>
        <w:right w:val="none" w:sz="0" w:space="0" w:color="auto"/>
      </w:divBdr>
    </w:div>
    <w:div w:id="1483110329">
      <w:bodyDiv w:val="1"/>
      <w:marLeft w:val="0"/>
      <w:marRight w:val="0"/>
      <w:marTop w:val="0"/>
      <w:marBottom w:val="0"/>
      <w:divBdr>
        <w:top w:val="none" w:sz="0" w:space="0" w:color="auto"/>
        <w:left w:val="none" w:sz="0" w:space="0" w:color="auto"/>
        <w:bottom w:val="none" w:sz="0" w:space="0" w:color="auto"/>
        <w:right w:val="none" w:sz="0" w:space="0" w:color="auto"/>
      </w:divBdr>
    </w:div>
    <w:div w:id="1495415892">
      <w:bodyDiv w:val="1"/>
      <w:marLeft w:val="0"/>
      <w:marRight w:val="0"/>
      <w:marTop w:val="0"/>
      <w:marBottom w:val="0"/>
      <w:divBdr>
        <w:top w:val="none" w:sz="0" w:space="0" w:color="auto"/>
        <w:left w:val="none" w:sz="0" w:space="0" w:color="auto"/>
        <w:bottom w:val="none" w:sz="0" w:space="0" w:color="auto"/>
        <w:right w:val="none" w:sz="0" w:space="0" w:color="auto"/>
      </w:divBdr>
    </w:div>
    <w:div w:id="1498224166">
      <w:bodyDiv w:val="1"/>
      <w:marLeft w:val="0"/>
      <w:marRight w:val="0"/>
      <w:marTop w:val="0"/>
      <w:marBottom w:val="0"/>
      <w:divBdr>
        <w:top w:val="none" w:sz="0" w:space="0" w:color="auto"/>
        <w:left w:val="none" w:sz="0" w:space="0" w:color="auto"/>
        <w:bottom w:val="none" w:sz="0" w:space="0" w:color="auto"/>
        <w:right w:val="none" w:sz="0" w:space="0" w:color="auto"/>
      </w:divBdr>
    </w:div>
    <w:div w:id="1557938051">
      <w:bodyDiv w:val="1"/>
      <w:marLeft w:val="0"/>
      <w:marRight w:val="0"/>
      <w:marTop w:val="0"/>
      <w:marBottom w:val="0"/>
      <w:divBdr>
        <w:top w:val="none" w:sz="0" w:space="0" w:color="auto"/>
        <w:left w:val="none" w:sz="0" w:space="0" w:color="auto"/>
        <w:bottom w:val="none" w:sz="0" w:space="0" w:color="auto"/>
        <w:right w:val="none" w:sz="0" w:space="0" w:color="auto"/>
      </w:divBdr>
    </w:div>
    <w:div w:id="1563364459">
      <w:bodyDiv w:val="1"/>
      <w:marLeft w:val="0"/>
      <w:marRight w:val="0"/>
      <w:marTop w:val="0"/>
      <w:marBottom w:val="0"/>
      <w:divBdr>
        <w:top w:val="none" w:sz="0" w:space="0" w:color="auto"/>
        <w:left w:val="none" w:sz="0" w:space="0" w:color="auto"/>
        <w:bottom w:val="none" w:sz="0" w:space="0" w:color="auto"/>
        <w:right w:val="none" w:sz="0" w:space="0" w:color="auto"/>
      </w:divBdr>
      <w:divsChild>
        <w:div w:id="705562180">
          <w:marLeft w:val="0"/>
          <w:marRight w:val="0"/>
          <w:marTop w:val="0"/>
          <w:marBottom w:val="0"/>
          <w:divBdr>
            <w:top w:val="none" w:sz="0" w:space="0" w:color="auto"/>
            <w:left w:val="none" w:sz="0" w:space="0" w:color="auto"/>
            <w:bottom w:val="none" w:sz="0" w:space="0" w:color="auto"/>
            <w:right w:val="none" w:sz="0" w:space="0" w:color="auto"/>
          </w:divBdr>
          <w:divsChild>
            <w:div w:id="15927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4638">
      <w:bodyDiv w:val="1"/>
      <w:marLeft w:val="0"/>
      <w:marRight w:val="0"/>
      <w:marTop w:val="0"/>
      <w:marBottom w:val="0"/>
      <w:divBdr>
        <w:top w:val="none" w:sz="0" w:space="0" w:color="auto"/>
        <w:left w:val="none" w:sz="0" w:space="0" w:color="auto"/>
        <w:bottom w:val="none" w:sz="0" w:space="0" w:color="auto"/>
        <w:right w:val="none" w:sz="0" w:space="0" w:color="auto"/>
      </w:divBdr>
    </w:div>
    <w:div w:id="1719740179">
      <w:bodyDiv w:val="1"/>
      <w:marLeft w:val="0"/>
      <w:marRight w:val="0"/>
      <w:marTop w:val="0"/>
      <w:marBottom w:val="0"/>
      <w:divBdr>
        <w:top w:val="none" w:sz="0" w:space="0" w:color="auto"/>
        <w:left w:val="none" w:sz="0" w:space="0" w:color="auto"/>
        <w:bottom w:val="none" w:sz="0" w:space="0" w:color="auto"/>
        <w:right w:val="none" w:sz="0" w:space="0" w:color="auto"/>
      </w:divBdr>
      <w:divsChild>
        <w:div w:id="1883637633">
          <w:marLeft w:val="288"/>
          <w:marRight w:val="0"/>
          <w:marTop w:val="0"/>
          <w:marBottom w:val="80"/>
          <w:divBdr>
            <w:top w:val="none" w:sz="0" w:space="0" w:color="auto"/>
            <w:left w:val="none" w:sz="0" w:space="0" w:color="auto"/>
            <w:bottom w:val="none" w:sz="0" w:space="0" w:color="auto"/>
            <w:right w:val="none" w:sz="0" w:space="0" w:color="auto"/>
          </w:divBdr>
        </w:div>
      </w:divsChild>
    </w:div>
    <w:div w:id="1773546487">
      <w:bodyDiv w:val="1"/>
      <w:marLeft w:val="0"/>
      <w:marRight w:val="0"/>
      <w:marTop w:val="0"/>
      <w:marBottom w:val="0"/>
      <w:divBdr>
        <w:top w:val="none" w:sz="0" w:space="0" w:color="auto"/>
        <w:left w:val="none" w:sz="0" w:space="0" w:color="auto"/>
        <w:bottom w:val="none" w:sz="0" w:space="0" w:color="auto"/>
        <w:right w:val="none" w:sz="0" w:space="0" w:color="auto"/>
      </w:divBdr>
    </w:div>
    <w:div w:id="1789348732">
      <w:bodyDiv w:val="1"/>
      <w:marLeft w:val="0"/>
      <w:marRight w:val="0"/>
      <w:marTop w:val="0"/>
      <w:marBottom w:val="0"/>
      <w:divBdr>
        <w:top w:val="none" w:sz="0" w:space="0" w:color="auto"/>
        <w:left w:val="none" w:sz="0" w:space="0" w:color="auto"/>
        <w:bottom w:val="none" w:sz="0" w:space="0" w:color="auto"/>
        <w:right w:val="none" w:sz="0" w:space="0" w:color="auto"/>
      </w:divBdr>
    </w:div>
    <w:div w:id="1792900108">
      <w:bodyDiv w:val="1"/>
      <w:marLeft w:val="0"/>
      <w:marRight w:val="0"/>
      <w:marTop w:val="0"/>
      <w:marBottom w:val="0"/>
      <w:divBdr>
        <w:top w:val="none" w:sz="0" w:space="0" w:color="auto"/>
        <w:left w:val="none" w:sz="0" w:space="0" w:color="auto"/>
        <w:bottom w:val="none" w:sz="0" w:space="0" w:color="auto"/>
        <w:right w:val="none" w:sz="0" w:space="0" w:color="auto"/>
      </w:divBdr>
    </w:div>
    <w:div w:id="1829397979">
      <w:bodyDiv w:val="1"/>
      <w:marLeft w:val="0"/>
      <w:marRight w:val="0"/>
      <w:marTop w:val="0"/>
      <w:marBottom w:val="0"/>
      <w:divBdr>
        <w:top w:val="none" w:sz="0" w:space="0" w:color="auto"/>
        <w:left w:val="none" w:sz="0" w:space="0" w:color="auto"/>
        <w:bottom w:val="none" w:sz="0" w:space="0" w:color="auto"/>
        <w:right w:val="none" w:sz="0" w:space="0" w:color="auto"/>
      </w:divBdr>
    </w:div>
    <w:div w:id="1858545719">
      <w:bodyDiv w:val="1"/>
      <w:marLeft w:val="0"/>
      <w:marRight w:val="0"/>
      <w:marTop w:val="0"/>
      <w:marBottom w:val="0"/>
      <w:divBdr>
        <w:top w:val="none" w:sz="0" w:space="0" w:color="auto"/>
        <w:left w:val="none" w:sz="0" w:space="0" w:color="auto"/>
        <w:bottom w:val="none" w:sz="0" w:space="0" w:color="auto"/>
        <w:right w:val="none" w:sz="0" w:space="0" w:color="auto"/>
      </w:divBdr>
      <w:divsChild>
        <w:div w:id="308677415">
          <w:marLeft w:val="360"/>
          <w:marRight w:val="0"/>
          <w:marTop w:val="0"/>
          <w:marBottom w:val="0"/>
          <w:divBdr>
            <w:top w:val="none" w:sz="0" w:space="0" w:color="auto"/>
            <w:left w:val="none" w:sz="0" w:space="0" w:color="auto"/>
            <w:bottom w:val="none" w:sz="0" w:space="0" w:color="auto"/>
            <w:right w:val="none" w:sz="0" w:space="0" w:color="auto"/>
          </w:divBdr>
        </w:div>
      </w:divsChild>
    </w:div>
    <w:div w:id="1920671626">
      <w:bodyDiv w:val="1"/>
      <w:marLeft w:val="0"/>
      <w:marRight w:val="0"/>
      <w:marTop w:val="0"/>
      <w:marBottom w:val="0"/>
      <w:divBdr>
        <w:top w:val="none" w:sz="0" w:space="0" w:color="auto"/>
        <w:left w:val="none" w:sz="0" w:space="0" w:color="auto"/>
        <w:bottom w:val="none" w:sz="0" w:space="0" w:color="auto"/>
        <w:right w:val="none" w:sz="0" w:space="0" w:color="auto"/>
      </w:divBdr>
    </w:div>
    <w:div w:id="1988901434">
      <w:bodyDiv w:val="1"/>
      <w:marLeft w:val="0"/>
      <w:marRight w:val="0"/>
      <w:marTop w:val="0"/>
      <w:marBottom w:val="0"/>
      <w:divBdr>
        <w:top w:val="none" w:sz="0" w:space="0" w:color="auto"/>
        <w:left w:val="none" w:sz="0" w:space="0" w:color="auto"/>
        <w:bottom w:val="none" w:sz="0" w:space="0" w:color="auto"/>
        <w:right w:val="none" w:sz="0" w:space="0" w:color="auto"/>
      </w:divBdr>
    </w:div>
    <w:div w:id="1989554750">
      <w:bodyDiv w:val="1"/>
      <w:marLeft w:val="0"/>
      <w:marRight w:val="0"/>
      <w:marTop w:val="0"/>
      <w:marBottom w:val="0"/>
      <w:divBdr>
        <w:top w:val="none" w:sz="0" w:space="0" w:color="auto"/>
        <w:left w:val="none" w:sz="0" w:space="0" w:color="auto"/>
        <w:bottom w:val="none" w:sz="0" w:space="0" w:color="auto"/>
        <w:right w:val="none" w:sz="0" w:space="0" w:color="auto"/>
      </w:divBdr>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 w:id="2050294844">
      <w:bodyDiv w:val="1"/>
      <w:marLeft w:val="0"/>
      <w:marRight w:val="0"/>
      <w:marTop w:val="0"/>
      <w:marBottom w:val="0"/>
      <w:divBdr>
        <w:top w:val="none" w:sz="0" w:space="0" w:color="auto"/>
        <w:left w:val="none" w:sz="0" w:space="0" w:color="auto"/>
        <w:bottom w:val="none" w:sz="0" w:space="0" w:color="auto"/>
        <w:right w:val="none" w:sz="0" w:space="0" w:color="auto"/>
      </w:divBdr>
    </w:div>
    <w:div w:id="208602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ethe.devertrete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E87D646E91A74B9091921DEC6C8E1A" ma:contentTypeVersion="7" ma:contentTypeDescription="Ein neues Dokument erstellen." ma:contentTypeScope="" ma:versionID="b5b2ffd4ce98422411827a48bf57a5f1">
  <xsd:schema xmlns:xsd="http://www.w3.org/2001/XMLSchema" xmlns:xs="http://www.w3.org/2001/XMLSchema" xmlns:p="http://schemas.microsoft.com/office/2006/metadata/properties" xmlns:ns2="b5f83c43-52e4-4331-a34b-2b421664d7a3" targetNamespace="http://schemas.microsoft.com/office/2006/metadata/properties" ma:root="true" ma:fieldsID="7438756ee50feb29c539851d507b9f5d" ns2:_="">
    <xsd:import namespace="b5f83c43-52e4-4331-a34b-2b421664d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3c43-52e4-4331-a34b-2b421664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15DBD-0DB7-450E-954D-CA83CC60A752}">
  <ds:schemaRefs>
    <ds:schemaRef ds:uri="http://schemas.microsoft.com/sharepoint/v3/contenttype/forms"/>
  </ds:schemaRefs>
</ds:datastoreItem>
</file>

<file path=customXml/itemProps2.xml><?xml version="1.0" encoding="utf-8"?>
<ds:datastoreItem xmlns:ds="http://schemas.openxmlformats.org/officeDocument/2006/customXml" ds:itemID="{44AECA9B-9287-44F4-A489-C3A5AB36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83c43-52e4-4331-a34b-2b421664d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570FC-4D6E-4794-BAC6-ABF55EC89CA5}">
  <ds:schemaRefs>
    <ds:schemaRef ds:uri="http://schemas.openxmlformats.org/officeDocument/2006/bibliography"/>
  </ds:schemaRefs>
</ds:datastoreItem>
</file>

<file path=customXml/itemProps4.xml><?xml version="1.0" encoding="utf-8"?>
<ds:datastoreItem xmlns:ds="http://schemas.openxmlformats.org/officeDocument/2006/customXml" ds:itemID="{4C4927F2-E3C6-4F0C-9702-A2969D9DA2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4200</Words>
  <Characters>23945</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Heidler, Lena</dc:creator>
  <cp:keywords/>
  <dc:description/>
  <cp:lastModifiedBy>Ebralidze, Rusudan</cp:lastModifiedBy>
  <cp:revision>14</cp:revision>
  <dcterms:created xsi:type="dcterms:W3CDTF">2025-05-27T16:05:00Z</dcterms:created>
  <dcterms:modified xsi:type="dcterms:W3CDTF">2026-07-10T07:07:00Z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0x010100C5E87D646E91A74B9091921DEC6C8E1A</vt:lpwstr>
  </property>
</Properties>
</file>