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2F58" w:rsidR="00DB3D80" w:rsidP="00DB3D80" w:rsidRDefault="00552F58" w14:paraId="0E03843B" w14:textId="77777777">
      <w:pPr>
        <w:rPr>
          <w:rFonts w:ascii="Goethe FF Clan" w:hAnsi="Goethe FF Clan"/>
          <w:b/>
          <w:bCs/>
        </w:rPr>
      </w:pPr>
      <w:r w:rsidRPr="00552F58">
        <w:rPr>
          <w:rFonts w:ascii="Goethe FF Clan" w:hAnsi="Goethe FF Clan"/>
          <w:b/>
          <w:bCs/>
        </w:rPr>
        <w:t xml:space="preserve">Appendix B 4: </w:t>
      </w:r>
      <w:r w:rsidRPr="00552F58" w:rsidR="00DB3D80">
        <w:rPr>
          <w:rFonts w:ascii="Goethe FF Clan" w:hAnsi="Goethe FF Clan"/>
          <w:b/>
          <w:bCs/>
        </w:rPr>
        <w:t xml:space="preserve">Declaration of </w:t>
      </w:r>
      <w:r w:rsidRPr="00552F58" w:rsidR="00DB3D80">
        <w:rPr>
          <w:rFonts w:ascii="Goethe FF Clan" w:hAnsi="Goethe FF Clan"/>
          <w:b/>
          <w:bCs/>
        </w:rPr>
        <w:t xml:space="preserve">Eligibility</w:t>
      </w:r>
    </w:p>
    <w:p w:rsidRPr="00552F58" w:rsidR="00DB3D80" w:rsidP="00DB3D80" w:rsidRDefault="00DB3D80" w14:paraId="672A6659" w14:textId="77777777">
      <w:pPr>
        <w:rPr>
          <w:rFonts w:ascii="Goethe FF Clan" w:hAnsi="Goethe FF Clan" w:cs="Arial"/>
          <w:iCs/>
        </w:rPr>
      </w:pPr>
    </w:p>
    <w:p w:rsidRPr="00552F58" w:rsidR="00DB3D80" w:rsidP="00DB3D80" w:rsidRDefault="00DB3D80" w14:paraId="5F482FB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ind w:start="1410" w:hanging="1410"/>
        <w:rPr>
          <w:rFonts w:ascii="Goethe FF Clan" w:hAnsi="Goethe FF Clan" w:eastAsia="Calibri"/>
          <w:i/>
        </w:rPr>
      </w:pPr>
      <w:r w:rsidRPr="00552F58">
        <w:rPr>
          <w:rFonts w:ascii="Goethe FF Clan" w:hAnsi="Goethe FF Clan" w:eastAsia="Calibri"/>
          <w:b/>
          <w:i/>
        </w:rPr>
        <w:t xml:space="preserve">Note:</w:t>
      </w:r>
      <w:bookmarkStart w:name="_Hlk507078667" w:id="0"/>
      <w:r w:rsidRPr="00552F58">
        <w:rPr>
          <w:rFonts w:ascii="Goethe FF Clan" w:hAnsi="Goethe FF Clan" w:eastAsia="Calibri"/>
          <w:b/>
          <w:i/>
        </w:rPr>
        <w:tab/>
      </w:r>
      <w:r w:rsidRPr="00552F58">
        <w:rPr>
          <w:rFonts w:ascii="Goethe FF Clan" w:hAnsi="Goethe FF Clan" w:eastAsia="Calibri"/>
          <w:i/>
        </w:rPr>
        <w:t xml:space="preserve"> Where the tenderer or consortium relies on the technical expertise or capacity (e.g. references) to demonstrate their technical competence or capacity, or intends to use other third-party companies to prove their suitability (borrowing of suitability), </w:t>
      </w:r>
      <w:r w:rsidRPr="00552F58">
        <w:rPr>
          <w:rFonts w:ascii="Goethe FF Clan" w:hAnsi="Goethe FF Clan" w:eastAsia="Calibri"/>
          <w:i/>
        </w:rPr>
        <w:t xml:space="preserve">a declaration of commitment </w:t>
      </w:r>
      <w:r w:rsidRPr="00552F58">
        <w:rPr>
          <w:rFonts w:ascii="Goethe FF Clan" w:hAnsi="Goethe FF Clan" w:eastAsia="Calibri"/>
          <w:i/>
        </w:rPr>
        <w:t xml:space="preserve">must </w:t>
      </w:r>
      <w:r w:rsidRPr="00552F58">
        <w:rPr>
          <w:rFonts w:ascii="Goethe FF Clan" w:hAnsi="Goethe FF Clan" w:eastAsia="Calibri"/>
          <w:i/>
        </w:rPr>
        <w:t xml:space="preserve">be submitted </w:t>
      </w:r>
      <w:r w:rsidRPr="00552F58">
        <w:rPr>
          <w:rFonts w:ascii="Goethe FF Clan" w:hAnsi="Goethe FF Clan" w:eastAsia="Calibri"/>
          <w:i/>
        </w:rPr>
        <w:t xml:space="preserve">by </w:t>
      </w:r>
      <w:r w:rsidRPr="00552F58">
        <w:rPr>
          <w:rFonts w:ascii="Goethe FF Clan" w:hAnsi="Goethe FF Clan" w:eastAsia="Calibri"/>
          <w:i/>
        </w:rPr>
        <w:t xml:space="preserve">each subcontractor and, where applicable, by their subcontractors or the other third-party companies.</w:t>
      </w:r>
      <w:bookmarkEnd w:id="0"/>
    </w:p>
    <w:p w:rsidRPr="00552F58" w:rsidR="00DB3D80" w:rsidP="160CBCB3" w:rsidRDefault="00DB3D80" w14:paraId="2BAD4A48" w14:textId="5A8860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ind w:start="1410" w:hanging="1410"/>
        <w:jc w:val="both"/>
        <w:rPr>
          <w:rFonts w:ascii="Goethe FF Clan" w:hAnsi="Goethe FF Clan" w:eastAsia="Calibri"/>
          <w:i/>
          <w:iCs/>
        </w:rPr>
      </w:pPr>
      <w:r w:rsidRPr="160CBCB3">
        <w:rPr>
          <w:rFonts w:ascii="Goethe FF Clan" w:hAnsi="Goethe FF Clan" w:eastAsia="Calibri"/>
          <w:i/>
          <w:iCs/>
        </w:rPr>
        <w:t xml:space="preserve">All fields marked in grey on this form must be completed where applicable.</w:t>
      </w:r>
    </w:p>
    <w:p w:rsidRPr="00552F58" w:rsidR="00DB3D80" w:rsidP="00DB3D80" w:rsidRDefault="00DB3D80" w14:paraId="0A37501D" w14:textId="77777777">
      <w:pPr>
        <w:rPr>
          <w:rFonts w:ascii="Goethe FF Clan" w:hAnsi="Goethe FF Clan"/>
        </w:rPr>
      </w:pPr>
    </w:p>
    <w:p w:rsidRPr="00552F58" w:rsidR="00DB3D80" w:rsidP="00DB3D80" w:rsidRDefault="00DB3D80" w14:paraId="3A1C2D92" w14:textId="77777777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t xml:space="preserve">[</w:t>
      </w:r>
      <w:r w:rsidRPr="00552F58">
        <w:rPr>
          <w:rFonts w:ascii="Goethe FF Clan" w:hAnsi="Goethe FF Clan" w:cs="Arial"/>
          <w:b/>
          <w:iCs/>
        </w:rPr>
        <w:t xml:space="preserve">Name and address of the tenderer/consortium</w:t>
      </w:r>
      <w:r w:rsidRPr="00552F58">
        <w:rPr>
          <w:rFonts w:ascii="Goethe FF Clan" w:hAnsi="Goethe FF Clan" w:cs="Arial"/>
          <w:iCs/>
        </w:rPr>
        <w:t xml:space="preserve">]</w:t>
      </w:r>
    </w:p>
    <w:p w:rsidRPr="00552F58" w:rsidR="00DB3D80" w:rsidP="00DB3D80" w:rsidRDefault="00DB3D80" w14:paraId="1E2F352E" w14:textId="77777777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1"/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 xml:space="preserve">     </w:t>
      </w:r>
      <w:r w:rsidRPr="00552F58">
        <w:rPr>
          <w:rFonts w:ascii="Goethe FF Clan" w:hAnsi="Goethe FF Clan" w:cs="Arial"/>
          <w:iCs/>
        </w:rPr>
        <w:fldChar w:fldCharType="end"/>
      </w:r>
      <w:bookmarkEnd w:id="1"/>
    </w:p>
    <w:p w:rsidRPr="00552F58" w:rsidR="00DB3D80" w:rsidP="00DB3D80" w:rsidRDefault="00DB3D80" w14:paraId="3C4944C6" w14:textId="77777777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 xml:space="preserve">     </w:t>
      </w:r>
      <w:r w:rsidRPr="00552F58">
        <w:rPr>
          <w:rFonts w:ascii="Goethe FF Clan" w:hAnsi="Goethe FF Clan" w:cs="Arial"/>
          <w:iCs/>
        </w:rPr>
        <w:fldChar w:fldCharType="end"/>
      </w:r>
    </w:p>
    <w:p w:rsidRPr="00552F58" w:rsidR="00DB3D80" w:rsidP="00DB3D80" w:rsidRDefault="00DB3D80" w14:paraId="23A5BDFB" w14:textId="77777777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 xml:space="preserve">     </w:t>
      </w:r>
      <w:r w:rsidRPr="00552F58">
        <w:rPr>
          <w:rFonts w:ascii="Goethe FF Clan" w:hAnsi="Goethe FF Clan" w:cs="Arial"/>
          <w:iCs/>
        </w:rPr>
        <w:fldChar w:fldCharType="end"/>
      </w:r>
    </w:p>
    <w:p w:rsidRPr="00552F58" w:rsidR="00DB3D80" w:rsidP="00DB3D80" w:rsidRDefault="00DB3D80" w14:paraId="42B6BA4C" w14:textId="77777777">
      <w:pPr>
        <w:spacing w:before="480" w:after="240" w:line="276" w:lineRule="auto"/>
        <w:ind w:start="567" w:hanging="567"/>
        <w:outlineLvl w:val="0"/>
        <w:rPr>
          <w:rFonts w:ascii="Goethe FF Clan" w:hAnsi="Goethe FF Clan" w:eastAsia="Calibri"/>
          <w:b/>
        </w:rPr>
      </w:pPr>
      <w:r w:rsidRPr="00552F58">
        <w:rPr>
          <w:rFonts w:ascii="Goethe FF Clan" w:hAnsi="Goethe FF Clan" w:eastAsia="Calibri"/>
          <w:b/>
        </w:rPr>
        <w:t xml:space="preserve">1.</w:t>
      </w:r>
      <w:r w:rsidRPr="00552F58">
        <w:rPr>
          <w:rFonts w:ascii="Goethe FF Clan" w:hAnsi="Goethe FF Clan" w:eastAsia="Calibri"/>
          <w:b/>
        </w:rPr>
        <w:tab/>
      </w:r>
      <w:r w:rsidRPr="00552F58">
        <w:rPr>
          <w:rFonts w:ascii="Goethe FF Clan" w:hAnsi="Goethe FF Clan" w:eastAsia="Calibri"/>
          <w:b/>
        </w:rPr>
        <w:t xml:space="preserve">Details of the subcontractor/other third party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56"/>
        <w:gridCol w:w="5753"/>
      </w:tblGrid>
      <w:tr w:rsidRPr="00552F58" w:rsidR="00DB3D80" w:rsidTr="00D56A68" w14:paraId="1C14031B" w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5F1B59EF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  <w:b/>
              </w:rPr>
              <w:t xml:space="preserve">Name of the </w:t>
            </w:r>
            <w:r w:rsidRPr="00552F58">
              <w:rPr>
                <w:rFonts w:ascii="Goethe FF Clan" w:hAnsi="Goethe FF Clan"/>
                <w:b/>
              </w:rPr>
              <w:t xml:space="preserve">subcontractor/third party</w:t>
            </w:r>
          </w:p>
        </w:tc>
        <w:tc>
          <w:tcPr>
            <w:tcW w:w="5753" w:type="dxa"/>
          </w:tcPr>
          <w:p w:rsidRPr="00552F58" w:rsidR="00DB3D80" w:rsidP="00DB3D80" w:rsidRDefault="00DB3D80" w14:paraId="324E118A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 xml:space="preserve">     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Pr="00552F58" w:rsidR="00DB3D80" w:rsidTr="00D56A68" w14:paraId="6E8A50BF" w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7D141333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 xml:space="preserve">Legal form</w:t>
            </w:r>
          </w:p>
        </w:tc>
        <w:tc>
          <w:tcPr>
            <w:tcW w:w="5753" w:type="dxa"/>
          </w:tcPr>
          <w:p w:rsidRPr="00552F58" w:rsidR="00DB3D80" w:rsidP="00DB3D80" w:rsidRDefault="00DB3D80" w14:paraId="7C60935A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 xml:space="preserve">     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Pr="00552F58" w:rsidR="00DB3D80" w:rsidTr="00D56A68" w14:paraId="41229F95" w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3BD22F71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 xml:space="preserve">Address</w:t>
            </w:r>
          </w:p>
        </w:tc>
        <w:tc>
          <w:tcPr>
            <w:tcW w:w="5753" w:type="dxa"/>
          </w:tcPr>
          <w:p w:rsidRPr="00552F58" w:rsidR="00DB3D80" w:rsidP="00DB3D80" w:rsidRDefault="00DB3D80" w14:paraId="008E0C9A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 xml:space="preserve">     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Pr="00552F58" w:rsidR="00DB3D80" w:rsidTr="00D56A68" w14:paraId="6CA59060" w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73F1043E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 xml:space="preserve">Telephone</w:t>
            </w:r>
          </w:p>
        </w:tc>
        <w:tc>
          <w:tcPr>
            <w:tcW w:w="5753" w:type="dxa"/>
          </w:tcPr>
          <w:p w:rsidRPr="00552F58" w:rsidR="00DB3D80" w:rsidP="00DB3D80" w:rsidRDefault="00DB3D80" w14:paraId="48FDB810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 xml:space="preserve">     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Pr="00552F58" w:rsidR="00DB3D80" w:rsidTr="00D56A68" w14:paraId="730431C0" w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618816B2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 xml:space="preserve">Fax</w:t>
            </w:r>
          </w:p>
        </w:tc>
        <w:tc>
          <w:tcPr>
            <w:tcW w:w="5753" w:type="dxa"/>
          </w:tcPr>
          <w:p w:rsidRPr="00552F58" w:rsidR="00DB3D80" w:rsidP="00DB3D80" w:rsidRDefault="00DB3D80" w14:paraId="0F195667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 xml:space="preserve">     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Pr="00552F58" w:rsidR="00DB3D80" w:rsidTr="00D56A68" w14:paraId="1937B552" w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53E907B8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 xml:space="preserve">Email</w:t>
            </w:r>
          </w:p>
        </w:tc>
        <w:tc>
          <w:tcPr>
            <w:tcW w:w="5753" w:type="dxa"/>
          </w:tcPr>
          <w:p w:rsidRPr="00552F58" w:rsidR="00DB3D80" w:rsidP="00DB3D80" w:rsidRDefault="00DB3D80" w14:paraId="10ABD6CC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 xml:space="preserve">     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Pr="00552F58" w:rsidR="00DB3D80" w:rsidTr="00D56A68" w14:paraId="445902ED" w14:textId="77777777">
        <w:trPr>
          <w:trHeight w:val="397"/>
        </w:trPr>
        <w:tc>
          <w:tcPr>
            <w:tcW w:w="3456" w:type="dxa"/>
          </w:tcPr>
          <w:p w:rsidRPr="00552F58" w:rsidR="00DB3D80" w:rsidP="00DB3D80" w:rsidRDefault="00DB3D80" w14:paraId="4BA4C2EE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 xml:space="preserve">Contact person</w:t>
            </w:r>
          </w:p>
        </w:tc>
        <w:tc>
          <w:tcPr>
            <w:tcW w:w="5753" w:type="dxa"/>
          </w:tcPr>
          <w:p w:rsidRPr="00552F58" w:rsidR="00DB3D80" w:rsidP="00DB3D80" w:rsidRDefault="00DB3D80" w14:paraId="6DF38903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 xml:space="preserve">     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Pr="00552F58" w:rsidR="009413AE" w:rsidTr="00C32DD8" w14:paraId="574FE23F" w14:textId="77777777">
        <w:trPr>
          <w:trHeight w:val="397"/>
        </w:trPr>
        <w:tc>
          <w:tcPr>
            <w:tcW w:w="3456" w:type="dxa"/>
          </w:tcPr>
          <w:p w:rsidRPr="00552F58" w:rsidR="009413AE" w:rsidP="00D75EA7" w:rsidRDefault="00D75EA7" w14:paraId="6D48C43C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 xml:space="preserve">Company registration number (if registered in the commercial register)</w:t>
            </w:r>
          </w:p>
        </w:tc>
        <w:tc>
          <w:tcPr>
            <w:tcW w:w="5753" w:type="dxa"/>
          </w:tcPr>
          <w:p w:rsidRPr="00552F58" w:rsidR="009413AE" w:rsidP="00C32DD8" w:rsidRDefault="009413AE" w14:paraId="6A124743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 xml:space="preserve">     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Pr="00552F58" w:rsidR="009413AE" w:rsidTr="00C32DD8" w14:paraId="35B22720" w14:textId="77777777">
        <w:trPr>
          <w:trHeight w:val="397"/>
        </w:trPr>
        <w:tc>
          <w:tcPr>
            <w:tcW w:w="3456" w:type="dxa"/>
          </w:tcPr>
          <w:p w:rsidRPr="00552F58" w:rsidR="009413AE" w:rsidP="00C32DD8" w:rsidRDefault="00D75EA7" w14:paraId="03E8E8B2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 w:cs="Arial"/>
              </w:rPr>
              <w:t xml:space="preserve">Location of the registry court (if entered in the commercial register)</w:t>
            </w:r>
          </w:p>
        </w:tc>
        <w:tc>
          <w:tcPr>
            <w:tcW w:w="5753" w:type="dxa"/>
          </w:tcPr>
          <w:p w:rsidRPr="00552F58" w:rsidR="009413AE" w:rsidP="00C32DD8" w:rsidRDefault="009413AE" w14:paraId="3409B64F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 xml:space="preserve">     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Pr="00552F58" w:rsidR="009413AE" w:rsidTr="00C32DD8" w14:paraId="58F56880" w14:textId="77777777">
        <w:trPr>
          <w:trHeight w:val="397"/>
        </w:trPr>
        <w:tc>
          <w:tcPr>
            <w:tcW w:w="3456" w:type="dxa"/>
          </w:tcPr>
          <w:p w:rsidRPr="00552F58" w:rsidR="009413AE" w:rsidP="00C32DD8" w:rsidRDefault="00D75EA7" w14:paraId="2B3FEFF7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lastRenderedPageBreak/>
            </w:r>
            <w:r w:rsidRPr="00552F58">
              <w:rPr>
                <w:rFonts w:ascii="Goethe FF Clan" w:hAnsi="Goethe FF Clan"/>
              </w:rPr>
              <w:t xml:space="preserve">VAT number</w:t>
            </w:r>
          </w:p>
        </w:tc>
        <w:tc>
          <w:tcPr>
            <w:tcW w:w="5753" w:type="dxa"/>
          </w:tcPr>
          <w:p w:rsidRPr="00552F58" w:rsidR="009413AE" w:rsidP="00C32DD8" w:rsidRDefault="009413AE" w14:paraId="3BA75556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 xml:space="preserve">     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</w:tbl>
    <w:p w:rsidRPr="00552F58" w:rsidR="00DB3D80" w:rsidRDefault="00DB3D80" w14:paraId="5DAB6C7B" w14:textId="77777777">
      <w:pPr>
        <w:rPr>
          <w:rFonts w:ascii="Goethe FF Clan" w:hAnsi="Goethe FF Clan"/>
        </w:rPr>
      </w:pPr>
    </w:p>
    <w:p w:rsidRPr="00552F58" w:rsidR="00DB3D80" w:rsidP="00DB3D80" w:rsidRDefault="00DB3D80" w14:paraId="2130A59E" w14:textId="77777777">
      <w:pPr>
        <w:spacing w:before="480" w:after="240" w:line="276" w:lineRule="auto"/>
        <w:ind w:start="567" w:hanging="567"/>
        <w:outlineLvl w:val="0"/>
        <w:rPr>
          <w:rFonts w:ascii="Goethe FF Clan" w:hAnsi="Goethe FF Clan" w:eastAsia="Calibri"/>
          <w:b/>
        </w:rPr>
      </w:pPr>
      <w:r w:rsidRPr="00552F58">
        <w:rPr>
          <w:rFonts w:ascii="Goethe FF Clan" w:hAnsi="Goethe FF Clan" w:eastAsia="Calibri"/>
          <w:b/>
        </w:rPr>
        <w:t xml:space="preserve">2.</w:t>
      </w:r>
      <w:r w:rsidRPr="00552F58">
        <w:rPr>
          <w:rFonts w:ascii="Goethe FF Clan" w:hAnsi="Goethe FF Clan" w:eastAsia="Calibri"/>
          <w:b/>
        </w:rPr>
        <w:tab/>
      </w:r>
      <w:r w:rsidRPr="00552F58">
        <w:rPr>
          <w:rFonts w:ascii="Goethe FF Clan" w:hAnsi="Goethe FF Clan" w:eastAsia="Calibri"/>
          <w:b/>
        </w:rPr>
        <w:t xml:space="preserve">Details of the capacity to be utilised</w:t>
      </w:r>
    </w:p>
    <w:p w:rsidRPr="00552F58" w:rsidR="00DB3D80" w:rsidP="160CBCB3" w:rsidRDefault="00DB3D80" w14:paraId="3E8D1880" w14:textId="44CD1D1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480" w:after="240" w:line="276" w:lineRule="auto"/>
        <w:ind w:start="567" w:hanging="425"/>
        <w:outlineLvl w:val="0"/>
        <w:rPr>
          <w:rFonts w:ascii="Goethe FF Clan" w:hAnsi="Goethe FF Clan" w:eastAsia="Calibri"/>
          <w:i/>
          <w:iCs/>
        </w:rPr>
      </w:pPr>
      <w:bookmarkStart w:name="_Hlk58421465" w:id="2"/>
      <w:r w:rsidRPr="160CBCB3">
        <w:rPr>
          <w:rFonts w:ascii="Goethe FF Clan" w:hAnsi="Goethe FF Clan" w:eastAsia="Calibri"/>
          <w:b/>
          <w:bCs/>
          <w:i/>
          <w:iCs/>
        </w:rPr>
        <w:t xml:space="preserve">Note: </w:t>
      </w:r>
      <w:r w:rsidRPr="160CBCB3">
        <w:rPr>
          <w:rFonts w:ascii="Goethe FF Clan" w:hAnsi="Goethe FF Clan" w:eastAsia="Calibri"/>
          <w:i/>
          <w:iCs/>
        </w:rPr>
        <w:t xml:space="preserve">Express reference is made </w:t>
      </w:r>
      <w:r w:rsidRPr="160CBCB3">
        <w:rPr>
          <w:rFonts w:ascii="Goethe FF Clan" w:hAnsi="Goethe FF Clan" w:eastAsia="Calibri"/>
          <w:i/>
          <w:iCs/>
        </w:rPr>
        <w:t xml:space="preserve">to Section</w:t>
      </w:r>
      <w:r w:rsidRPr="160CBCB3">
        <w:rPr>
          <w:rFonts w:ascii="Goethe FF Clan" w:hAnsi="Goethe FF Clan" w:eastAsia="Calibri"/>
          <w:i/>
          <w:iCs/>
        </w:rPr>
        <w:t xml:space="preserve"> 34(1), third sentence, of </w:t>
      </w:r>
      <w:r w:rsidRPr="160CBCB3" w:rsidR="290A5C2B">
        <w:rPr>
          <w:rFonts w:ascii="Goethe FF Clan" w:hAnsi="Goethe FF Clan" w:eastAsia="Calibri"/>
          <w:i/>
          <w:iCs/>
        </w:rPr>
        <w:t xml:space="preserve">the UVgO</w:t>
      </w:r>
      <w:r w:rsidRPr="160CBCB3">
        <w:rPr>
          <w:rFonts w:ascii="Goethe FF Clan" w:hAnsi="Goethe FF Clan" w:eastAsia="Calibri"/>
          <w:i/>
          <w:iCs/>
        </w:rPr>
        <w:t xml:space="preserve">.</w:t>
      </w:r>
    </w:p>
    <w:bookmarkEnd w:id="2"/>
    <w:p w:rsidRPr="00552F58" w:rsidR="00DB3D80" w:rsidRDefault="00DB3D80" w14:paraId="02EB378F" w14:textId="77777777">
      <w:pPr>
        <w:rPr>
          <w:rFonts w:ascii="Goethe FF Clan" w:hAnsi="Goethe FF Clan"/>
        </w:rPr>
      </w:pP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823"/>
        <w:gridCol w:w="5386"/>
      </w:tblGrid>
      <w:tr w:rsidRPr="00552F58" w:rsidR="00D56A68" w:rsidTr="00C855FF" w14:paraId="69910B7E" w14:textId="77777777">
        <w:trPr>
          <w:trHeight w:val="397"/>
        </w:trPr>
        <w:tc>
          <w:tcPr>
            <w:tcW w:w="3823" w:type="dxa"/>
          </w:tcPr>
          <w:p w:rsidRPr="00552F58" w:rsidR="00D56A68" w:rsidP="00C855FF" w:rsidRDefault="00D56A68" w14:paraId="4A2AA77A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 xml:space="preserve">Service component(s) in which the subcontractor or other third party is engaged, or details of the capacity utilised.</w:t>
            </w:r>
          </w:p>
        </w:tc>
        <w:tc>
          <w:tcPr>
            <w:tcW w:w="5386" w:type="dxa"/>
          </w:tcPr>
          <w:p w:rsidRPr="00552F58" w:rsidR="00D56A68" w:rsidP="00C855FF" w:rsidRDefault="00D56A68" w14:paraId="438A6092" w14:textId="7777777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 xml:space="preserve">     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</w:tbl>
    <w:p w:rsidRPr="00552F58" w:rsidR="00D56A68" w:rsidRDefault="00D56A68" w14:paraId="6A05A809" w14:textId="77777777">
      <w:pPr>
        <w:rPr>
          <w:rFonts w:ascii="Goethe FF Clan" w:hAnsi="Goethe FF Clan"/>
        </w:rPr>
      </w:pPr>
    </w:p>
    <w:p w:rsidRPr="00552F58" w:rsidR="00D56A68" w:rsidP="00D56A68" w:rsidRDefault="00D56A68" w14:paraId="7FDE00A7" w14:textId="77777777">
      <w:pPr>
        <w:spacing w:before="480" w:after="240" w:line="276" w:lineRule="auto"/>
        <w:ind w:start="567" w:hanging="567"/>
        <w:outlineLvl w:val="0"/>
        <w:rPr>
          <w:rFonts w:ascii="Goethe FF Clan" w:hAnsi="Goethe FF Clan" w:eastAsia="Calibri"/>
          <w:b/>
        </w:rPr>
      </w:pPr>
      <w:r w:rsidRPr="00552F58">
        <w:rPr>
          <w:rFonts w:ascii="Goethe FF Clan" w:hAnsi="Goethe FF Clan" w:eastAsia="Calibri"/>
          <w:b/>
        </w:rPr>
        <w:t xml:space="preserve">3.</w:t>
      </w:r>
      <w:r w:rsidRPr="00552F58">
        <w:rPr>
          <w:rFonts w:ascii="Goethe FF Clan" w:hAnsi="Goethe FF Clan" w:eastAsia="Calibri"/>
          <w:b/>
        </w:rPr>
        <w:tab/>
      </w:r>
      <w:r w:rsidRPr="00552F58">
        <w:rPr>
          <w:rFonts w:ascii="Goethe FF Clan" w:hAnsi="Goethe FF Clan" w:eastAsia="Calibri"/>
          <w:b/>
        </w:rPr>
        <w:t xml:space="preserve">Declaration of Commitment by the Subcontractor/Other Third Party </w:t>
      </w:r>
    </w:p>
    <w:p w:rsidRPr="00552F58" w:rsidR="00D56A68" w:rsidP="00D56A68" w:rsidRDefault="00D56A68" w14:paraId="5A29F84E" w14:textId="77777777">
      <w:pPr>
        <w:spacing w:after="200" w:line="276" w:lineRule="auto"/>
        <w:rPr>
          <w:rFonts w:ascii="Goethe FF Clan" w:hAnsi="Goethe FF Clan" w:eastAsia="Calibri"/>
        </w:rPr>
      </w:pPr>
      <w:r w:rsidRPr="00552F58">
        <w:rPr>
          <w:rFonts w:ascii="Goethe FF Clan" w:hAnsi="Goethe FF Clan" w:eastAsia="Calibri"/>
        </w:rPr>
        <w:t xml:space="preserve">We undertake, should the above-mentioned tenderer or consortium of tenderers be awarded the contract, to carry out the part of the work for which we have been designated as responsible, </w:t>
      </w:r>
    </w:p>
    <w:p w:rsidRPr="00552F58" w:rsidR="00D56A68" w:rsidP="00D56A68" w:rsidRDefault="00D56A68" w14:paraId="136F9691" w14:textId="77777777">
      <w:pPr>
        <w:spacing w:after="200" w:line="276" w:lineRule="auto"/>
        <w:rPr>
          <w:rFonts w:ascii="Goethe FF Clan" w:hAnsi="Goethe FF Clan" w:eastAsia="Calibri"/>
        </w:rPr>
      </w:pPr>
      <w:r w:rsidRPr="00552F58">
        <w:rPr>
          <w:rFonts w:ascii="Goethe FF Clan" w:hAnsi="Goethe FF Clan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name="Kontrollkästchen18" w:id="3"/>
      <w:r w:rsidRPr="00552F58">
        <w:rPr>
          <w:rFonts w:ascii="Goethe FF Clan" w:hAnsi="Goethe FF Clan"/>
        </w:rPr>
        <w:instrText xml:space="preserve"> FORMCHECKBOX </w:instrText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</w:rPr>
        <w:fldChar w:fldCharType="end"/>
      </w:r>
      <w:bookmarkEnd w:id="3"/>
      <w:r w:rsidRPr="00552F58">
        <w:rPr>
          <w:rFonts w:ascii="Goethe FF Clan" w:hAnsi="Goethe FF Clan" w:eastAsia="Calibri"/>
        </w:rPr>
        <w:t xml:space="preserve"> to carry out as a subcontractor </w:t>
      </w:r>
    </w:p>
    <w:p w:rsidRPr="00552F58" w:rsidR="00D56A68" w:rsidP="00D56A68" w:rsidRDefault="00D56A68" w14:paraId="544420F9" w14:textId="77777777">
      <w:pPr>
        <w:spacing w:after="200" w:line="276" w:lineRule="auto"/>
        <w:rPr>
          <w:rFonts w:ascii="Goethe FF Clan" w:hAnsi="Goethe FF Clan" w:eastAsia="Calibri"/>
        </w:rPr>
      </w:pPr>
      <w:r w:rsidRPr="00552F58">
        <w:rPr>
          <w:rFonts w:ascii="Goethe FF Clan" w:hAnsi="Goethe FF Clan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552F58">
        <w:rPr>
          <w:rFonts w:ascii="Goethe FF Clan" w:hAnsi="Goethe FF Clan"/>
        </w:rPr>
        <w:instrText xml:space="preserve"> FORMCHECKBOX </w:instrText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</w:rPr>
        <w:fldChar w:fldCharType="end"/>
      </w:r>
      <w:r w:rsidRPr="00552F58">
        <w:rPr>
          <w:rFonts w:ascii="Goethe FF Clan" w:hAnsi="Goethe FF Clan" w:eastAsia="Calibri"/>
        </w:rPr>
        <w:t xml:space="preserve"> to provide the necessary resources to fulfil the contract. </w:t>
      </w:r>
    </w:p>
    <w:p w:rsidRPr="00552F58" w:rsidR="00D56A68" w:rsidP="00D56A68" w:rsidRDefault="00D56A68" w14:paraId="7ED27D2B" w14:textId="77777777">
      <w:pPr>
        <w:spacing w:after="200" w:line="276" w:lineRule="auto"/>
        <w:rPr>
          <w:rFonts w:ascii="Goethe FF Clan" w:hAnsi="Goethe FF Clan" w:eastAsia="Calibri"/>
          <w:i/>
          <w:iCs/>
        </w:rPr>
      </w:pPr>
      <w:r w:rsidRPr="00552F58">
        <w:rPr>
          <w:rFonts w:ascii="Goethe FF Clan" w:hAnsi="Goethe FF Clan" w:eastAsia="Calibri"/>
          <w:i/>
          <w:iCs/>
          <w:shd w:val="clear" w:color="auto" w:fill="BFBFBF"/>
        </w:rPr>
        <w:t xml:space="preserve">[Tick the relevant option depending on the content of the suitability declaration</w:t>
      </w:r>
      <w:r w:rsidRPr="00552F58">
        <w:rPr>
          <w:rFonts w:ascii="Goethe FF Clan" w:hAnsi="Goethe FF Clan" w:eastAsia="Calibri"/>
          <w:i/>
          <w:iCs/>
        </w:rPr>
        <w:t xml:space="preserve">.]</w:t>
      </w:r>
    </w:p>
    <w:p w:rsidRPr="00552F58" w:rsidR="00D56A68" w:rsidP="00D56A68" w:rsidRDefault="00D56A68" w14:paraId="55605848" w14:textId="199347D2">
      <w:pPr>
        <w:spacing w:after="200" w:line="276" w:lineRule="auto"/>
        <w:rPr>
          <w:rFonts w:ascii="Goethe FF Clan" w:hAnsi="Goethe FF Clan" w:eastAsia="Calibri"/>
        </w:rPr>
      </w:pPr>
      <w:r w:rsidRPr="160CBCB3">
        <w:rPr>
          <w:rFonts w:ascii="Goethe FF Clan" w:hAnsi="Goethe FF Clan" w:eastAsia="Calibri"/>
        </w:rPr>
        <w:t xml:space="preserve">We declare that there are no grounds for exclusion in respect of our company and </w:t>
      </w:r>
      <w:r w:rsidRPr="160CBCB3">
        <w:rPr>
          <w:rFonts w:ascii="Goethe FF Clan" w:hAnsi="Goethe FF Clan" w:eastAsia="Calibri"/>
          <w:b/>
          <w:bCs/>
        </w:rPr>
        <w:t xml:space="preserve">are </w:t>
      </w:r>
      <w:r w:rsidRPr="160CBCB3">
        <w:rPr>
          <w:rFonts w:ascii="Goethe FF Clan" w:hAnsi="Goethe FF Clan" w:eastAsia="Calibri"/>
        </w:rPr>
        <w:t xml:space="preserve">submitting</w:t>
      </w:r>
      <w:r w:rsidRPr="160CBCB3">
        <w:rPr>
          <w:rFonts w:ascii="Goethe FF Clan" w:hAnsi="Goethe FF Clan" w:eastAsia="Calibri"/>
          <w:b/>
          <w:bCs/>
        </w:rPr>
        <w:t xml:space="preserve"> Annex B5 in support of this</w:t>
      </w:r>
      <w:r w:rsidRPr="160CBCB3">
        <w:rPr>
          <w:rFonts w:ascii="Goethe FF Clan" w:hAnsi="Goethe FF Clan" w:eastAsia="Calibri"/>
        </w:rPr>
        <w:t xml:space="preserve">.</w:t>
      </w:r>
    </w:p>
    <w:p w:rsidRPr="00552F58" w:rsidR="00D56A68" w:rsidP="00D56A68" w:rsidRDefault="00D56A68" w14:paraId="76FBB5CC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contextualSpacing/>
        <w:rPr>
          <w:rFonts w:ascii="Goethe FF Clan" w:hAnsi="Goethe FF Clan"/>
        </w:rPr>
      </w:pPr>
      <w:bookmarkStart w:name="_Hlk101255489" w:id="4"/>
      <w:r w:rsidRPr="00552F58">
        <w:rPr>
          <w:rFonts w:ascii="Goethe FF Clan" w:hAnsi="Goethe FF Clan"/>
          <w:b/>
          <w:bCs/>
        </w:rPr>
        <w:t xml:space="preserve">Note: </w:t>
      </w:r>
      <w:r w:rsidRPr="00552F58">
        <w:rPr>
          <w:rFonts w:ascii="Goethe FF Clan" w:hAnsi="Goethe FF Clan"/>
        </w:rPr>
        <w:t xml:space="preserve">Please note that, </w:t>
      </w:r>
      <w:r w:rsidRPr="00552F58">
        <w:rPr>
          <w:rFonts w:ascii="Goethe FF Clan" w:hAnsi="Goethe FF Clan"/>
          <w:b/>
          <w:bCs/>
        </w:rPr>
        <w:t xml:space="preserve">in addition </w:t>
      </w:r>
      <w:r w:rsidRPr="00552F58">
        <w:rPr>
          <w:rFonts w:ascii="Goethe FF Clan" w:hAnsi="Goethe FF Clan"/>
        </w:rPr>
        <w:t xml:space="preserve">to this declaration, evidence must be provided that the company whose capacities the tenderer intends to utilise to fulfil one or more eligibility criteria (subcontractor/other third party) is suitable, in relation to the eligibility criterion for which the reliance on another party’s eligibility is declared, in accordance with the scope of such reliance.</w:t>
      </w:r>
    </w:p>
    <w:bookmarkEnd w:id="4"/>
    <w:p w:rsidRPr="00552F58" w:rsidR="00C926DC" w:rsidRDefault="00C926DC" w14:paraId="5A39BBE3" w14:textId="77777777">
      <w:pPr>
        <w:rPr>
          <w:rFonts w:ascii="Goethe FF Clan" w:hAnsi="Goethe FF Clan"/>
        </w:rPr>
      </w:pPr>
    </w:p>
    <w:p w:rsidRPr="00552F58" w:rsidR="00D56A68" w:rsidRDefault="00D56A68" w14:paraId="482D700E" w14:textId="77777777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2F58">
        <w:rPr>
          <w:rFonts w:ascii="Goethe FF Clan" w:hAnsi="Goethe FF Clan"/>
        </w:rPr>
        <w:instrText xml:space="preserve"> FORMTEXT </w:instrText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  <w:noProof/>
        </w:rPr>
        <w:t xml:space="preserve">     </w:t>
      </w:r>
      <w:r w:rsidRPr="00552F58">
        <w:rPr>
          <w:rFonts w:ascii="Goethe FF Clan" w:hAnsi="Goethe FF Clan"/>
        </w:rPr>
        <w:fldChar w:fldCharType="end"/>
      </w:r>
    </w:p>
    <w:p w:rsidRPr="00552F58" w:rsidR="00D56A68" w:rsidRDefault="00D56A68" w14:paraId="21788F8D" w14:textId="77777777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 xml:space="preserve">Name of the subcontractor / other third party</w:t>
      </w:r>
    </w:p>
    <w:p w:rsidRPr="00552F58" w:rsidR="00D56A68" w:rsidRDefault="00D56A68" w14:paraId="41C8F396" w14:textId="77777777">
      <w:pPr>
        <w:rPr>
          <w:rFonts w:ascii="Goethe FF Clan" w:hAnsi="Goethe FF Clan"/>
        </w:rPr>
      </w:pPr>
    </w:p>
    <w:p w:rsidRPr="00552F58" w:rsidR="00D56A68" w:rsidRDefault="00D56A68" w14:paraId="56C1B8EE" w14:textId="77777777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lastRenderedPageBreak/>
      </w:r>
      <w:r w:rsidRPr="00552F58">
        <w:rPr>
          <w:rFonts w:ascii="Goethe FF Clan" w:hAnsi="Goethe FF Cl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5"/>
      <w:r w:rsidRPr="00552F58">
        <w:rPr>
          <w:rFonts w:ascii="Goethe FF Clan" w:hAnsi="Goethe FF Clan"/>
        </w:rPr>
        <w:instrText xml:space="preserve"> FORMTEXT </w:instrText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  <w:noProof/>
        </w:rPr>
        <w:t xml:space="preserve">     </w:t>
      </w:r>
      <w:r w:rsidRPr="00552F58">
        <w:rPr>
          <w:rFonts w:ascii="Goethe FF Clan" w:hAnsi="Goethe FF Clan"/>
        </w:rPr>
        <w:fldChar w:fldCharType="end"/>
      </w:r>
      <w:bookmarkEnd w:id="5"/>
    </w:p>
    <w:p w:rsidRPr="00552F58" w:rsidR="00D56A68" w:rsidRDefault="00D56A68" w14:paraId="4579B2B6" w14:textId="77777777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 xml:space="preserve">Place, Date</w:t>
      </w:r>
    </w:p>
    <w:p w:rsidRPr="00552F58" w:rsidR="00D56A68" w:rsidRDefault="00D56A68" w14:paraId="72A3D3EC" w14:textId="77777777">
      <w:pPr>
        <w:rPr>
          <w:rFonts w:ascii="Goethe FF Clan" w:hAnsi="Goethe FF Clan"/>
        </w:rPr>
      </w:pPr>
    </w:p>
    <w:p w:rsidRPr="00552F58" w:rsidR="00D56A68" w:rsidRDefault="00D56A68" w14:paraId="5BC70C4A" w14:textId="77777777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 xml:space="preserve">(This form must be submitted for each company whose capacities are utilised as part of a borrowing of capacity)</w:t>
      </w:r>
    </w:p>
    <w:sectPr w:rsidRPr="00552F58" w:rsidR="00D56A68" w:rsidSect="00552F58">
      <w:headerReference w:type="default" r:id="rId10"/>
      <w:footerReference w:type="default" r:id="rId11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D80" w:rsidP="00DB3D80" w:rsidRDefault="00DB3D80" w14:paraId="60061E4C" w14:textId="77777777">
      <w:pPr>
        <w:spacing w:after="0" w:line="240" w:lineRule="auto"/>
      </w:pPr>
      <w:r>
        <w:separator/>
      </w:r>
    </w:p>
  </w:endnote>
  <w:endnote w:type="continuationSeparator" w:id="0">
    <w:p w:rsidR="00DB3D80" w:rsidP="00DB3D80" w:rsidRDefault="00DB3D80" w14:paraId="44EAFD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93402" w:rsidR="008642FC" w:rsidP="008642FC" w:rsidRDefault="008642FC" w14:paraId="23064AB0" w14:textId="1F320D9E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1314E0">
      <w:rPr>
        <w:rFonts w:ascii="Goethe Text" w:hAnsi="Goethe Text"/>
        <w:noProof/>
        <w:sz w:val="20"/>
        <w:szCs w:val="20"/>
      </w:rPr>
      <w:t>18.03.2026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552F58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:rsidRPr="00793402" w:rsidR="008642FC" w:rsidP="008642FC" w:rsidRDefault="008642FC" w14:paraId="0D0B940D" w14:textId="77777777">
    <w:pPr>
      <w:pStyle w:val="Fuzeile"/>
      <w:rPr>
        <w:rFonts w:ascii="Goethe Text" w:hAnsi="Goethe Text"/>
        <w:sz w:val="20"/>
        <w:szCs w:val="20"/>
      </w:rPr>
    </w:pPr>
  </w:p>
  <w:p w:rsidR="008642FC" w:rsidP="008642FC" w:rsidRDefault="008642FC" w14:paraId="0E27B00A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D80" w:rsidP="00DB3D80" w:rsidRDefault="00DB3D80" w14:paraId="4B94D5A5" w14:textId="77777777">
      <w:pPr>
        <w:spacing w:after="0" w:line="240" w:lineRule="auto"/>
      </w:pPr>
      <w:r>
        <w:separator/>
      </w:r>
    </w:p>
  </w:footnote>
  <w:footnote w:type="continuationSeparator" w:id="0">
    <w:p w:rsidR="00DB3D80" w:rsidP="00DB3D80" w:rsidRDefault="00DB3D80" w14:paraId="3DEEC6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D80" w:rsidRDefault="00552F58" w14:paraId="27359384" w14:textId="7777777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editId="7FAF4019" wp14:anchorId="552B7834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790700" cy="1457325"/>
          <wp:effectExtent l="0" t="0" r="0" b="9525"/>
          <wp:wrapNone/>
          <wp:docPr id="20" name="Grafik 20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070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ab/>
    </w:r>
    <w:r w:rsidR="00DB3D80">
      <w:t xml:space="preserve">                                                                 </w:t>
    </w:r>
    <w:r w:rsidR="00D56A68"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80"/>
    <w:rsid w:val="001314E0"/>
    <w:rsid w:val="001B118F"/>
    <w:rsid w:val="00552F58"/>
    <w:rsid w:val="0086083E"/>
    <w:rsid w:val="008642FC"/>
    <w:rsid w:val="009413AE"/>
    <w:rsid w:val="00BA6EDD"/>
    <w:rsid w:val="00C926DC"/>
    <w:rsid w:val="00CD5E3A"/>
    <w:rsid w:val="00D23BC3"/>
    <w:rsid w:val="00D56A68"/>
    <w:rsid w:val="00D75EA7"/>
    <w:rsid w:val="00DB3D80"/>
    <w:rsid w:val="00F07BD2"/>
    <w:rsid w:val="00FE4AA5"/>
    <w:rsid w:val="0A8C4E4C"/>
    <w:rsid w:val="160CBCB3"/>
    <w:rsid w:val="1AB10545"/>
    <w:rsid w:val="290A5C2B"/>
    <w:rsid w:val="30F79EE7"/>
    <w:rsid w:val="7A0CD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D90F74"/>
  <w15:chartTrackingRefBased/>
  <w15:docId w15:val="{1DDCA075-C011-4232-B6BC-A4F1563C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D80"/>
  </w:style>
  <w:style w:type="paragraph" w:styleId="Fuzeile">
    <w:name w:val="footer"/>
    <w:basedOn w:val="Standard"/>
    <w:link w:val="FuzeileZchn"/>
    <w:uiPriority w:val="99"/>
    <w:unhideWhenUsed/>
    <w:rsid w:val="00DB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38E31F6EA4B49ABBD14100C050A2F" ma:contentTypeVersion="4" ma:contentTypeDescription="Ein neues Dokument erstellen." ma:contentTypeScope="" ma:versionID="68f7be61e71e5b5318555de7ce5c33b7">
  <xsd:schema xmlns:xsd="http://www.w3.org/2001/XMLSchema" xmlns:xs="http://www.w3.org/2001/XMLSchema" xmlns:p="http://schemas.microsoft.com/office/2006/metadata/properties" xmlns:ns2="7ff159d0-07c1-4206-8e49-25f55ef3f744" targetNamespace="http://schemas.microsoft.com/office/2006/metadata/properties" ma:root="true" ma:fieldsID="278fdc4bc876815b5154d11aff114a80" ns2:_="">
    <xsd:import namespace="7ff159d0-07c1-4206-8e49-25f55ef3f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59d0-07c1-4206-8e49-25f55ef3f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A6F44-5934-4682-824A-81B9470A4BA7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7f7c179a-a355-4382-a147-a8c216070d5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03D856-12DD-4B21-84C4-CD01BD4AE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89754-2277-4BD7-AD00-146F5D35B1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58F6F7-C7BB-45E7-935E-0C1D7003C7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2342</Characters>
  <Application>Microsoft Office Word</Application>
  <DocSecurity>4</DocSecurity>
  <Lines>19</Lines>
  <Paragraphs>5</Paragraphs>
  <ScaleCrop>false</ScaleCrop>
  <Company>Goethe Institut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Hubatsch, Edda</dc:creator>
  <keywords>, docId:193A4AF77BAB7E05A2ED14161932C8AD</keywords>
  <dc:description/>
  <lastModifiedBy>Raton Ferro, Ana</lastModifiedBy>
  <revision>2</revision>
  <dcterms:created xsi:type="dcterms:W3CDTF">2026-03-18T09:16:00.0000000Z</dcterms:created>
  <dcterms:modified xsi:type="dcterms:W3CDTF">2026-03-18T09:16:00.0000000Z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0x010100CC138E31F6EA4B49ABBD14100C050A2F</vt:lpwstr>
  </property>
  <property fmtid="{D5CDD505-2E9C-101B-9397-08002B2CF9AE}" pid="3" name="Sortierung">
    <vt:r8>6</vt:r8>
  </property>
  <property fmtid="{D5CDD505-2E9C-101B-9397-08002B2CF9AE}" pid="4" name="Zentrale">
    <vt:lpwstr>Zentrale Dienste</vt:lpwstr>
  </property>
</Properties>
</file>