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9E" w:rsidRPr="00EC6C17" w:rsidRDefault="00D24C47" w:rsidP="00C1762E">
      <w:pPr>
        <w:ind w:left="-142"/>
        <w:jc w:val="center"/>
        <w:rPr>
          <w:rFonts w:ascii="Calibri" w:hAnsi="Calibri" w:cs="Arial"/>
          <w:sz w:val="8"/>
          <w:szCs w:val="8"/>
        </w:rPr>
      </w:pPr>
      <w:bookmarkStart w:id="0" w:name="_GoBack"/>
      <w:bookmarkEnd w:id="0"/>
      <w:r>
        <w:rPr>
          <w:rFonts w:ascii="Calibri" w:hAnsi="Calibri" w:cs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3810</wp:posOffset>
                </wp:positionV>
                <wp:extent cx="1100455" cy="1066800"/>
                <wp:effectExtent l="2540" t="1905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B8A" w:rsidRPr="006A386D" w:rsidRDefault="005A0B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7900"/>
                                  <wp:effectExtent l="0" t="0" r="0" b="0"/>
                                  <wp:docPr id="2" name="Bild 2" descr="AAAA_11_konzertduo_oran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AAA_11_konzertduo_oran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1.1pt;margin-top:.3pt;width:86.65pt;height:8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" stroked="f">
                <v:textbox style="mso-fit-shape-to-text:t">
                  <w:txbxContent>
                    <w:p w:rsidR="005A0B8A" w:rsidRPr="006A386D" w:rsidRDefault="005A0B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7900"/>
                            <wp:effectExtent l="0" t="0" r="0" b="0"/>
                            <wp:docPr id="2" name="Bild 2" descr="AAAA_11_konzertduo_oran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AAA_11_konzertduo_oran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79B9" w:rsidRDefault="00B279B9" w:rsidP="00C1762E">
      <w:pPr>
        <w:pStyle w:val="berschrift1"/>
        <w:ind w:left="-142" w:right="-108" w:firstLine="0"/>
        <w:rPr>
          <w:b/>
          <w:color w:val="C2C2C2"/>
          <w:sz w:val="36"/>
          <w:lang w:val="de-DE"/>
        </w:rPr>
      </w:pPr>
    </w:p>
    <w:p w:rsidR="00B279B9" w:rsidRDefault="00B279B9" w:rsidP="00C1762E">
      <w:pPr>
        <w:pStyle w:val="berschrift1"/>
        <w:ind w:left="-142" w:right="-108" w:firstLine="0"/>
        <w:rPr>
          <w:b/>
          <w:color w:val="C2C2C2"/>
          <w:sz w:val="36"/>
          <w:lang w:val="de-DE"/>
        </w:rPr>
      </w:pPr>
    </w:p>
    <w:p w:rsidR="00700150" w:rsidRPr="00BB7685" w:rsidRDefault="00700150" w:rsidP="00C1762E">
      <w:pPr>
        <w:pStyle w:val="berschrift1"/>
        <w:ind w:left="-142" w:right="-108" w:firstLine="0"/>
        <w:rPr>
          <w:b/>
          <w:color w:val="A6A6A6" w:themeColor="background1" w:themeShade="A6"/>
          <w:sz w:val="36"/>
          <w:lang w:val="de-DE"/>
        </w:rPr>
      </w:pPr>
      <w:r w:rsidRPr="00BB7685">
        <w:rPr>
          <w:b/>
          <w:color w:val="A6A6A6" w:themeColor="background1" w:themeShade="A6"/>
          <w:sz w:val="36"/>
          <w:lang w:val="de-DE"/>
        </w:rPr>
        <w:t>Karlsruhe</w:t>
      </w:r>
      <w:r w:rsidR="00DE31AA" w:rsidRPr="00BB7685">
        <w:rPr>
          <w:b/>
          <w:color w:val="A6A6A6" w:themeColor="background1" w:themeShade="A6"/>
          <w:sz w:val="36"/>
          <w:lang w:val="de-DE"/>
        </w:rPr>
        <w:t>r</w:t>
      </w:r>
      <w:r w:rsidR="00CC1697" w:rsidRPr="00BB7685">
        <w:rPr>
          <w:b/>
          <w:color w:val="A6A6A6" w:themeColor="background1" w:themeShade="A6"/>
          <w:sz w:val="36"/>
          <w:lang w:val="de-DE"/>
        </w:rPr>
        <w:t xml:space="preserve"> </w:t>
      </w:r>
      <w:r w:rsidR="00DE31AA" w:rsidRPr="00BB7685">
        <w:rPr>
          <w:b/>
          <w:color w:val="A6A6A6" w:themeColor="background1" w:themeShade="A6"/>
          <w:sz w:val="36"/>
          <w:lang w:val="de-DE"/>
        </w:rPr>
        <w:t>Konzert-</w:t>
      </w:r>
      <w:r w:rsidR="00A851FA" w:rsidRPr="00BB7685">
        <w:rPr>
          <w:b/>
          <w:color w:val="A6A6A6" w:themeColor="background1" w:themeShade="A6"/>
          <w:sz w:val="36"/>
          <w:lang w:val="de-DE"/>
        </w:rPr>
        <w:t>Duo</w:t>
      </w:r>
    </w:p>
    <w:p w:rsidR="00700150" w:rsidRPr="00BB7685" w:rsidRDefault="00700150" w:rsidP="00C1762E">
      <w:pPr>
        <w:pStyle w:val="berschrift3"/>
        <w:ind w:left="-142" w:firstLine="0"/>
        <w:jc w:val="left"/>
        <w:rPr>
          <w:color w:val="A6A6A6" w:themeColor="background1" w:themeShade="A6"/>
          <w:sz w:val="24"/>
        </w:rPr>
      </w:pPr>
      <w:r w:rsidRPr="00BB7685">
        <w:rPr>
          <w:color w:val="A6A6A6" w:themeColor="background1" w:themeShade="A6"/>
          <w:sz w:val="24"/>
        </w:rPr>
        <w:t xml:space="preserve">Reinhard Armleder, </w:t>
      </w:r>
      <w:proofErr w:type="spellStart"/>
      <w:r w:rsidR="00205219">
        <w:rPr>
          <w:color w:val="A6A6A6" w:themeColor="background1" w:themeShade="A6"/>
          <w:sz w:val="24"/>
        </w:rPr>
        <w:t>cello</w:t>
      </w:r>
      <w:proofErr w:type="spellEnd"/>
    </w:p>
    <w:p w:rsidR="006A386D" w:rsidRPr="002027B9" w:rsidRDefault="00A851FA" w:rsidP="00C1762E">
      <w:pPr>
        <w:ind w:left="-142"/>
        <w:rPr>
          <w:rFonts w:ascii="Calibri" w:hAnsi="Calibri" w:cs="Arial"/>
          <w:b/>
          <w:bCs/>
          <w:color w:val="A6A6A6" w:themeColor="background1" w:themeShade="A6"/>
          <w:sz w:val="32"/>
          <w:lang w:val="en-GB"/>
        </w:rPr>
      </w:pPr>
      <w:r w:rsidRPr="002027B9">
        <w:rPr>
          <w:rFonts w:ascii="Arial" w:hAnsi="Arial" w:cs="Arial"/>
          <w:b/>
          <w:bCs/>
          <w:color w:val="A6A6A6" w:themeColor="background1" w:themeShade="A6"/>
          <w:lang w:val="en-GB"/>
        </w:rPr>
        <w:t>Dagmar Hartmann,</w:t>
      </w:r>
      <w:r w:rsidR="005C2C05">
        <w:rPr>
          <w:rFonts w:ascii="Arial" w:hAnsi="Arial" w:cs="Arial"/>
          <w:b/>
          <w:bCs/>
          <w:color w:val="A6A6A6" w:themeColor="background1" w:themeShade="A6"/>
          <w:lang w:val="en-GB"/>
        </w:rPr>
        <w:t xml:space="preserve"> </w:t>
      </w:r>
      <w:r w:rsidR="00205219">
        <w:rPr>
          <w:rFonts w:ascii="Arial" w:hAnsi="Arial" w:cs="Arial"/>
          <w:b/>
          <w:bCs/>
          <w:color w:val="A6A6A6" w:themeColor="background1" w:themeShade="A6"/>
          <w:lang w:val="en-GB"/>
        </w:rPr>
        <w:t>piano</w:t>
      </w:r>
    </w:p>
    <w:p w:rsidR="00E84E55" w:rsidRDefault="00E84E55" w:rsidP="00866D70">
      <w:pPr>
        <w:ind w:left="-142"/>
        <w:jc w:val="center"/>
        <w:rPr>
          <w:rFonts w:ascii="Calibri" w:hAnsi="Calibri" w:cs="Arial"/>
          <w:b/>
          <w:sz w:val="16"/>
          <w:szCs w:val="16"/>
          <w:lang w:val="en-GB"/>
        </w:rPr>
      </w:pPr>
      <w:bookmarkStart w:id="1" w:name="Webern"/>
    </w:p>
    <w:p w:rsidR="00A54E4D" w:rsidRDefault="00A54E4D" w:rsidP="00866D70">
      <w:pPr>
        <w:ind w:left="-142"/>
        <w:jc w:val="center"/>
        <w:rPr>
          <w:rFonts w:ascii="Calibri" w:hAnsi="Calibri" w:cs="Arial"/>
          <w:b/>
          <w:sz w:val="16"/>
          <w:szCs w:val="16"/>
          <w:lang w:val="en-GB"/>
        </w:rPr>
      </w:pPr>
    </w:p>
    <w:p w:rsidR="00A54E4D" w:rsidRPr="002027B9" w:rsidRDefault="00A54E4D" w:rsidP="00866D70">
      <w:pPr>
        <w:ind w:left="-142"/>
        <w:jc w:val="center"/>
        <w:rPr>
          <w:rFonts w:ascii="Calibri" w:hAnsi="Calibri" w:cs="Arial"/>
          <w:b/>
          <w:sz w:val="16"/>
          <w:szCs w:val="16"/>
          <w:lang w:val="en-GB"/>
        </w:rPr>
      </w:pPr>
    </w:p>
    <w:p w:rsidR="002027B9" w:rsidRDefault="002027B9" w:rsidP="006C3398">
      <w:pPr>
        <w:ind w:right="-1188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205219" w:rsidRPr="00205219" w:rsidRDefault="00205219" w:rsidP="00205219">
      <w:pPr>
        <w:ind w:left="2832" w:right="426" w:firstLine="708"/>
        <w:rPr>
          <w:rFonts w:ascii="Calibri" w:hAnsi="Calibri" w:cs="Arial"/>
          <w:b/>
          <w:sz w:val="36"/>
          <w:szCs w:val="36"/>
          <w:lang w:val="en-US"/>
        </w:rPr>
      </w:pPr>
      <w:r w:rsidRPr="00205219">
        <w:rPr>
          <w:rFonts w:ascii="Calibri" w:hAnsi="Calibri" w:cs="Arial"/>
          <w:b/>
          <w:sz w:val="36"/>
          <w:szCs w:val="36"/>
          <w:lang w:val="en-US"/>
        </w:rPr>
        <w:t>PROGRAM</w:t>
      </w:r>
    </w:p>
    <w:p w:rsidR="00205219" w:rsidRDefault="00205219" w:rsidP="00205219">
      <w:pPr>
        <w:ind w:right="-1188"/>
        <w:rPr>
          <w:rFonts w:ascii="Calibri" w:hAnsi="Calibri" w:cs="Arial"/>
          <w:b/>
          <w:sz w:val="22"/>
          <w:szCs w:val="22"/>
          <w:lang w:val="it-IT"/>
        </w:rPr>
      </w:pPr>
    </w:p>
    <w:p w:rsidR="00205219" w:rsidRPr="00205219" w:rsidRDefault="00205219" w:rsidP="00205219">
      <w:pPr>
        <w:ind w:right="-1188"/>
        <w:rPr>
          <w:rFonts w:ascii="Calibri" w:hAnsi="Calibri" w:cs="Arial"/>
          <w:b/>
          <w:sz w:val="22"/>
          <w:szCs w:val="22"/>
          <w:lang w:val="it-IT"/>
        </w:rPr>
      </w:pPr>
    </w:p>
    <w:p w:rsidR="00205219" w:rsidRPr="00205219" w:rsidRDefault="00205219" w:rsidP="00205219">
      <w:pPr>
        <w:rPr>
          <w:rFonts w:ascii="Calibri" w:hAnsi="Calibri" w:cs="Arial"/>
          <w:lang w:val="it-IT"/>
        </w:rPr>
      </w:pPr>
      <w:r w:rsidRPr="00205219">
        <w:rPr>
          <w:rFonts w:ascii="Calibri" w:hAnsi="Calibri" w:cs="Arial"/>
          <w:b/>
          <w:lang w:val="it-IT"/>
        </w:rPr>
        <w:t>Ludwig van Beethoven</w:t>
      </w:r>
      <w:r w:rsidRPr="00205219">
        <w:rPr>
          <w:rFonts w:ascii="Calibri" w:hAnsi="Calibri" w:cs="Arial"/>
          <w:lang w:val="it-IT"/>
        </w:rPr>
        <w:t xml:space="preserve"> </w:t>
      </w:r>
      <w:r w:rsidRPr="00205219">
        <w:rPr>
          <w:rFonts w:ascii="Calibri" w:hAnsi="Calibri" w:cs="Arial"/>
          <w:lang w:val="it-IT"/>
        </w:rPr>
        <w:tab/>
      </w:r>
      <w:r w:rsidRPr="00205219">
        <w:rPr>
          <w:rFonts w:ascii="Calibri" w:hAnsi="Calibri" w:cs="Arial"/>
          <w:lang w:val="it-IT"/>
        </w:rPr>
        <w:tab/>
        <w:t xml:space="preserve">Sonata in A Major, Op. 69 </w:t>
      </w:r>
      <w:r w:rsidRPr="00205219">
        <w:rPr>
          <w:rFonts w:ascii="Calibri" w:hAnsi="Calibri" w:cs="Arial"/>
          <w:lang w:val="it-IT"/>
        </w:rPr>
        <w:tab/>
      </w:r>
      <w:r w:rsidRPr="00205219">
        <w:rPr>
          <w:rFonts w:ascii="Calibri" w:hAnsi="Calibri" w:cs="Arial"/>
          <w:lang w:val="it-IT"/>
        </w:rPr>
        <w:tab/>
      </w:r>
      <w:r w:rsidRPr="00205219">
        <w:rPr>
          <w:rFonts w:ascii="Calibri" w:hAnsi="Calibri" w:cs="Arial"/>
          <w:lang w:val="it-IT"/>
        </w:rPr>
        <w:tab/>
      </w:r>
    </w:p>
    <w:p w:rsidR="00205219" w:rsidRPr="00205219" w:rsidRDefault="00205219" w:rsidP="00205219">
      <w:pPr>
        <w:rPr>
          <w:rFonts w:ascii="Calibri" w:hAnsi="Calibri" w:cs="Arial"/>
          <w:sz w:val="20"/>
          <w:szCs w:val="20"/>
          <w:lang w:val="it-IT"/>
        </w:rPr>
      </w:pPr>
      <w:r w:rsidRPr="00205219">
        <w:rPr>
          <w:rFonts w:ascii="Calibri" w:hAnsi="Calibri" w:cs="Arial"/>
          <w:sz w:val="20"/>
          <w:szCs w:val="20"/>
          <w:lang w:val="en-GB"/>
        </w:rPr>
        <w:t>(1770 – 1827)</w:t>
      </w:r>
      <w:r w:rsidRPr="00205219">
        <w:rPr>
          <w:rFonts w:ascii="Calibri" w:hAnsi="Calibri" w:cs="Arial"/>
          <w:sz w:val="20"/>
          <w:szCs w:val="20"/>
          <w:lang w:val="it-IT"/>
        </w:rPr>
        <w:tab/>
      </w:r>
      <w:r w:rsidRPr="00205219">
        <w:rPr>
          <w:rFonts w:ascii="Calibri" w:hAnsi="Calibri" w:cs="Arial"/>
          <w:sz w:val="20"/>
          <w:szCs w:val="20"/>
          <w:lang w:val="it-IT"/>
        </w:rPr>
        <w:tab/>
      </w:r>
      <w:r w:rsidRPr="00205219">
        <w:rPr>
          <w:rFonts w:ascii="Calibri" w:hAnsi="Calibri" w:cs="Arial"/>
          <w:sz w:val="20"/>
          <w:szCs w:val="20"/>
          <w:lang w:val="it-IT"/>
        </w:rPr>
        <w:tab/>
      </w:r>
      <w:r w:rsidRPr="00205219">
        <w:rPr>
          <w:rFonts w:ascii="Calibri" w:hAnsi="Calibri" w:cs="Arial"/>
          <w:sz w:val="20"/>
          <w:szCs w:val="20"/>
          <w:lang w:val="it-IT"/>
        </w:rPr>
        <w:tab/>
        <w:t xml:space="preserve">1., 3. and 4. </w:t>
      </w:r>
      <w:proofErr w:type="spellStart"/>
      <w:r w:rsidRPr="00205219">
        <w:rPr>
          <w:rFonts w:ascii="Calibri" w:hAnsi="Calibri" w:cs="Arial"/>
          <w:sz w:val="20"/>
          <w:szCs w:val="20"/>
          <w:lang w:val="it-IT"/>
        </w:rPr>
        <w:t>movement</w:t>
      </w:r>
      <w:proofErr w:type="spellEnd"/>
    </w:p>
    <w:p w:rsidR="00205219" w:rsidRPr="00205219" w:rsidRDefault="00205219" w:rsidP="00205219">
      <w:pPr>
        <w:ind w:left="2832" w:firstLine="708"/>
        <w:rPr>
          <w:rFonts w:ascii="Calibri" w:hAnsi="Calibri" w:cs="Arial"/>
          <w:sz w:val="20"/>
          <w:szCs w:val="20"/>
          <w:lang w:val="en-GB"/>
        </w:rPr>
      </w:pPr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Allegro, ma non tanto </w:t>
      </w:r>
    </w:p>
    <w:p w:rsidR="00205219" w:rsidRPr="00205219" w:rsidRDefault="00205219" w:rsidP="00205219">
      <w:pPr>
        <w:rPr>
          <w:rFonts w:ascii="Calibri" w:hAnsi="Calibri" w:cs="Arial"/>
          <w:b/>
          <w:sz w:val="16"/>
          <w:szCs w:val="16"/>
          <w:lang w:val="it-IT"/>
        </w:rPr>
      </w:pPr>
      <w:r w:rsidRPr="00205219">
        <w:rPr>
          <w:rFonts w:ascii="Calibri" w:hAnsi="Calibri" w:cs="Arial"/>
          <w:i/>
          <w:sz w:val="20"/>
          <w:szCs w:val="20"/>
          <w:lang w:val="it-IT"/>
        </w:rPr>
        <w:tab/>
      </w:r>
      <w:r w:rsidRPr="00205219">
        <w:rPr>
          <w:rFonts w:ascii="Calibri" w:hAnsi="Calibri" w:cs="Arial"/>
          <w:i/>
          <w:sz w:val="20"/>
          <w:szCs w:val="20"/>
          <w:lang w:val="it-IT"/>
        </w:rPr>
        <w:tab/>
      </w:r>
      <w:r w:rsidRPr="00205219">
        <w:rPr>
          <w:rFonts w:ascii="Calibri" w:hAnsi="Calibri" w:cs="Arial"/>
          <w:i/>
          <w:sz w:val="20"/>
          <w:szCs w:val="20"/>
          <w:lang w:val="it-IT"/>
        </w:rPr>
        <w:tab/>
      </w:r>
      <w:r w:rsidRPr="00205219">
        <w:rPr>
          <w:rFonts w:ascii="Calibri" w:hAnsi="Calibri" w:cs="Arial"/>
          <w:i/>
          <w:sz w:val="20"/>
          <w:szCs w:val="20"/>
          <w:lang w:val="it-IT"/>
        </w:rPr>
        <w:tab/>
      </w:r>
      <w:r w:rsidRPr="00205219">
        <w:rPr>
          <w:rFonts w:ascii="Calibri" w:hAnsi="Calibri" w:cs="Arial"/>
          <w:i/>
          <w:sz w:val="20"/>
          <w:szCs w:val="20"/>
          <w:lang w:val="it-IT"/>
        </w:rPr>
        <w:tab/>
        <w:t>Adagio cantabile - Allegro vivace</w:t>
      </w:r>
    </w:p>
    <w:p w:rsidR="00205219" w:rsidRPr="00205219" w:rsidRDefault="00205219" w:rsidP="00205219">
      <w:pPr>
        <w:ind w:left="-142" w:right="426" w:hanging="142"/>
        <w:rPr>
          <w:rFonts w:ascii="Calibri" w:hAnsi="Calibri" w:cs="Arial"/>
          <w:sz w:val="22"/>
          <w:szCs w:val="22"/>
          <w:lang w:val="en-US"/>
        </w:rPr>
      </w:pPr>
    </w:p>
    <w:p w:rsidR="00205219" w:rsidRPr="00205219" w:rsidRDefault="00205219" w:rsidP="00205219">
      <w:pPr>
        <w:ind w:left="-142" w:right="426" w:hanging="142"/>
        <w:rPr>
          <w:rFonts w:ascii="Calibri" w:hAnsi="Calibri" w:cs="Arial"/>
          <w:sz w:val="22"/>
          <w:szCs w:val="22"/>
          <w:lang w:val="en-US"/>
        </w:rPr>
      </w:pPr>
    </w:p>
    <w:p w:rsidR="00205219" w:rsidRPr="00205219" w:rsidRDefault="00205219" w:rsidP="00205219">
      <w:pPr>
        <w:rPr>
          <w:rFonts w:ascii="Calibri" w:hAnsi="Calibri" w:cs="Arial"/>
          <w:b/>
          <w:lang w:val="it-IT"/>
        </w:rPr>
      </w:pPr>
      <w:r w:rsidRPr="00205219">
        <w:rPr>
          <w:rFonts w:ascii="Calibri" w:hAnsi="Calibri" w:cs="Arial"/>
          <w:b/>
          <w:lang w:val="it-IT"/>
        </w:rPr>
        <w:t xml:space="preserve">Felix Mendelssohn </w:t>
      </w:r>
      <w:proofErr w:type="spellStart"/>
      <w:r w:rsidRPr="00205219">
        <w:rPr>
          <w:rFonts w:ascii="Calibri" w:hAnsi="Calibri" w:cs="Arial"/>
          <w:b/>
          <w:lang w:val="it-IT"/>
        </w:rPr>
        <w:t>Bartholdy</w:t>
      </w:r>
      <w:proofErr w:type="spellEnd"/>
      <w:r w:rsidRPr="00205219">
        <w:rPr>
          <w:rFonts w:ascii="Calibri" w:hAnsi="Calibri" w:cs="Arial"/>
          <w:b/>
          <w:lang w:val="it-IT"/>
        </w:rPr>
        <w:tab/>
      </w:r>
      <w:r w:rsidRPr="00205219">
        <w:rPr>
          <w:rFonts w:ascii="Calibri" w:hAnsi="Calibri" w:cs="Arial"/>
          <w:bCs/>
          <w:lang w:val="it-IT"/>
        </w:rPr>
        <w:t xml:space="preserve">Song </w:t>
      </w:r>
      <w:proofErr w:type="spellStart"/>
      <w:r w:rsidRPr="00205219">
        <w:rPr>
          <w:rFonts w:ascii="Calibri" w:hAnsi="Calibri" w:cs="Arial"/>
          <w:bCs/>
          <w:lang w:val="it-IT"/>
        </w:rPr>
        <w:t>without</w:t>
      </w:r>
      <w:proofErr w:type="spellEnd"/>
      <w:r w:rsidRPr="00205219">
        <w:rPr>
          <w:rFonts w:ascii="Calibri" w:hAnsi="Calibri" w:cs="Arial"/>
          <w:bCs/>
          <w:lang w:val="it-IT"/>
        </w:rPr>
        <w:t xml:space="preserve"> words in D Major, Op. 109</w:t>
      </w:r>
      <w:r w:rsidRPr="00205219">
        <w:rPr>
          <w:rFonts w:ascii="Calibri" w:hAnsi="Calibri" w:cs="Arial"/>
          <w:b/>
          <w:lang w:val="it-IT"/>
        </w:rPr>
        <w:t xml:space="preserve"> </w:t>
      </w:r>
      <w:r w:rsidRPr="00205219">
        <w:rPr>
          <w:rFonts w:ascii="Calibri" w:hAnsi="Calibri" w:cs="Arial"/>
          <w:b/>
          <w:lang w:val="it-IT"/>
        </w:rPr>
        <w:tab/>
      </w:r>
    </w:p>
    <w:p w:rsidR="00205219" w:rsidRPr="00205219" w:rsidRDefault="00205219" w:rsidP="00205219">
      <w:pPr>
        <w:rPr>
          <w:rFonts w:ascii="Calibri" w:hAnsi="Calibri" w:cs="Arial"/>
          <w:b/>
          <w:i/>
          <w:iCs/>
          <w:sz w:val="20"/>
          <w:szCs w:val="20"/>
          <w:lang w:val="it-IT"/>
        </w:rPr>
      </w:pPr>
      <w:r w:rsidRPr="00205219">
        <w:rPr>
          <w:rFonts w:ascii="Calibri" w:hAnsi="Calibri" w:cs="Arial"/>
          <w:bCs/>
          <w:sz w:val="20"/>
          <w:szCs w:val="20"/>
          <w:lang w:val="it-IT"/>
        </w:rPr>
        <w:t>(1809 – 1847)</w:t>
      </w:r>
      <w:r w:rsidRPr="00205219">
        <w:rPr>
          <w:rFonts w:ascii="Calibri" w:hAnsi="Calibri" w:cs="Arial"/>
          <w:bCs/>
          <w:sz w:val="20"/>
          <w:szCs w:val="20"/>
          <w:lang w:val="it-IT"/>
        </w:rPr>
        <w:tab/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bCs/>
          <w:i/>
          <w:iCs/>
          <w:sz w:val="20"/>
          <w:szCs w:val="20"/>
          <w:lang w:val="it-IT"/>
        </w:rPr>
        <w:t>Andante</w:t>
      </w:r>
      <w:r w:rsidRPr="00205219">
        <w:rPr>
          <w:rFonts w:ascii="Calibri" w:hAnsi="Calibri" w:cs="Arial"/>
          <w:b/>
          <w:i/>
          <w:iCs/>
          <w:sz w:val="20"/>
          <w:szCs w:val="20"/>
          <w:lang w:val="it-IT"/>
        </w:rPr>
        <w:t xml:space="preserve"> </w:t>
      </w:r>
    </w:p>
    <w:p w:rsidR="00205219" w:rsidRPr="00205219" w:rsidRDefault="00205219" w:rsidP="00205219">
      <w:pPr>
        <w:rPr>
          <w:rFonts w:ascii="Calibri" w:hAnsi="Calibri" w:cs="Arial"/>
          <w:b/>
          <w:sz w:val="22"/>
          <w:szCs w:val="22"/>
          <w:lang w:val="en-GB"/>
        </w:rPr>
      </w:pPr>
    </w:p>
    <w:p w:rsidR="00205219" w:rsidRPr="00205219" w:rsidRDefault="00205219" w:rsidP="00205219">
      <w:pPr>
        <w:rPr>
          <w:rFonts w:ascii="Calibri" w:hAnsi="Calibri" w:cs="Arial"/>
          <w:b/>
          <w:sz w:val="22"/>
          <w:szCs w:val="22"/>
          <w:lang w:val="en-GB"/>
        </w:rPr>
      </w:pPr>
    </w:p>
    <w:p w:rsidR="00205219" w:rsidRPr="00205219" w:rsidRDefault="00205219" w:rsidP="00205219">
      <w:pPr>
        <w:ind w:right="-288"/>
        <w:rPr>
          <w:rFonts w:ascii="Calibri" w:hAnsi="Calibri" w:cs="Arial"/>
          <w:lang w:val="it-IT"/>
        </w:rPr>
      </w:pPr>
      <w:r w:rsidRPr="00205219">
        <w:rPr>
          <w:rFonts w:ascii="Calibri" w:hAnsi="Calibri" w:cs="Arial"/>
          <w:b/>
          <w:lang w:val="it-IT"/>
        </w:rPr>
        <w:t>Robert Schumann</w:t>
      </w:r>
      <w:r w:rsidRPr="00205219">
        <w:rPr>
          <w:rFonts w:ascii="Calibri" w:hAnsi="Calibri" w:cs="Arial"/>
          <w:lang w:val="it-IT"/>
        </w:rPr>
        <w:t xml:space="preserve"> </w:t>
      </w:r>
      <w:r w:rsidRPr="00205219">
        <w:rPr>
          <w:rFonts w:ascii="Calibri" w:hAnsi="Calibri" w:cs="Arial"/>
          <w:lang w:val="it-IT"/>
        </w:rPr>
        <w:tab/>
      </w:r>
      <w:r w:rsidRPr="00205219">
        <w:rPr>
          <w:rFonts w:ascii="Calibri" w:hAnsi="Calibri" w:cs="Arial"/>
          <w:lang w:val="it-IT"/>
        </w:rPr>
        <w:tab/>
      </w:r>
      <w:r w:rsidRPr="00205219">
        <w:rPr>
          <w:rFonts w:ascii="Calibri" w:hAnsi="Calibri" w:cs="Arial"/>
          <w:lang w:val="it-IT"/>
        </w:rPr>
        <w:tab/>
        <w:t xml:space="preserve">Fantasy </w:t>
      </w:r>
      <w:proofErr w:type="spellStart"/>
      <w:r w:rsidRPr="00205219">
        <w:rPr>
          <w:rFonts w:ascii="Calibri" w:hAnsi="Calibri" w:cs="Arial"/>
          <w:lang w:val="it-IT"/>
        </w:rPr>
        <w:t>Pieces</w:t>
      </w:r>
      <w:proofErr w:type="spellEnd"/>
      <w:r w:rsidRPr="00205219">
        <w:rPr>
          <w:rFonts w:ascii="Calibri" w:hAnsi="Calibri" w:cs="Arial"/>
          <w:lang w:val="it-IT"/>
        </w:rPr>
        <w:t>, Op. 73</w:t>
      </w:r>
    </w:p>
    <w:p w:rsidR="00205219" w:rsidRPr="00205219" w:rsidRDefault="00205219" w:rsidP="00205219">
      <w:pPr>
        <w:ind w:right="-288"/>
        <w:rPr>
          <w:rFonts w:ascii="Calibri" w:hAnsi="Calibri" w:cs="Arial"/>
          <w:sz w:val="20"/>
          <w:szCs w:val="20"/>
          <w:lang w:val="it-IT"/>
        </w:rPr>
      </w:pPr>
      <w:r w:rsidRPr="00205219">
        <w:rPr>
          <w:rFonts w:ascii="Calibri" w:hAnsi="Calibri" w:cs="Arial"/>
          <w:sz w:val="20"/>
          <w:szCs w:val="20"/>
          <w:lang w:val="it-IT"/>
        </w:rPr>
        <w:t>(1810 – 1856)</w:t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b/>
          <w:sz w:val="20"/>
          <w:szCs w:val="20"/>
          <w:lang w:val="it-IT"/>
        </w:rPr>
        <w:tab/>
      </w:r>
      <w:r w:rsidRPr="00205219">
        <w:rPr>
          <w:rFonts w:ascii="Calibri" w:hAnsi="Calibri" w:cs="Arial"/>
          <w:sz w:val="20"/>
          <w:szCs w:val="20"/>
          <w:lang w:val="it-IT"/>
        </w:rPr>
        <w:t>I.</w:t>
      </w:r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Zart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und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mit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Ausdruck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(Tender and with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expression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>)</w:t>
      </w:r>
    </w:p>
    <w:p w:rsidR="00205219" w:rsidRPr="00205219" w:rsidRDefault="00205219" w:rsidP="00205219">
      <w:pPr>
        <w:ind w:left="2832" w:firstLine="708"/>
        <w:rPr>
          <w:rFonts w:ascii="Calibri" w:hAnsi="Calibri" w:cs="Arial"/>
          <w:i/>
          <w:sz w:val="20"/>
          <w:szCs w:val="20"/>
          <w:lang w:val="it-IT"/>
        </w:rPr>
      </w:pPr>
      <w:r w:rsidRPr="00205219">
        <w:rPr>
          <w:rFonts w:ascii="Calibri" w:hAnsi="Calibri" w:cs="Arial"/>
          <w:sz w:val="20"/>
          <w:szCs w:val="20"/>
          <w:lang w:val="it-IT"/>
        </w:rPr>
        <w:t>II</w:t>
      </w:r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.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Lebhaft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,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leicht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(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Lively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>, light)</w:t>
      </w:r>
    </w:p>
    <w:p w:rsidR="00205219" w:rsidRPr="00205219" w:rsidRDefault="00205219" w:rsidP="00205219">
      <w:pPr>
        <w:ind w:left="2832" w:firstLine="708"/>
        <w:rPr>
          <w:rFonts w:ascii="Calibri" w:hAnsi="Calibri" w:cs="Arial"/>
          <w:i/>
          <w:sz w:val="20"/>
          <w:szCs w:val="20"/>
        </w:rPr>
      </w:pPr>
      <w:r w:rsidRPr="00205219">
        <w:rPr>
          <w:rFonts w:ascii="Calibri" w:hAnsi="Calibri" w:cs="Arial"/>
          <w:sz w:val="20"/>
          <w:szCs w:val="20"/>
          <w:lang w:val="it-IT"/>
        </w:rPr>
        <w:t>III.</w:t>
      </w:r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</w:t>
      </w:r>
      <w:proofErr w:type="spellStart"/>
      <w:r w:rsidRPr="00205219">
        <w:rPr>
          <w:rFonts w:ascii="Calibri" w:hAnsi="Calibri" w:cs="Arial"/>
          <w:i/>
          <w:sz w:val="20"/>
          <w:szCs w:val="20"/>
          <w:lang w:val="it-IT"/>
        </w:rPr>
        <w:t>Rasch</w:t>
      </w:r>
      <w:proofErr w:type="spellEnd"/>
      <w:r w:rsidRPr="00205219">
        <w:rPr>
          <w:rFonts w:ascii="Calibri" w:hAnsi="Calibri" w:cs="Arial"/>
          <w:i/>
          <w:sz w:val="20"/>
          <w:szCs w:val="20"/>
          <w:lang w:val="it-IT"/>
        </w:rPr>
        <w:t xml:space="preserve"> und </w:t>
      </w:r>
      <w:r w:rsidRPr="00205219">
        <w:rPr>
          <w:rFonts w:ascii="Calibri" w:hAnsi="Calibri" w:cs="Arial"/>
          <w:i/>
          <w:sz w:val="20"/>
          <w:szCs w:val="20"/>
        </w:rPr>
        <w:t xml:space="preserve">mit Feuer (Quick and </w:t>
      </w:r>
      <w:proofErr w:type="spellStart"/>
      <w:r w:rsidRPr="00205219">
        <w:rPr>
          <w:rFonts w:ascii="Calibri" w:hAnsi="Calibri" w:cs="Arial"/>
          <w:i/>
          <w:sz w:val="20"/>
          <w:szCs w:val="20"/>
        </w:rPr>
        <w:t>with</w:t>
      </w:r>
      <w:proofErr w:type="spellEnd"/>
      <w:r w:rsidRPr="00205219">
        <w:rPr>
          <w:rFonts w:ascii="Calibri" w:hAnsi="Calibri" w:cs="Arial"/>
          <w:i/>
          <w:sz w:val="20"/>
          <w:szCs w:val="20"/>
        </w:rPr>
        <w:t xml:space="preserve"> </w:t>
      </w:r>
      <w:proofErr w:type="spellStart"/>
      <w:r w:rsidRPr="00205219">
        <w:rPr>
          <w:rFonts w:ascii="Calibri" w:hAnsi="Calibri" w:cs="Arial"/>
          <w:i/>
          <w:sz w:val="20"/>
          <w:szCs w:val="20"/>
        </w:rPr>
        <w:t>fire</w:t>
      </w:r>
      <w:proofErr w:type="spellEnd"/>
      <w:r w:rsidRPr="00205219">
        <w:rPr>
          <w:rFonts w:ascii="Calibri" w:hAnsi="Calibri" w:cs="Arial"/>
          <w:i/>
          <w:sz w:val="20"/>
          <w:szCs w:val="20"/>
        </w:rPr>
        <w:t>)</w:t>
      </w:r>
    </w:p>
    <w:p w:rsidR="00205219" w:rsidRPr="00205219" w:rsidRDefault="00205219" w:rsidP="00205219">
      <w:pPr>
        <w:rPr>
          <w:rFonts w:ascii="Calibri" w:hAnsi="Calibri" w:cs="Arial"/>
          <w:b/>
          <w:lang w:val="en-GB"/>
        </w:rPr>
      </w:pPr>
    </w:p>
    <w:p w:rsidR="00205219" w:rsidRPr="00205219" w:rsidRDefault="00205219" w:rsidP="00205219">
      <w:pPr>
        <w:rPr>
          <w:rFonts w:ascii="Calibri" w:hAnsi="Calibri" w:cs="Arial"/>
          <w:b/>
          <w:lang w:val="en-GB"/>
        </w:rPr>
      </w:pPr>
    </w:p>
    <w:p w:rsidR="00205219" w:rsidRPr="00205219" w:rsidRDefault="00205219" w:rsidP="00205219">
      <w:pPr>
        <w:shd w:val="clear" w:color="auto" w:fill="FFFFFF"/>
        <w:spacing w:after="120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205219">
        <w:rPr>
          <w:rFonts w:ascii="Calibri" w:hAnsi="Calibri" w:cs="Calibri"/>
          <w:b/>
          <w:lang w:val="it-IT"/>
        </w:rPr>
        <w:t>César</w:t>
      </w:r>
      <w:proofErr w:type="spellEnd"/>
      <w:r w:rsidRPr="00205219">
        <w:rPr>
          <w:rFonts w:ascii="Calibri" w:hAnsi="Calibri" w:cs="Calibri"/>
          <w:b/>
          <w:lang w:val="it-IT"/>
        </w:rPr>
        <w:t xml:space="preserve"> </w:t>
      </w:r>
      <w:proofErr w:type="spellStart"/>
      <w:r w:rsidRPr="00205219">
        <w:rPr>
          <w:rFonts w:ascii="Calibri" w:hAnsi="Calibri" w:cs="Calibri"/>
          <w:b/>
          <w:lang w:val="it-IT"/>
        </w:rPr>
        <w:t>Franck</w:t>
      </w:r>
      <w:proofErr w:type="spellEnd"/>
      <w:r w:rsidRPr="00205219">
        <w:rPr>
          <w:rFonts w:ascii="Calibri" w:hAnsi="Calibri" w:cs="Calibri"/>
          <w:b/>
          <w:lang w:val="it-IT"/>
        </w:rPr>
        <w:tab/>
      </w:r>
      <w:r w:rsidRPr="00205219">
        <w:rPr>
          <w:rFonts w:ascii="Calibri" w:hAnsi="Calibri" w:cs="Calibri"/>
          <w:lang w:val="it-IT"/>
        </w:rPr>
        <w:tab/>
      </w:r>
      <w:r w:rsidRPr="00205219">
        <w:rPr>
          <w:rFonts w:ascii="Calibri" w:hAnsi="Calibri" w:cs="Calibri"/>
          <w:lang w:val="it-IT"/>
        </w:rPr>
        <w:tab/>
      </w:r>
      <w:r w:rsidRPr="00205219">
        <w:rPr>
          <w:rFonts w:ascii="Calibri" w:hAnsi="Calibri" w:cs="Calibri"/>
          <w:lang w:val="it-IT"/>
        </w:rPr>
        <w:tab/>
        <w:t xml:space="preserve">1st and 2nd </w:t>
      </w:r>
      <w:proofErr w:type="spellStart"/>
      <w:r w:rsidRPr="00205219">
        <w:rPr>
          <w:rFonts w:ascii="Calibri" w:hAnsi="Calibri" w:cs="Calibri"/>
          <w:lang w:val="it-IT"/>
        </w:rPr>
        <w:t>movement</w:t>
      </w:r>
      <w:proofErr w:type="spellEnd"/>
      <w:r w:rsidRPr="00205219">
        <w:rPr>
          <w:rFonts w:ascii="Calibri" w:hAnsi="Calibri" w:cs="Calibri"/>
          <w:lang w:val="it-IT"/>
        </w:rPr>
        <w:t xml:space="preserve"> from Sonata in A major (1886) </w:t>
      </w:r>
      <w:r w:rsidRPr="00205219">
        <w:rPr>
          <w:rFonts w:ascii="Calibri" w:hAnsi="Calibri" w:cs="Calibri"/>
          <w:lang w:val="it-IT"/>
        </w:rPr>
        <w:br/>
      </w:r>
      <w:r w:rsidRPr="00205219">
        <w:rPr>
          <w:rFonts w:ascii="Calibri" w:hAnsi="Calibri" w:cs="Calibri"/>
          <w:sz w:val="20"/>
          <w:szCs w:val="20"/>
          <w:lang w:val="it-IT"/>
        </w:rPr>
        <w:t>(1822-1890)</w:t>
      </w:r>
      <w:r w:rsidRPr="00205219">
        <w:rPr>
          <w:rFonts w:ascii="Calibri" w:hAnsi="Calibri" w:cs="Calibri"/>
          <w:sz w:val="20"/>
          <w:szCs w:val="20"/>
          <w:lang w:val="it-IT"/>
        </w:rPr>
        <w:tab/>
      </w:r>
      <w:r w:rsidRPr="00205219">
        <w:rPr>
          <w:rFonts w:ascii="Calibri" w:hAnsi="Calibri" w:cs="Calibri"/>
          <w:color w:val="FFFFFF"/>
          <w:sz w:val="20"/>
          <w:szCs w:val="20"/>
          <w:lang w:val="it-IT"/>
        </w:rPr>
        <w:t>/</w:t>
      </w:r>
      <w:r w:rsidRPr="00205219">
        <w:rPr>
          <w:rFonts w:ascii="Calibri" w:hAnsi="Calibri" w:cs="Calibri"/>
          <w:sz w:val="20"/>
          <w:szCs w:val="20"/>
          <w:lang w:val="it-IT"/>
        </w:rPr>
        <w:tab/>
      </w:r>
      <w:r w:rsidRPr="00205219">
        <w:rPr>
          <w:rFonts w:ascii="Calibri" w:hAnsi="Calibri" w:cs="Calibri"/>
          <w:sz w:val="20"/>
          <w:szCs w:val="20"/>
          <w:lang w:val="it-IT"/>
        </w:rPr>
        <w:tab/>
      </w:r>
      <w:r w:rsidRPr="00205219">
        <w:rPr>
          <w:rFonts w:ascii="Calibri" w:hAnsi="Calibri" w:cs="Calibri"/>
          <w:sz w:val="20"/>
          <w:szCs w:val="20"/>
          <w:lang w:val="it-IT"/>
        </w:rPr>
        <w:tab/>
      </w:r>
      <w:r w:rsidRPr="00205219">
        <w:rPr>
          <w:rFonts w:ascii="Calibri" w:hAnsi="Calibri" w:cs="Calibri"/>
          <w:i/>
          <w:iCs/>
          <w:sz w:val="20"/>
          <w:szCs w:val="20"/>
          <w:lang w:val="it-IT"/>
        </w:rPr>
        <w:t xml:space="preserve">Allegretto ben moderato   </w:t>
      </w:r>
      <w:bookmarkStart w:id="2" w:name="_Hlk78240824"/>
      <w:r w:rsidRPr="00205219">
        <w:rPr>
          <w:rFonts w:ascii="Calibri" w:hAnsi="Calibri" w:cs="Calibri"/>
          <w:i/>
          <w:iCs/>
          <w:sz w:val="20"/>
          <w:szCs w:val="20"/>
          <w:lang w:val="it-IT"/>
        </w:rPr>
        <w:t>•</w:t>
      </w:r>
      <w:bookmarkEnd w:id="2"/>
      <w:r w:rsidRPr="00205219">
        <w:rPr>
          <w:rFonts w:ascii="Calibri" w:hAnsi="Calibri" w:cs="Calibri"/>
          <w:i/>
          <w:iCs/>
          <w:sz w:val="20"/>
          <w:szCs w:val="20"/>
          <w:lang w:val="it-IT"/>
        </w:rPr>
        <w:t xml:space="preserve">   Allegro - Quasi lento - Tempo I </w:t>
      </w:r>
      <w:r w:rsidRPr="00205219">
        <w:rPr>
          <w:rFonts w:ascii="Calibri" w:hAnsi="Calibri" w:cs="Calibri"/>
          <w:i/>
          <w:iCs/>
          <w:sz w:val="20"/>
          <w:szCs w:val="20"/>
          <w:lang w:val="it-IT"/>
        </w:rPr>
        <w:br/>
      </w:r>
      <w:r w:rsidRPr="00205219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Pr="00205219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Pr="00205219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Pr="00205219">
        <w:rPr>
          <w:rFonts w:ascii="Calibri" w:hAnsi="Calibri" w:cs="Calibri"/>
          <w:i/>
          <w:iCs/>
          <w:sz w:val="22"/>
          <w:szCs w:val="22"/>
          <w:lang w:val="it-IT"/>
        </w:rPr>
        <w:tab/>
      </w:r>
      <w:r w:rsidRPr="00205219">
        <w:rPr>
          <w:rFonts w:ascii="Calibri" w:hAnsi="Calibri" w:cs="Calibri"/>
          <w:i/>
          <w:iCs/>
          <w:sz w:val="22"/>
          <w:szCs w:val="22"/>
          <w:lang w:val="it-IT"/>
        </w:rPr>
        <w:tab/>
      </w:r>
    </w:p>
    <w:p w:rsidR="00205219" w:rsidRPr="00205219" w:rsidRDefault="00205219" w:rsidP="00205219">
      <w:pPr>
        <w:ind w:right="-288"/>
        <w:rPr>
          <w:rFonts w:ascii="Calibri" w:hAnsi="Calibri" w:cs="Arial"/>
          <w:sz w:val="22"/>
          <w:szCs w:val="22"/>
        </w:rPr>
      </w:pPr>
    </w:p>
    <w:p w:rsidR="006671C4" w:rsidRPr="006671C4" w:rsidRDefault="006671C4" w:rsidP="006671C4">
      <w:pPr>
        <w:tabs>
          <w:tab w:val="left" w:pos="-3060"/>
        </w:tabs>
        <w:rPr>
          <w:rFonts w:ascii="Calibri" w:hAnsi="Calibri" w:cs="Arial"/>
          <w:lang w:val="fr-FR"/>
        </w:rPr>
      </w:pPr>
      <w:r w:rsidRPr="006671C4">
        <w:rPr>
          <w:rFonts w:ascii="Calibri" w:hAnsi="Calibri" w:cs="Arial"/>
          <w:b/>
          <w:lang w:val="fr-FR"/>
        </w:rPr>
        <w:t>Maurice Ravel</w:t>
      </w:r>
      <w:r w:rsidRPr="006671C4">
        <w:rPr>
          <w:rFonts w:ascii="Calibri" w:hAnsi="Calibri" w:cs="Arial"/>
          <w:b/>
          <w:lang w:val="fr-FR"/>
        </w:rPr>
        <w:tab/>
      </w:r>
      <w:r w:rsidRPr="006671C4">
        <w:rPr>
          <w:rFonts w:ascii="Calibri" w:hAnsi="Calibri" w:cs="Arial"/>
          <w:b/>
          <w:lang w:val="fr-FR"/>
        </w:rPr>
        <w:tab/>
      </w:r>
      <w:r w:rsidRPr="006671C4">
        <w:rPr>
          <w:rFonts w:ascii="Calibri" w:hAnsi="Calibri" w:cs="Arial"/>
          <w:b/>
          <w:lang w:val="fr-FR"/>
        </w:rPr>
        <w:tab/>
      </w:r>
      <w:r w:rsidRPr="006671C4">
        <w:rPr>
          <w:rFonts w:ascii="Calibri" w:hAnsi="Calibri" w:cs="Arial"/>
          <w:lang w:val="fr-FR"/>
        </w:rPr>
        <w:t>Pièce en Forme de Habanera</w:t>
      </w:r>
    </w:p>
    <w:p w:rsidR="006671C4" w:rsidRPr="006671C4" w:rsidRDefault="006671C4" w:rsidP="006671C4">
      <w:pPr>
        <w:tabs>
          <w:tab w:val="left" w:pos="-3060"/>
        </w:tabs>
        <w:rPr>
          <w:rFonts w:ascii="Calibri" w:hAnsi="Calibri" w:cs="Arial"/>
          <w:i/>
          <w:iCs/>
          <w:sz w:val="20"/>
          <w:szCs w:val="20"/>
          <w:lang w:val="fr-FR"/>
        </w:rPr>
      </w:pPr>
      <w:r w:rsidRPr="006671C4">
        <w:rPr>
          <w:rFonts w:ascii="Calibri" w:hAnsi="Calibri" w:cs="Arial"/>
          <w:sz w:val="20"/>
          <w:szCs w:val="20"/>
          <w:lang w:val="fr-FR"/>
        </w:rPr>
        <w:t xml:space="preserve">(1875 </w:t>
      </w:r>
      <w:r w:rsidRPr="006671C4">
        <w:rPr>
          <w:rFonts w:ascii="Calibri" w:hAnsi="Calibri" w:cs="Arial"/>
          <w:color w:val="000000"/>
          <w:sz w:val="20"/>
          <w:szCs w:val="20"/>
          <w:lang w:val="fr-FR"/>
        </w:rPr>
        <w:t>–</w:t>
      </w:r>
      <w:r w:rsidRPr="006671C4">
        <w:rPr>
          <w:rFonts w:ascii="Calibri" w:hAnsi="Calibri" w:cs="Arial"/>
          <w:sz w:val="20"/>
          <w:szCs w:val="20"/>
          <w:lang w:val="fr-FR"/>
        </w:rPr>
        <w:t xml:space="preserve"> 1937)</w:t>
      </w:r>
      <w:r w:rsidRPr="006671C4">
        <w:rPr>
          <w:rFonts w:ascii="Calibri" w:hAnsi="Calibri" w:cs="Arial"/>
          <w:sz w:val="20"/>
          <w:szCs w:val="20"/>
          <w:lang w:val="fr-FR"/>
        </w:rPr>
        <w:tab/>
      </w:r>
      <w:r w:rsidRPr="006671C4">
        <w:rPr>
          <w:rFonts w:ascii="Calibri" w:hAnsi="Calibri" w:cs="Arial"/>
          <w:sz w:val="20"/>
          <w:szCs w:val="20"/>
          <w:lang w:val="fr-FR"/>
        </w:rPr>
        <w:tab/>
      </w:r>
      <w:r w:rsidRPr="006671C4">
        <w:rPr>
          <w:rFonts w:ascii="Calibri" w:hAnsi="Calibri" w:cs="Arial"/>
          <w:sz w:val="20"/>
          <w:szCs w:val="20"/>
          <w:lang w:val="fr-FR"/>
        </w:rPr>
        <w:tab/>
      </w:r>
      <w:r w:rsidRPr="006671C4">
        <w:rPr>
          <w:rFonts w:ascii="Calibri" w:hAnsi="Calibri" w:cs="Arial"/>
          <w:sz w:val="20"/>
          <w:szCs w:val="20"/>
          <w:lang w:val="fr-FR"/>
        </w:rPr>
        <w:tab/>
      </w:r>
      <w:r w:rsidRPr="006671C4">
        <w:rPr>
          <w:rFonts w:ascii="Calibri" w:hAnsi="Calibri" w:cs="Arial"/>
          <w:i/>
          <w:iCs/>
          <w:sz w:val="20"/>
          <w:szCs w:val="20"/>
          <w:lang w:val="fr-FR"/>
        </w:rPr>
        <w:t>Presque lent et avec indolence</w:t>
      </w:r>
    </w:p>
    <w:p w:rsidR="006671C4" w:rsidRDefault="006671C4" w:rsidP="006671C4">
      <w:pPr>
        <w:tabs>
          <w:tab w:val="left" w:pos="-3060"/>
          <w:tab w:val="left" w:pos="3544"/>
        </w:tabs>
        <w:rPr>
          <w:rFonts w:ascii="Calibri" w:hAnsi="Calibri" w:cs="Arial"/>
          <w:b/>
          <w:bCs/>
          <w:sz w:val="22"/>
          <w:szCs w:val="22"/>
          <w:lang w:val="it-IT"/>
        </w:rPr>
      </w:pPr>
    </w:p>
    <w:p w:rsidR="005D62D4" w:rsidRPr="006671C4" w:rsidRDefault="005D62D4" w:rsidP="006671C4">
      <w:pPr>
        <w:tabs>
          <w:tab w:val="left" w:pos="-3060"/>
          <w:tab w:val="left" w:pos="3544"/>
        </w:tabs>
        <w:rPr>
          <w:rFonts w:ascii="Calibri" w:hAnsi="Calibri" w:cs="Arial"/>
          <w:b/>
          <w:bCs/>
          <w:sz w:val="22"/>
          <w:szCs w:val="22"/>
          <w:lang w:val="it-IT"/>
        </w:rPr>
      </w:pPr>
    </w:p>
    <w:p w:rsidR="005D62D4" w:rsidRPr="00965A33" w:rsidRDefault="005D62D4" w:rsidP="005D62D4">
      <w:pPr>
        <w:rPr>
          <w:rStyle w:val="Hervorhebung"/>
          <w:rFonts w:ascii="Calibri" w:hAnsi="Calibri" w:cs="Arial"/>
          <w:b w:val="0"/>
          <w:color w:val="000000"/>
          <w:sz w:val="22"/>
          <w:szCs w:val="22"/>
          <w:lang w:val="fr-FR"/>
        </w:rPr>
      </w:pPr>
      <w:r w:rsidRPr="005D62D4">
        <w:rPr>
          <w:rFonts w:ascii="Calibri" w:hAnsi="Calibri" w:cs="Arial"/>
          <w:b/>
          <w:color w:val="000000"/>
          <w:lang w:val="fr-FR"/>
        </w:rPr>
        <w:t xml:space="preserve">Enrique </w:t>
      </w:r>
      <w:r w:rsidRPr="005D62D4">
        <w:rPr>
          <w:rStyle w:val="Hervorhebung"/>
          <w:rFonts w:ascii="Calibri" w:hAnsi="Calibri" w:cs="Arial"/>
          <w:color w:val="000000"/>
          <w:lang w:val="fr-FR"/>
        </w:rPr>
        <w:t>Granados</w:t>
      </w:r>
      <w:r w:rsidRPr="0059267E">
        <w:rPr>
          <w:rStyle w:val="Hervorhebung"/>
          <w:rFonts w:ascii="Calibri" w:hAnsi="Calibri" w:cs="Arial"/>
          <w:color w:val="000000"/>
          <w:sz w:val="22"/>
          <w:szCs w:val="22"/>
          <w:lang w:val="fr-FR"/>
        </w:rPr>
        <w:tab/>
      </w:r>
      <w:r w:rsidRPr="0059267E">
        <w:rPr>
          <w:rStyle w:val="Hervorhebung"/>
          <w:rFonts w:ascii="Calibri" w:hAnsi="Calibri" w:cs="Arial"/>
          <w:color w:val="000000"/>
          <w:sz w:val="22"/>
          <w:szCs w:val="22"/>
          <w:lang w:val="fr-FR"/>
        </w:rPr>
        <w:tab/>
      </w:r>
      <w:r w:rsidRPr="0059267E">
        <w:rPr>
          <w:rStyle w:val="Hervorhebung"/>
          <w:rFonts w:ascii="Calibri" w:hAnsi="Calibri" w:cs="Arial"/>
          <w:color w:val="000000"/>
          <w:sz w:val="22"/>
          <w:szCs w:val="22"/>
          <w:lang w:val="fr-FR"/>
        </w:rPr>
        <w:tab/>
      </w:r>
      <w:proofErr w:type="spellStart"/>
      <w:r w:rsidRPr="005D62D4">
        <w:rPr>
          <w:rFonts w:ascii="Calibri" w:hAnsi="Calibri" w:cs="Arial"/>
          <w:lang w:val="fr-FR"/>
        </w:rPr>
        <w:t>Andaluza</w:t>
      </w:r>
      <w:proofErr w:type="spellEnd"/>
      <w:r w:rsidRPr="005D62D4">
        <w:rPr>
          <w:rFonts w:ascii="Calibri" w:hAnsi="Calibri" w:cs="Arial"/>
          <w:lang w:val="fr-FR"/>
        </w:rPr>
        <w:t xml:space="preserve">, </w:t>
      </w:r>
      <w:proofErr w:type="spellStart"/>
      <w:r w:rsidR="00205219" w:rsidRPr="00205219">
        <w:rPr>
          <w:rFonts w:ascii="Calibri" w:hAnsi="Calibri" w:cs="Arial"/>
          <w:lang w:val="fr-FR"/>
        </w:rPr>
        <w:t>Spanish</w:t>
      </w:r>
      <w:proofErr w:type="spellEnd"/>
      <w:r w:rsidR="00205219" w:rsidRPr="00205219">
        <w:rPr>
          <w:rFonts w:ascii="Calibri" w:hAnsi="Calibri" w:cs="Arial"/>
          <w:lang w:val="fr-FR"/>
        </w:rPr>
        <w:t xml:space="preserve"> Dance, </w:t>
      </w:r>
      <w:r w:rsidR="00205219">
        <w:rPr>
          <w:rFonts w:ascii="Calibri" w:hAnsi="Calibri" w:cs="Arial"/>
          <w:lang w:val="fr-FR"/>
        </w:rPr>
        <w:t>O</w:t>
      </w:r>
      <w:r w:rsidR="00205219" w:rsidRPr="00205219">
        <w:rPr>
          <w:rFonts w:ascii="Calibri" w:hAnsi="Calibri" w:cs="Arial"/>
          <w:lang w:val="fr-FR"/>
        </w:rPr>
        <w:t xml:space="preserve">p. 37 </w:t>
      </w:r>
      <w:r w:rsidR="00205219">
        <w:rPr>
          <w:rFonts w:ascii="Calibri" w:hAnsi="Calibri" w:cs="Arial"/>
          <w:lang w:val="fr-FR"/>
        </w:rPr>
        <w:t>N</w:t>
      </w:r>
      <w:r w:rsidR="00205219" w:rsidRPr="00205219">
        <w:rPr>
          <w:rFonts w:ascii="Calibri" w:hAnsi="Calibri" w:cs="Arial"/>
          <w:lang w:val="fr-FR"/>
        </w:rPr>
        <w:t>o. 5</w:t>
      </w:r>
    </w:p>
    <w:p w:rsidR="005D62D4" w:rsidRPr="0059267E" w:rsidRDefault="005D62D4" w:rsidP="005D62D4">
      <w:pPr>
        <w:rPr>
          <w:rFonts w:ascii="Calibri" w:hAnsi="Calibri" w:cs="Arial"/>
          <w:i/>
          <w:color w:val="000000"/>
          <w:sz w:val="20"/>
          <w:szCs w:val="20"/>
          <w:lang w:val="fr-FR"/>
        </w:rPr>
      </w:pPr>
      <w:r w:rsidRPr="0059267E">
        <w:rPr>
          <w:rFonts w:ascii="Calibri" w:hAnsi="Calibri" w:cs="Arial"/>
          <w:color w:val="000000"/>
          <w:sz w:val="20"/>
          <w:szCs w:val="20"/>
          <w:lang w:val="fr-FR"/>
        </w:rPr>
        <w:t>(1867 – 1916)</w:t>
      </w:r>
      <w:r w:rsidRPr="0059267E">
        <w:rPr>
          <w:rFonts w:ascii="Calibri" w:hAnsi="Calibri" w:cs="Arial"/>
          <w:color w:val="000000"/>
          <w:sz w:val="20"/>
          <w:szCs w:val="20"/>
          <w:lang w:val="fr-FR"/>
        </w:rPr>
        <w:tab/>
      </w:r>
      <w:r w:rsidRPr="0059267E">
        <w:rPr>
          <w:rFonts w:ascii="Calibri" w:hAnsi="Calibri" w:cs="Arial"/>
          <w:color w:val="000000"/>
          <w:sz w:val="20"/>
          <w:szCs w:val="20"/>
          <w:lang w:val="fr-FR"/>
        </w:rPr>
        <w:tab/>
      </w:r>
      <w:r w:rsidRPr="0059267E">
        <w:rPr>
          <w:rFonts w:ascii="Calibri" w:hAnsi="Calibri" w:cs="Arial"/>
          <w:color w:val="000000"/>
          <w:sz w:val="20"/>
          <w:szCs w:val="20"/>
          <w:lang w:val="fr-FR"/>
        </w:rPr>
        <w:tab/>
      </w:r>
      <w:r w:rsidRPr="0059267E">
        <w:rPr>
          <w:rFonts w:ascii="Calibri" w:hAnsi="Calibri" w:cs="Arial"/>
          <w:color w:val="000000"/>
          <w:sz w:val="20"/>
          <w:szCs w:val="20"/>
          <w:lang w:val="fr-FR"/>
        </w:rPr>
        <w:tab/>
      </w:r>
      <w:r w:rsidRPr="0059267E">
        <w:rPr>
          <w:rFonts w:ascii="Calibri" w:hAnsi="Calibri" w:cs="Arial"/>
          <w:i/>
          <w:color w:val="000000"/>
          <w:sz w:val="20"/>
          <w:szCs w:val="20"/>
          <w:lang w:val="fr-FR"/>
        </w:rPr>
        <w:t xml:space="preserve">Andantino, quasi </w:t>
      </w:r>
      <w:proofErr w:type="gramStart"/>
      <w:r w:rsidRPr="0059267E">
        <w:rPr>
          <w:rFonts w:ascii="Calibri" w:hAnsi="Calibri" w:cs="Arial"/>
          <w:i/>
          <w:color w:val="000000"/>
          <w:sz w:val="20"/>
          <w:szCs w:val="20"/>
          <w:lang w:val="fr-FR"/>
        </w:rPr>
        <w:t>Allegretto  Andante</w:t>
      </w:r>
      <w:proofErr w:type="gramEnd"/>
      <w:r w:rsidRPr="0059267E">
        <w:rPr>
          <w:rFonts w:ascii="Calibri" w:hAnsi="Calibri" w:cs="Arial"/>
          <w:i/>
          <w:color w:val="000000"/>
          <w:sz w:val="20"/>
          <w:szCs w:val="20"/>
          <w:lang w:val="fr-FR"/>
        </w:rPr>
        <w:t xml:space="preserve"> – Tempo I</w:t>
      </w:r>
    </w:p>
    <w:p w:rsidR="005D62D4" w:rsidRPr="0059267E" w:rsidRDefault="005D62D4" w:rsidP="005D62D4">
      <w:pPr>
        <w:rPr>
          <w:rFonts w:ascii="Calibri" w:hAnsi="Calibri" w:cs="Arial"/>
          <w:b/>
          <w:sz w:val="22"/>
          <w:szCs w:val="22"/>
          <w:lang w:val="fr-FR"/>
        </w:rPr>
      </w:pPr>
    </w:p>
    <w:p w:rsidR="005C2C05" w:rsidRPr="005C2C05" w:rsidRDefault="008F7FB8" w:rsidP="008F7FB8">
      <w:pPr>
        <w:rPr>
          <w:rStyle w:val="st1"/>
          <w:rFonts w:asciiTheme="minorHAnsi" w:hAnsiTheme="minorHAnsi" w:cs="Arial"/>
          <w:lang w:val="it-IT"/>
        </w:rPr>
      </w:pPr>
      <w:r w:rsidRPr="005C2C05">
        <w:rPr>
          <w:rStyle w:val="Hervorhebung"/>
          <w:rFonts w:asciiTheme="minorHAnsi" w:hAnsiTheme="minorHAnsi" w:cs="Arial"/>
          <w:lang w:val="it-IT"/>
        </w:rPr>
        <w:tab/>
      </w:r>
      <w:r w:rsidRPr="005C2C05">
        <w:rPr>
          <w:rStyle w:val="Hervorhebung"/>
          <w:rFonts w:asciiTheme="minorHAnsi" w:hAnsiTheme="minorHAnsi" w:cs="Arial"/>
          <w:lang w:val="it-IT"/>
        </w:rPr>
        <w:tab/>
      </w:r>
      <w:r w:rsidRPr="005C2C05">
        <w:rPr>
          <w:rStyle w:val="Hervorhebung"/>
          <w:rFonts w:asciiTheme="minorHAnsi" w:hAnsiTheme="minorHAnsi" w:cs="Arial"/>
          <w:lang w:val="it-IT"/>
        </w:rPr>
        <w:tab/>
      </w:r>
      <w:r w:rsidR="005D62D4">
        <w:rPr>
          <w:rStyle w:val="Hervorhebung"/>
          <w:rFonts w:asciiTheme="minorHAnsi" w:hAnsiTheme="minorHAnsi" w:cs="Arial"/>
          <w:lang w:val="it-IT"/>
        </w:rPr>
        <w:tab/>
      </w:r>
      <w:r w:rsidR="005D62D4">
        <w:rPr>
          <w:rStyle w:val="Hervorhebung"/>
          <w:rFonts w:asciiTheme="minorHAnsi" w:hAnsiTheme="minorHAnsi" w:cs="Arial"/>
          <w:lang w:val="it-IT"/>
        </w:rPr>
        <w:tab/>
      </w:r>
      <w:r w:rsidRPr="005C2C05">
        <w:rPr>
          <w:rStyle w:val="Hervorhebung"/>
          <w:rFonts w:asciiTheme="minorHAnsi" w:hAnsiTheme="minorHAnsi" w:cs="Arial"/>
          <w:b w:val="0"/>
          <w:lang w:val="it-IT"/>
        </w:rPr>
        <w:t>Orientale</w:t>
      </w:r>
      <w:r w:rsidR="00A54E4D" w:rsidRPr="005C2C05">
        <w:rPr>
          <w:rStyle w:val="st1"/>
          <w:rFonts w:asciiTheme="minorHAnsi" w:hAnsiTheme="minorHAnsi" w:cs="Arial"/>
          <w:lang w:val="it-IT"/>
        </w:rPr>
        <w:t xml:space="preserve"> </w:t>
      </w:r>
      <w:r w:rsidR="005C2C05" w:rsidRPr="005C2C05">
        <w:rPr>
          <w:rStyle w:val="st1"/>
          <w:rFonts w:asciiTheme="minorHAnsi" w:hAnsiTheme="minorHAnsi" w:cs="Arial"/>
          <w:lang w:val="it-IT"/>
        </w:rPr>
        <w:t xml:space="preserve">– </w:t>
      </w:r>
      <w:r w:rsidR="00205219">
        <w:rPr>
          <w:rStyle w:val="st1"/>
          <w:rFonts w:asciiTheme="minorHAnsi" w:hAnsiTheme="minorHAnsi" w:cs="Arial"/>
          <w:lang w:val="it-IT"/>
        </w:rPr>
        <w:t>Spanish Dance, Op 37</w:t>
      </w:r>
      <w:r w:rsidR="005C2C05" w:rsidRPr="005C2C05">
        <w:rPr>
          <w:rStyle w:val="st1"/>
          <w:rFonts w:asciiTheme="minorHAnsi" w:hAnsiTheme="minorHAnsi" w:cs="Arial"/>
          <w:lang w:val="it-IT"/>
        </w:rPr>
        <w:t xml:space="preserve"> N</w:t>
      </w:r>
      <w:r w:rsidR="006671C4">
        <w:rPr>
          <w:rStyle w:val="st1"/>
          <w:rFonts w:asciiTheme="minorHAnsi" w:hAnsiTheme="minorHAnsi" w:cs="Arial"/>
          <w:lang w:val="it-IT"/>
        </w:rPr>
        <w:t>o</w:t>
      </w:r>
      <w:r w:rsidR="005C2C05" w:rsidRPr="005C2C05">
        <w:rPr>
          <w:rStyle w:val="st1"/>
          <w:rFonts w:asciiTheme="minorHAnsi" w:hAnsiTheme="minorHAnsi" w:cs="Arial"/>
          <w:lang w:val="it-IT"/>
        </w:rPr>
        <w:t>. 2</w:t>
      </w:r>
    </w:p>
    <w:p w:rsidR="008F7FB8" w:rsidRPr="005D62D4" w:rsidRDefault="008F7FB8" w:rsidP="008F7FB8">
      <w:pPr>
        <w:rPr>
          <w:rFonts w:asciiTheme="minorHAnsi" w:hAnsiTheme="minorHAnsi" w:cs="Arial"/>
          <w:i/>
          <w:color w:val="000000"/>
          <w:sz w:val="20"/>
          <w:szCs w:val="20"/>
          <w:lang w:val="it-IT"/>
        </w:rPr>
      </w:pPr>
      <w:r w:rsidRPr="005C2C05"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Pr="005C2C05"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Pr="005C2C05"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Pr="005C2C05"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="005D62D4">
        <w:rPr>
          <w:rFonts w:asciiTheme="minorHAnsi" w:hAnsiTheme="minorHAnsi" w:cs="Arial"/>
          <w:color w:val="000000"/>
          <w:sz w:val="22"/>
          <w:szCs w:val="22"/>
          <w:lang w:val="it-IT"/>
        </w:rPr>
        <w:tab/>
      </w:r>
      <w:r w:rsidRPr="005D62D4">
        <w:rPr>
          <w:rFonts w:asciiTheme="minorHAnsi" w:hAnsiTheme="minorHAnsi" w:cs="Arial"/>
          <w:i/>
          <w:color w:val="000000"/>
          <w:sz w:val="20"/>
          <w:szCs w:val="20"/>
          <w:lang w:val="it-IT"/>
        </w:rPr>
        <w:t>Andante – Più mosso ed agitato – Tempo I</w:t>
      </w:r>
      <w:r w:rsidRPr="005D62D4">
        <w:rPr>
          <w:rFonts w:asciiTheme="minorHAnsi" w:hAnsiTheme="minorHAnsi" w:cs="Arial"/>
          <w:i/>
          <w:color w:val="000000"/>
          <w:sz w:val="20"/>
          <w:szCs w:val="20"/>
          <w:lang w:val="it-IT"/>
        </w:rPr>
        <w:tab/>
      </w:r>
    </w:p>
    <w:p w:rsidR="00B279B9" w:rsidRPr="006671C4" w:rsidRDefault="00B279B9" w:rsidP="00B279B9">
      <w:pPr>
        <w:tabs>
          <w:tab w:val="left" w:pos="-3060"/>
        </w:tabs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A54E4D" w:rsidRPr="006671C4" w:rsidRDefault="00A54E4D" w:rsidP="00B279B9">
      <w:pPr>
        <w:tabs>
          <w:tab w:val="left" w:pos="-3060"/>
        </w:tabs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B279B9" w:rsidRPr="006671C4" w:rsidRDefault="00B279B9" w:rsidP="00B279B9">
      <w:pPr>
        <w:tabs>
          <w:tab w:val="left" w:pos="-3060"/>
        </w:tabs>
        <w:rPr>
          <w:rFonts w:asciiTheme="minorHAnsi" w:hAnsiTheme="minorHAnsi" w:cs="Arial"/>
          <w:sz w:val="22"/>
          <w:szCs w:val="22"/>
          <w:lang w:val="it-IT"/>
        </w:rPr>
      </w:pPr>
      <w:r w:rsidRPr="005C2C05">
        <w:rPr>
          <w:rFonts w:asciiTheme="minorHAnsi" w:hAnsiTheme="minorHAnsi" w:cs="Arial"/>
          <w:b/>
          <w:bCs/>
          <w:lang w:val="it-IT"/>
        </w:rPr>
        <w:t>Manuel de Falla</w:t>
      </w:r>
      <w:r w:rsidRPr="005C2C05">
        <w:rPr>
          <w:rFonts w:asciiTheme="minorHAnsi" w:hAnsiTheme="minorHAnsi" w:cs="Arial"/>
          <w:lang w:val="it-IT"/>
        </w:rPr>
        <w:t xml:space="preserve">                    </w:t>
      </w:r>
      <w:r w:rsidRPr="005C2C05">
        <w:rPr>
          <w:rFonts w:asciiTheme="minorHAnsi" w:hAnsiTheme="minorHAnsi" w:cs="Arial"/>
          <w:lang w:val="it-IT"/>
        </w:rPr>
        <w:tab/>
      </w:r>
      <w:r w:rsidRPr="005C2C05">
        <w:rPr>
          <w:rFonts w:asciiTheme="minorHAnsi" w:hAnsiTheme="minorHAnsi" w:cs="Arial"/>
          <w:lang w:val="it-IT"/>
        </w:rPr>
        <w:tab/>
      </w:r>
      <w:r w:rsidR="00205219">
        <w:rPr>
          <w:rFonts w:asciiTheme="minorHAnsi" w:hAnsiTheme="minorHAnsi" w:cs="Arial"/>
          <w:lang w:val="it-IT"/>
        </w:rPr>
        <w:t>First Spanish Dance</w:t>
      </w:r>
      <w:r w:rsidR="006671C4" w:rsidRPr="005C2C05">
        <w:rPr>
          <w:rStyle w:val="st1"/>
          <w:rFonts w:asciiTheme="minorHAnsi" w:hAnsiTheme="minorHAnsi" w:cs="Arial"/>
          <w:lang w:val="it-IT"/>
        </w:rPr>
        <w:t xml:space="preserve"> –</w:t>
      </w:r>
      <w:r w:rsidR="006671C4">
        <w:rPr>
          <w:rFonts w:asciiTheme="minorHAnsi" w:hAnsiTheme="minorHAnsi" w:cs="Arial"/>
          <w:lang w:val="it-IT"/>
        </w:rPr>
        <w:t xml:space="preserve"> “</w:t>
      </w:r>
      <w:r w:rsidR="006671C4" w:rsidRPr="006671C4">
        <w:rPr>
          <w:rFonts w:asciiTheme="minorHAnsi" w:hAnsiTheme="minorHAnsi" w:cs="Arial"/>
          <w:lang w:val="it-IT"/>
        </w:rPr>
        <w:t>La Vida Breve</w:t>
      </w:r>
      <w:r w:rsidR="006671C4">
        <w:rPr>
          <w:rFonts w:asciiTheme="minorHAnsi" w:hAnsiTheme="minorHAnsi" w:cs="Arial"/>
          <w:lang w:val="it-IT"/>
        </w:rPr>
        <w:t>”</w:t>
      </w:r>
      <w:r w:rsidRPr="005C2C05">
        <w:rPr>
          <w:rFonts w:asciiTheme="minorHAnsi" w:hAnsiTheme="minorHAnsi" w:cs="Arial"/>
          <w:lang w:val="it-IT"/>
        </w:rPr>
        <w:tab/>
      </w:r>
      <w:r w:rsidRPr="005C2C05">
        <w:rPr>
          <w:rFonts w:asciiTheme="minorHAnsi" w:hAnsiTheme="minorHAnsi" w:cs="Arial"/>
          <w:lang w:val="it-IT"/>
        </w:rPr>
        <w:tab/>
      </w:r>
      <w:r w:rsidRPr="005C2C05">
        <w:rPr>
          <w:rFonts w:asciiTheme="minorHAnsi" w:hAnsiTheme="minorHAnsi" w:cs="Arial"/>
          <w:lang w:val="it-IT"/>
        </w:rPr>
        <w:tab/>
      </w:r>
    </w:p>
    <w:p w:rsidR="00B279B9" w:rsidRPr="006671C4" w:rsidRDefault="00B279B9" w:rsidP="00662604">
      <w:pPr>
        <w:tabs>
          <w:tab w:val="left" w:pos="-3060"/>
        </w:tabs>
        <w:rPr>
          <w:rFonts w:asciiTheme="minorHAnsi" w:hAnsiTheme="minorHAnsi" w:cstheme="minorHAnsi"/>
          <w:b/>
          <w:sz w:val="22"/>
          <w:szCs w:val="22"/>
        </w:rPr>
      </w:pPr>
      <w:r w:rsidRPr="006671C4">
        <w:rPr>
          <w:rFonts w:asciiTheme="minorHAnsi" w:hAnsiTheme="minorHAnsi"/>
          <w:bCs/>
          <w:sz w:val="22"/>
          <w:szCs w:val="22"/>
          <w:lang w:val="it-IT"/>
        </w:rPr>
        <w:t>(1876 – 1946)                          </w:t>
      </w:r>
      <w:r w:rsidRPr="006671C4">
        <w:rPr>
          <w:rFonts w:asciiTheme="minorHAnsi" w:hAnsiTheme="minorHAnsi"/>
          <w:bCs/>
          <w:sz w:val="22"/>
          <w:szCs w:val="22"/>
          <w:lang w:val="it-IT"/>
        </w:rPr>
        <w:tab/>
      </w:r>
      <w:r w:rsidRPr="006671C4">
        <w:rPr>
          <w:rFonts w:asciiTheme="minorHAnsi" w:hAnsiTheme="minorHAnsi"/>
          <w:bCs/>
          <w:sz w:val="22"/>
          <w:szCs w:val="22"/>
          <w:lang w:val="it-IT"/>
        </w:rPr>
        <w:tab/>
      </w:r>
      <w:r w:rsidRPr="006671C4">
        <w:rPr>
          <w:rFonts w:asciiTheme="minorHAnsi" w:hAnsiTheme="minorHAnsi"/>
          <w:bCs/>
          <w:i/>
          <w:iCs/>
          <w:sz w:val="22"/>
          <w:szCs w:val="22"/>
          <w:lang w:val="it-IT"/>
        </w:rPr>
        <w:t>Allegramente e Vivo, ma non troppo</w:t>
      </w:r>
      <w:bookmarkEnd w:id="1"/>
    </w:p>
    <w:sectPr w:rsidR="00B279B9" w:rsidRPr="006671C4" w:rsidSect="002027B9">
      <w:pgSz w:w="11906" w:h="16838"/>
      <w:pgMar w:top="709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769" w:rsidRDefault="00B42769">
      <w:r>
        <w:separator/>
      </w:r>
    </w:p>
  </w:endnote>
  <w:endnote w:type="continuationSeparator" w:id="0">
    <w:p w:rsidR="00B42769" w:rsidRDefault="00B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769" w:rsidRDefault="00B42769">
      <w:r>
        <w:separator/>
      </w:r>
    </w:p>
  </w:footnote>
  <w:footnote w:type="continuationSeparator" w:id="0">
    <w:p w:rsidR="00B42769" w:rsidRDefault="00B42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0B"/>
    <w:rsid w:val="00013971"/>
    <w:rsid w:val="000162D4"/>
    <w:rsid w:val="000272D7"/>
    <w:rsid w:val="00031B34"/>
    <w:rsid w:val="00032914"/>
    <w:rsid w:val="000479C9"/>
    <w:rsid w:val="00054282"/>
    <w:rsid w:val="00060EE5"/>
    <w:rsid w:val="000711FD"/>
    <w:rsid w:val="00081A4E"/>
    <w:rsid w:val="00090458"/>
    <w:rsid w:val="000935AA"/>
    <w:rsid w:val="000A61A8"/>
    <w:rsid w:val="000D781E"/>
    <w:rsid w:val="00107DB4"/>
    <w:rsid w:val="00123288"/>
    <w:rsid w:val="001328EF"/>
    <w:rsid w:val="0013687F"/>
    <w:rsid w:val="00173DB8"/>
    <w:rsid w:val="0018660B"/>
    <w:rsid w:val="001957B5"/>
    <w:rsid w:val="001B0E4D"/>
    <w:rsid w:val="001C5D96"/>
    <w:rsid w:val="001F547B"/>
    <w:rsid w:val="002027B9"/>
    <w:rsid w:val="00205219"/>
    <w:rsid w:val="002129E3"/>
    <w:rsid w:val="002242B8"/>
    <w:rsid w:val="00246D39"/>
    <w:rsid w:val="0025754F"/>
    <w:rsid w:val="002726F0"/>
    <w:rsid w:val="002739C2"/>
    <w:rsid w:val="002912FD"/>
    <w:rsid w:val="002A53C4"/>
    <w:rsid w:val="002C1903"/>
    <w:rsid w:val="0030259C"/>
    <w:rsid w:val="00316152"/>
    <w:rsid w:val="00323B6C"/>
    <w:rsid w:val="003276C5"/>
    <w:rsid w:val="00353D10"/>
    <w:rsid w:val="00356133"/>
    <w:rsid w:val="00357BD5"/>
    <w:rsid w:val="0036522D"/>
    <w:rsid w:val="0037213E"/>
    <w:rsid w:val="00384A28"/>
    <w:rsid w:val="00384CEC"/>
    <w:rsid w:val="003B0FBC"/>
    <w:rsid w:val="004219D9"/>
    <w:rsid w:val="00467AE3"/>
    <w:rsid w:val="00481DE2"/>
    <w:rsid w:val="004D7A87"/>
    <w:rsid w:val="004E51B2"/>
    <w:rsid w:val="004F705A"/>
    <w:rsid w:val="00503A29"/>
    <w:rsid w:val="00556BD0"/>
    <w:rsid w:val="005859BB"/>
    <w:rsid w:val="0059267E"/>
    <w:rsid w:val="00594646"/>
    <w:rsid w:val="005A0B8A"/>
    <w:rsid w:val="005B0A36"/>
    <w:rsid w:val="005B2AB0"/>
    <w:rsid w:val="005B4CDC"/>
    <w:rsid w:val="005C2C05"/>
    <w:rsid w:val="005D62D4"/>
    <w:rsid w:val="005E1729"/>
    <w:rsid w:val="005E4B69"/>
    <w:rsid w:val="005E7096"/>
    <w:rsid w:val="00604429"/>
    <w:rsid w:val="00606D66"/>
    <w:rsid w:val="00610B97"/>
    <w:rsid w:val="0061234E"/>
    <w:rsid w:val="00612616"/>
    <w:rsid w:val="00636F05"/>
    <w:rsid w:val="00662604"/>
    <w:rsid w:val="006671C4"/>
    <w:rsid w:val="00686FC4"/>
    <w:rsid w:val="00693A3A"/>
    <w:rsid w:val="0069574F"/>
    <w:rsid w:val="006A386D"/>
    <w:rsid w:val="006C2500"/>
    <w:rsid w:val="006C3398"/>
    <w:rsid w:val="006E083F"/>
    <w:rsid w:val="006E33C9"/>
    <w:rsid w:val="006F0FF0"/>
    <w:rsid w:val="00700150"/>
    <w:rsid w:val="0072123D"/>
    <w:rsid w:val="00757ECD"/>
    <w:rsid w:val="0076021D"/>
    <w:rsid w:val="007843F5"/>
    <w:rsid w:val="00795385"/>
    <w:rsid w:val="007A63A5"/>
    <w:rsid w:val="007A77C7"/>
    <w:rsid w:val="007C539F"/>
    <w:rsid w:val="007E31CA"/>
    <w:rsid w:val="007E4660"/>
    <w:rsid w:val="008211CE"/>
    <w:rsid w:val="00856E67"/>
    <w:rsid w:val="00861BDA"/>
    <w:rsid w:val="00866D70"/>
    <w:rsid w:val="0087748F"/>
    <w:rsid w:val="0088419E"/>
    <w:rsid w:val="008B29C9"/>
    <w:rsid w:val="008C189F"/>
    <w:rsid w:val="008E4603"/>
    <w:rsid w:val="008F2047"/>
    <w:rsid w:val="008F3658"/>
    <w:rsid w:val="008F7FB8"/>
    <w:rsid w:val="0092037C"/>
    <w:rsid w:val="009204F5"/>
    <w:rsid w:val="00957522"/>
    <w:rsid w:val="00965A33"/>
    <w:rsid w:val="00996BEE"/>
    <w:rsid w:val="009A56E9"/>
    <w:rsid w:val="009A5DBF"/>
    <w:rsid w:val="009A74B3"/>
    <w:rsid w:val="009B4016"/>
    <w:rsid w:val="009B5060"/>
    <w:rsid w:val="009B62BA"/>
    <w:rsid w:val="009C39C2"/>
    <w:rsid w:val="009E47AC"/>
    <w:rsid w:val="009E54EE"/>
    <w:rsid w:val="00A2168B"/>
    <w:rsid w:val="00A24955"/>
    <w:rsid w:val="00A26BBB"/>
    <w:rsid w:val="00A30E01"/>
    <w:rsid w:val="00A41DA9"/>
    <w:rsid w:val="00A54E4D"/>
    <w:rsid w:val="00A67608"/>
    <w:rsid w:val="00A71AEE"/>
    <w:rsid w:val="00A851FA"/>
    <w:rsid w:val="00A90F3F"/>
    <w:rsid w:val="00AB4B47"/>
    <w:rsid w:val="00AC1334"/>
    <w:rsid w:val="00B25DDC"/>
    <w:rsid w:val="00B279B9"/>
    <w:rsid w:val="00B346B0"/>
    <w:rsid w:val="00B40937"/>
    <w:rsid w:val="00B42769"/>
    <w:rsid w:val="00B62757"/>
    <w:rsid w:val="00B74C74"/>
    <w:rsid w:val="00B966E1"/>
    <w:rsid w:val="00BB5151"/>
    <w:rsid w:val="00BB7685"/>
    <w:rsid w:val="00BB7B52"/>
    <w:rsid w:val="00BD7BC5"/>
    <w:rsid w:val="00BE0092"/>
    <w:rsid w:val="00C026A7"/>
    <w:rsid w:val="00C1199E"/>
    <w:rsid w:val="00C1762E"/>
    <w:rsid w:val="00C62EB4"/>
    <w:rsid w:val="00C72811"/>
    <w:rsid w:val="00C94E4D"/>
    <w:rsid w:val="00CA618B"/>
    <w:rsid w:val="00CB6109"/>
    <w:rsid w:val="00CC1697"/>
    <w:rsid w:val="00CC4D43"/>
    <w:rsid w:val="00CE1B19"/>
    <w:rsid w:val="00D118AF"/>
    <w:rsid w:val="00D2254C"/>
    <w:rsid w:val="00D24C47"/>
    <w:rsid w:val="00D82E36"/>
    <w:rsid w:val="00D85AAF"/>
    <w:rsid w:val="00D95D49"/>
    <w:rsid w:val="00D9640B"/>
    <w:rsid w:val="00DB1D56"/>
    <w:rsid w:val="00DB7DDA"/>
    <w:rsid w:val="00DE31AA"/>
    <w:rsid w:val="00DF728F"/>
    <w:rsid w:val="00E17BB2"/>
    <w:rsid w:val="00E708E8"/>
    <w:rsid w:val="00E84E55"/>
    <w:rsid w:val="00EC651C"/>
    <w:rsid w:val="00EC6C17"/>
    <w:rsid w:val="00ED4A4C"/>
    <w:rsid w:val="00EF38E7"/>
    <w:rsid w:val="00EF4D9E"/>
    <w:rsid w:val="00F108AE"/>
    <w:rsid w:val="00F543C0"/>
    <w:rsid w:val="00F83DFD"/>
    <w:rsid w:val="00FB3389"/>
    <w:rsid w:val="00FB71A7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6E9EE-A049-4E57-87DC-9358ADD3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rFonts w:ascii="Arial" w:hAnsi="Arial" w:cs="Arial"/>
      <w:i/>
      <w:iCs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3060"/>
        <w:tab w:val="left" w:pos="-2880"/>
        <w:tab w:val="left" w:pos="-1440"/>
      </w:tabs>
      <w:ind w:left="-1417" w:firstLine="1417"/>
      <w:jc w:val="center"/>
      <w:outlineLvl w:val="1"/>
    </w:pPr>
    <w:rPr>
      <w:rFonts w:ascii="Arial" w:hAnsi="Arial" w:cs="Arial"/>
      <w:i/>
      <w:iCs/>
      <w:sz w:val="20"/>
      <w:szCs w:val="2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3060"/>
        <w:tab w:val="left" w:pos="-2880"/>
        <w:tab w:val="left" w:pos="-1440"/>
      </w:tabs>
      <w:ind w:left="-1417" w:firstLine="1417"/>
      <w:jc w:val="center"/>
      <w:outlineLvl w:val="2"/>
    </w:pPr>
    <w:rPr>
      <w:rFonts w:ascii="Arial" w:hAnsi="Arial" w:cs="Arial"/>
      <w:b/>
      <w:bCs/>
      <w:sz w:val="28"/>
      <w:szCs w:val="22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rFonts w:ascii="Arial" w:hAnsi="Arial" w:cs="Arial"/>
      <w:bCs/>
      <w:i/>
      <w:iCs/>
      <w:sz w:val="20"/>
      <w:szCs w:val="2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paragraph" w:customStyle="1" w:styleId="Werk">
    <w:name w:val="Werk"/>
    <w:basedOn w:val="Standard"/>
    <w:pPr>
      <w:autoSpaceDE w:val="0"/>
      <w:autoSpaceDN w:val="0"/>
      <w:spacing w:after="120"/>
    </w:pPr>
    <w:rPr>
      <w:lang w:val="en-GB"/>
    </w:rPr>
  </w:style>
  <w:style w:type="character" w:styleId="Hervorhebung">
    <w:name w:val="Emphasis"/>
    <w:uiPriority w:val="20"/>
    <w:qFormat/>
    <w:rPr>
      <w:b/>
      <w:bCs/>
      <w:i w:val="0"/>
      <w:iCs w:val="0"/>
    </w:rPr>
  </w:style>
  <w:style w:type="character" w:customStyle="1" w:styleId="description">
    <w:name w:val="description"/>
    <w:basedOn w:val="Absatz-Standardschriftart"/>
  </w:style>
  <w:style w:type="paragraph" w:customStyle="1" w:styleId="Komponist">
    <w:name w:val="Komponist"/>
    <w:basedOn w:val="Textkrper"/>
    <w:rsid w:val="00957522"/>
    <w:pPr>
      <w:autoSpaceDE w:val="0"/>
      <w:autoSpaceDN w:val="0"/>
      <w:spacing w:after="0"/>
    </w:pPr>
    <w:rPr>
      <w:b/>
      <w:bCs/>
      <w:lang w:val="en-GB"/>
    </w:rPr>
  </w:style>
  <w:style w:type="paragraph" w:styleId="Textkrper">
    <w:name w:val="Body Text"/>
    <w:basedOn w:val="Standard"/>
    <w:rsid w:val="00957522"/>
    <w:pPr>
      <w:spacing w:after="120"/>
    </w:pPr>
  </w:style>
  <w:style w:type="paragraph" w:styleId="Kopfzeile">
    <w:name w:val="header"/>
    <w:basedOn w:val="Standard"/>
    <w:rsid w:val="002242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42B8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1866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rsid w:val="0013687F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googqs-tidbitgoogqs-tidbit-0googqs-tidbit-hilite">
    <w:name w:val="goog_qs-tidbit goog_qs-tidbit-0 goog_qs-tidbit-hilite"/>
    <w:basedOn w:val="Absatz-Standardschriftart"/>
    <w:rsid w:val="0013687F"/>
  </w:style>
  <w:style w:type="paragraph" w:styleId="Sprechblasentext">
    <w:name w:val="Balloon Text"/>
    <w:basedOn w:val="Standard"/>
    <w:semiHidden/>
    <w:rsid w:val="008F2047"/>
    <w:rPr>
      <w:rFonts w:ascii="Tahoma" w:hAnsi="Tahoma" w:cs="Tahoma"/>
      <w:sz w:val="16"/>
      <w:szCs w:val="16"/>
    </w:rPr>
  </w:style>
  <w:style w:type="character" w:styleId="Fett">
    <w:name w:val="Strong"/>
    <w:qFormat/>
    <w:rsid w:val="006C2500"/>
    <w:rPr>
      <w:b/>
      <w:bCs/>
      <w:sz w:val="21"/>
      <w:szCs w:val="21"/>
    </w:rPr>
  </w:style>
  <w:style w:type="character" w:styleId="Hyperlink">
    <w:name w:val="Hyperlink"/>
    <w:rsid w:val="007E31CA"/>
    <w:rPr>
      <w:color w:val="003D70"/>
      <w:u w:val="single"/>
    </w:rPr>
  </w:style>
  <w:style w:type="paragraph" w:customStyle="1" w:styleId="weeditionentry1">
    <w:name w:val="we_edition_entry1"/>
    <w:basedOn w:val="Standard"/>
    <w:rsid w:val="007E31CA"/>
    <w:pPr>
      <w:ind w:left="2400"/>
    </w:pPr>
  </w:style>
  <w:style w:type="character" w:customStyle="1" w:styleId="st1">
    <w:name w:val="st1"/>
    <w:basedOn w:val="Absatz-Standardschriftart"/>
    <w:rsid w:val="00CB6109"/>
  </w:style>
  <w:style w:type="character" w:customStyle="1" w:styleId="st">
    <w:name w:val="st"/>
    <w:rsid w:val="005859BB"/>
  </w:style>
  <w:style w:type="character" w:customStyle="1" w:styleId="NurTextZchn">
    <w:name w:val="Nur Text Zchn"/>
    <w:link w:val="NurText"/>
    <w:rsid w:val="00FE4607"/>
    <w:rPr>
      <w:rFonts w:ascii="Courier New" w:hAnsi="Courier New" w:cs="Courier New"/>
    </w:rPr>
  </w:style>
  <w:style w:type="table" w:customStyle="1" w:styleId="TableGrid">
    <w:name w:val="TableGrid"/>
    <w:rsid w:val="0088419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9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/>
  <LinksUpToDate>false</LinksUpToDate>
  <CharactersWithSpaces>1155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http://imslp.org/wiki/Category:Roques,_L%C3%A9on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subject/>
  <dc:creator>Hartmann</dc:creator>
  <cp:keywords/>
  <dc:description/>
  <cp:lastModifiedBy>R. Armleder</cp:lastModifiedBy>
  <cp:revision>2</cp:revision>
  <cp:lastPrinted>2017-08-20T13:40:00Z</cp:lastPrinted>
  <dcterms:created xsi:type="dcterms:W3CDTF">2022-11-15T12:37:00Z</dcterms:created>
  <dcterms:modified xsi:type="dcterms:W3CDTF">2022-11-15T12:37:00Z</dcterms:modified>
</cp:coreProperties>
</file>