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94EC" w14:textId="77777777" w:rsidR="008311CD" w:rsidRPr="00B5230F" w:rsidRDefault="008311CD" w:rsidP="004362D5">
      <w:pPr>
        <w:spacing w:after="120" w:line="240" w:lineRule="auto"/>
        <w:jc w:val="center"/>
        <w:rPr>
          <w:rFonts w:ascii="Goethe FF Clan" w:hAnsi="Goethe FF Clan" w:cs="Arial"/>
          <w:lang w:val="pl-PL"/>
        </w:rPr>
      </w:pPr>
    </w:p>
    <w:p w14:paraId="233C4328" w14:textId="50087020" w:rsidR="00B45261" w:rsidRPr="004362D5" w:rsidRDefault="004362D5" w:rsidP="004362D5">
      <w:pPr>
        <w:spacing w:after="120" w:line="240" w:lineRule="auto"/>
        <w:jc w:val="center"/>
        <w:rPr>
          <w:rFonts w:ascii="Goethe FF Clan" w:hAnsi="Goethe FF Clan" w:cs="Arial"/>
          <w:sz w:val="20"/>
          <w:szCs w:val="20"/>
        </w:rPr>
      </w:pPr>
      <w:r w:rsidRPr="004362D5">
        <w:rPr>
          <w:rFonts w:ascii="Goethe FF Clan" w:hAnsi="Goethe FF Clan" w:cs="Arial"/>
          <w:b/>
          <w:sz w:val="24"/>
          <w:szCs w:val="24"/>
        </w:rPr>
        <w:t>Zgoda na udział w konkursie „Meine Lieblingssportart auf Deutsch”</w:t>
      </w:r>
    </w:p>
    <w:p w14:paraId="6079073F" w14:textId="5223A619" w:rsidR="00140D69" w:rsidRPr="00B5230F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5230F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>“)</w:t>
      </w:r>
    </w:p>
    <w:p w14:paraId="490115EC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1E17D428" w14:textId="3E860A84" w:rsidR="00CB4146" w:rsidRPr="00B5230F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Imię i n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azwisko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ab/>
        <w:t>____________________________</w:t>
      </w:r>
    </w:p>
    <w:p w14:paraId="1B54FE36" w14:textId="4C5AF5EE" w:rsidR="006A559A" w:rsidRPr="00B5230F" w:rsidRDefault="00773AD9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Adres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4E5C82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</w:t>
      </w:r>
      <w:r w:rsidR="00AA38C2" w:rsidRPr="00B5230F">
        <w:rPr>
          <w:rFonts w:ascii="Goethe FF Clan" w:hAnsi="Goethe FF Clan" w:cs="Arial"/>
          <w:sz w:val="20"/>
          <w:szCs w:val="20"/>
          <w:lang w:val="pl-PL"/>
        </w:rPr>
        <w:t>_______________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_______________________</w:t>
      </w:r>
    </w:p>
    <w:p w14:paraId="2C4A6BFA" w14:textId="77777777" w:rsidR="00EA5C98" w:rsidRPr="00B5230F" w:rsidRDefault="00EA5C9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26A923FA" w14:textId="178A11EA" w:rsidR="006A559A" w:rsidRPr="00B5230F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Niniejszym wyrażam zgodę na </w:t>
      </w:r>
      <w:r w:rsidR="00262F7B">
        <w:rPr>
          <w:rFonts w:ascii="Goethe FF Clan" w:hAnsi="Goethe FF Clan" w:cs="Arial"/>
          <w:sz w:val="20"/>
          <w:szCs w:val="20"/>
          <w:lang w:val="pl-PL"/>
        </w:rPr>
        <w:t xml:space="preserve">robienie mi zdjęć i  </w:t>
      </w:r>
      <w:r w:rsidRPr="00B5230F">
        <w:rPr>
          <w:rFonts w:ascii="Goethe FF Clan" w:hAnsi="Goethe FF Clan" w:cs="Arial"/>
          <w:sz w:val="20"/>
          <w:szCs w:val="20"/>
          <w:lang w:val="pl-PL"/>
        </w:rPr>
        <w:t>filmowanie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 mnie w ramach konkursu </w:t>
      </w:r>
      <w:bookmarkStart w:id="0" w:name="_Hlk146022150"/>
      <w:r w:rsidR="00376BD7" w:rsidRPr="00376BD7">
        <w:rPr>
          <w:rFonts w:ascii="Goethe FF Clan" w:hAnsi="Goethe FF Clan" w:cs="Arial"/>
          <w:sz w:val="20"/>
          <w:szCs w:val="20"/>
          <w:lang w:val="pl-PL"/>
        </w:rPr>
        <w:t>„Meine Lieblingssportart auf Deutsch”</w:t>
      </w:r>
      <w:bookmarkEnd w:id="0"/>
      <w:r w:rsidR="0068745A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>na potrzeby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na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nieodpłatne wykorzystanie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 xml:space="preserve">w opisany poniżej sposób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>mojeg</w:t>
      </w:r>
      <w:r w:rsidR="00DA0D74" w:rsidRPr="00B5230F">
        <w:rPr>
          <w:rFonts w:ascii="Goethe FF Clan" w:hAnsi="Goethe FF Clan" w:cs="Arial"/>
          <w:sz w:val="20"/>
          <w:szCs w:val="20"/>
          <w:lang w:val="pl-PL"/>
        </w:rPr>
        <w:t>o wizerunku, głosu</w:t>
      </w:r>
      <w:r w:rsidR="008E1C3B">
        <w:rPr>
          <w:rFonts w:ascii="Goethe FF Clan" w:hAnsi="Goethe FF Clan" w:cs="Arial"/>
          <w:sz w:val="20"/>
          <w:szCs w:val="20"/>
          <w:lang w:val="pl-PL"/>
        </w:rPr>
        <w:t xml:space="preserve"> i </w:t>
      </w:r>
      <w:r w:rsidR="00DA0D74" w:rsidRPr="00B5230F">
        <w:rPr>
          <w:rFonts w:ascii="Goethe FF Clan" w:hAnsi="Goethe FF Clan" w:cs="Arial"/>
          <w:sz w:val="20"/>
          <w:szCs w:val="20"/>
          <w:lang w:val="pl-PL"/>
        </w:rPr>
        <w:t>wypowiedzi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utrwalonych w filmie</w:t>
      </w:r>
      <w:r w:rsidR="0068745A">
        <w:rPr>
          <w:rFonts w:ascii="Goethe FF Clan" w:hAnsi="Goethe FF Clan" w:cs="Arial"/>
          <w:sz w:val="20"/>
          <w:szCs w:val="20"/>
          <w:lang w:val="pl-PL"/>
        </w:rPr>
        <w:t xml:space="preserve"> konkursowym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. </w:t>
      </w:r>
    </w:p>
    <w:p w14:paraId="41D5F6CD" w14:textId="5E53E402" w:rsidR="00CB4146" w:rsidRPr="00B5230F" w:rsidRDefault="006339DA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Wykonane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>film</w:t>
      </w:r>
      <w:r w:rsidR="00057C95" w:rsidRPr="00B5230F">
        <w:rPr>
          <w:rFonts w:ascii="Goethe FF Clan" w:hAnsi="Goethe FF Clan" w:cs="Arial"/>
          <w:sz w:val="20"/>
          <w:szCs w:val="20"/>
          <w:lang w:val="pl-PL"/>
        </w:rPr>
        <w:t>y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376BD7">
        <w:rPr>
          <w:rFonts w:ascii="Goethe FF Clan" w:hAnsi="Goethe FF Clan" w:cs="Arial"/>
          <w:sz w:val="20"/>
          <w:szCs w:val="20"/>
          <w:lang w:val="pl-PL"/>
        </w:rPr>
        <w:t xml:space="preserve">i zdjęcia </w:t>
      </w:r>
      <w:r w:rsidRPr="00B5230F">
        <w:rPr>
          <w:rFonts w:ascii="Goethe FF Clan" w:hAnsi="Goethe FF Clan" w:cs="Arial"/>
          <w:sz w:val="20"/>
          <w:szCs w:val="20"/>
          <w:lang w:val="pl-PL"/>
        </w:rPr>
        <w:t>mogą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być wykorzystywane przez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na całym świecie bez ograniczeń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czasowych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i dotyczących treści na potrzeby 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różnych publikacji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do promocji i reklamy oraz/lub odtwarzane publicznie w innej formie. W szczególności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przyznaję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C55AE9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2671CA" w:rsidRPr="00B5230F">
        <w:rPr>
          <w:rFonts w:ascii="Goethe FF Clan" w:hAnsi="Goethe FF Clan" w:cs="Arial"/>
          <w:sz w:val="20"/>
          <w:szCs w:val="20"/>
          <w:lang w:val="pl-PL"/>
        </w:rPr>
        <w:t xml:space="preserve"> następujące prawa</w:t>
      </w:r>
      <w:r w:rsidR="003D4345" w:rsidRPr="00B5230F">
        <w:rPr>
          <w:rFonts w:ascii="Goethe FF Clan" w:hAnsi="Goethe FF Clan" w:cs="Arial"/>
          <w:sz w:val="20"/>
          <w:szCs w:val="20"/>
          <w:lang w:val="pl-PL"/>
        </w:rPr>
        <w:t>:</w:t>
      </w:r>
    </w:p>
    <w:p w14:paraId="18CD4F27" w14:textId="6CDF32B3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bookmarkStart w:id="1" w:name="_Hlk146020573"/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powielania i rozpowszechniania na elektronicznych/cyfrowych –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także 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interaktywnych – nośnikach danych (elektroniczne/cyfrowe prawo offline) bez ograniczeń ilościowych. Prawo offline obejmuje w szczególności,</w:t>
      </w:r>
      <w:r w:rsidR="008B12B7" w:rsidRPr="00B5230F">
        <w:rPr>
          <w:rFonts w:ascii="Goethe FF Clan" w:hAnsi="Goethe FF Clan" w:cs="Arial"/>
          <w:sz w:val="20"/>
          <w:szCs w:val="20"/>
          <w:lang w:val="pl-PL"/>
        </w:rPr>
        <w:t xml:space="preserve"> ale nie wyłącznie płyty CD, CD-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ROM, DVD, format Blu-ray, ebooki, tablety itp.</w:t>
      </w:r>
    </w:p>
    <w:p w14:paraId="1EC84D89" w14:textId="5EC8B4E4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bezpłatnego lub odpłatnego publicznego udostępniania 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filmów</w:t>
      </w:r>
      <w:r w:rsidR="00904DF4">
        <w:rPr>
          <w:rFonts w:ascii="Goethe FF Clan" w:hAnsi="Goethe FF Clan" w:cs="Arial"/>
          <w:sz w:val="20"/>
          <w:szCs w:val="20"/>
          <w:lang w:val="pl-PL"/>
        </w:rPr>
        <w:t>/zdjęć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dowolnej liczbie użytkowników za pomocą cyfrowej lub innej techniki zapisu wzgl. przesyłu danych, wraz z lub bez przechowywania w pamięci buforowej, w ten sposób, że użytkownicy mają dostęp w indywidualnie wybranym miejscu i w indywidualnie wy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branym czasie do filmów</w:t>
      </w:r>
      <w:r w:rsidR="00904DF4">
        <w:rPr>
          <w:rFonts w:ascii="Goethe FF Clan" w:hAnsi="Goethe FF Clan" w:cs="Arial"/>
          <w:sz w:val="20"/>
          <w:szCs w:val="20"/>
          <w:lang w:val="pl-PL"/>
        </w:rPr>
        <w:t>/</w:t>
      </w:r>
      <w:r w:rsidR="00904DF4" w:rsidRPr="00904DF4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904DF4">
        <w:rPr>
          <w:rFonts w:ascii="Goethe FF Clan" w:hAnsi="Goethe FF Clan" w:cs="Arial"/>
          <w:sz w:val="20"/>
          <w:szCs w:val="20"/>
          <w:lang w:val="pl-PL"/>
        </w:rPr>
        <w:t>zdjęć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i mogą zapisać i/lub pobrać i/lub odtworzyć za pomocą TV, PC, czytnika ebooków, telefonu komórkowego lub innego urządzenia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>drogą przewodową lub bezprzewodową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, przykładowo korzystając z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Internetu, UMTS, telewizji kablowej, satelity, telefonii komórko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wej lub innej drogi przesyłu (w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szczególności, ale nie wyłącznie z usługi push, usługi pull jak np. usługi podcasting), łącznie z interaktywnym korzystaniem i wykorzystywaniem w sieciach mediów społecznościowych (np. Facebook, Twitter, YouTube, platformy photo sharing itp.) (prawo udostępniania publicznego, prawo online),</w:t>
      </w:r>
    </w:p>
    <w:p w14:paraId="65B4B684" w14:textId="66A4F1FE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publicznego udostępniania 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filmów</w:t>
      </w:r>
      <w:r w:rsidR="00904DF4">
        <w:rPr>
          <w:rFonts w:ascii="Goethe FF Clan" w:hAnsi="Goethe FF Clan" w:cs="Arial"/>
          <w:sz w:val="20"/>
          <w:szCs w:val="20"/>
          <w:lang w:val="pl-PL"/>
        </w:rPr>
        <w:t>/</w:t>
      </w:r>
      <w:r w:rsidR="00904DF4" w:rsidRPr="00904DF4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904DF4">
        <w:rPr>
          <w:rFonts w:ascii="Goethe FF Clan" w:hAnsi="Goethe FF Clan" w:cs="Arial"/>
          <w:sz w:val="20"/>
          <w:szCs w:val="20"/>
          <w:lang w:val="pl-PL"/>
        </w:rPr>
        <w:t>zdjęć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 xml:space="preserve"> drodze transmisji dźwiękowej i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telewizyjnej, satelitarnej, kablowej lub podobnych środków technicznych,</w:t>
      </w:r>
    </w:p>
    <w:p w14:paraId="4F4910CA" w14:textId="0F0AD5EC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go prezentowania filmów</w:t>
      </w:r>
      <w:r w:rsidR="00904DF4">
        <w:rPr>
          <w:rFonts w:ascii="Goethe FF Clan" w:hAnsi="Goethe FF Clan" w:cs="Arial"/>
          <w:sz w:val="20"/>
          <w:szCs w:val="20"/>
          <w:lang w:val="pl-PL"/>
        </w:rPr>
        <w:t xml:space="preserve"> i zdjęć</w:t>
      </w:r>
      <w:r w:rsidRPr="00B5230F">
        <w:rPr>
          <w:rFonts w:ascii="Goethe FF Clan" w:hAnsi="Goethe FF Clan" w:cs="Arial"/>
          <w:sz w:val="20"/>
          <w:szCs w:val="20"/>
          <w:lang w:val="pl-PL"/>
        </w:rPr>
        <w:t>,</w:t>
      </w:r>
    </w:p>
    <w:p w14:paraId="63599EDD" w14:textId="3D76D8A0" w:rsidR="00B77D13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przetworzenia, przekształcenia, modyfikacji i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wykorzystania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również w związku z innymi dziełami, w szczególności, ale nie wyłącznie utworami języ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kowymi we wszystkich językach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dialektach. Prawo to obejmuje też korzystanie z przetworzenia zgodnie z pkt. </w:t>
      </w:r>
      <w:r w:rsidR="00045FBD" w:rsidRPr="00B5230F">
        <w:rPr>
          <w:rFonts w:ascii="Goethe FF Clan" w:hAnsi="Goethe FF Clan" w:cs="Arial"/>
          <w:sz w:val="20"/>
          <w:szCs w:val="20"/>
          <w:lang w:val="pl-PL"/>
        </w:rPr>
        <w:t>a do f</w:t>
      </w:r>
    </w:p>
    <w:bookmarkEnd w:id="1"/>
    <w:p w14:paraId="4F3FA708" w14:textId="7101E740" w:rsidR="00701B6E" w:rsidRPr="00B5230F" w:rsidRDefault="00701B6E" w:rsidP="00C4511B">
      <w:pPr>
        <w:pStyle w:val="Listenabsatz"/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4869ED2A" w14:textId="23F1F922" w:rsidR="00BD722A" w:rsidRPr="00B5230F" w:rsidRDefault="00DC0921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ma prawo udostępniania </w:t>
      </w:r>
      <w:r w:rsidR="00336A61">
        <w:rPr>
          <w:rFonts w:ascii="Goethe FF Clan" w:hAnsi="Goethe FF Clan" w:cs="Arial"/>
          <w:sz w:val="20"/>
          <w:szCs w:val="20"/>
          <w:lang w:val="pl-PL"/>
        </w:rPr>
        <w:t xml:space="preserve">konkursowych </w:t>
      </w:r>
      <w:r w:rsidR="00FC0E98">
        <w:rPr>
          <w:rFonts w:ascii="Goethe FF Clan" w:hAnsi="Goethe FF Clan" w:cs="Arial"/>
          <w:sz w:val="20"/>
          <w:szCs w:val="20"/>
          <w:lang w:val="pl-PL"/>
        </w:rPr>
        <w:t>filmów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>/</w:t>
      </w:r>
      <w:r w:rsidR="00FC0E98">
        <w:rPr>
          <w:rFonts w:ascii="Goethe FF Clan" w:hAnsi="Goethe FF Clan" w:cs="Arial"/>
          <w:sz w:val="20"/>
          <w:szCs w:val="20"/>
          <w:lang w:val="pl-PL"/>
        </w:rPr>
        <w:t xml:space="preserve">nagrań 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>wideo</w:t>
      </w:r>
      <w:r w:rsidR="00376BD7">
        <w:rPr>
          <w:rFonts w:ascii="Goethe FF Clan" w:hAnsi="Goethe FF Clan" w:cs="Arial"/>
          <w:sz w:val="20"/>
          <w:szCs w:val="20"/>
          <w:lang w:val="pl-PL"/>
        </w:rPr>
        <w:t>/zdjęcia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również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stronom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 w celu wykorzystania w wyżej określonym zakresie.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Stronami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trzecimi są partnerzy współpracujący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 z 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i 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podmioty korzystające z materiałów i publikacji wytworzonych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oraz wszystkie instytuty prowadzone w kraju i zagranicą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(lista dostępna pod adresem</w:t>
      </w:r>
      <w:r w:rsidR="00BD722A" w:rsidRPr="00B5230F">
        <w:rPr>
          <w:rFonts w:ascii="Goethe FF Clan" w:hAnsi="Goethe FF Clan" w:cs="Arial"/>
          <w:sz w:val="20"/>
          <w:szCs w:val="20"/>
          <w:lang w:val="pl-PL"/>
        </w:rPr>
        <w:t xml:space="preserve"> https://www.goethe.de/de/wwt.html).</w:t>
      </w:r>
    </w:p>
    <w:p w14:paraId="14A68A2E" w14:textId="4619A306" w:rsidR="00EA5C98" w:rsidRPr="00B5230F" w:rsidRDefault="0031636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Moja zgoda jest warunkiem 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mojego 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udziału w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nagraniach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wideo</w:t>
      </w:r>
      <w:r w:rsidR="00336A61">
        <w:rPr>
          <w:rFonts w:ascii="Goethe FF Clan" w:hAnsi="Goethe FF Clan" w:cs="Arial"/>
          <w:sz w:val="20"/>
          <w:szCs w:val="20"/>
          <w:lang w:val="pl-PL"/>
        </w:rPr>
        <w:t xml:space="preserve"> w ramach konkursu </w:t>
      </w:r>
      <w:r w:rsidR="00376BD7" w:rsidRPr="00376BD7">
        <w:rPr>
          <w:rFonts w:ascii="Goethe FF Clan" w:hAnsi="Goethe FF Clan" w:cs="Arial"/>
          <w:sz w:val="20"/>
          <w:szCs w:val="20"/>
          <w:lang w:val="pl-PL"/>
        </w:rPr>
        <w:t>„Meine Lieblingssportart auf Deutsch”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. Moja zgoda obowiązuje bez ograniczeń czasowych. Mogę ją jednak odwołać w każdej chwili ze skutkiem na przyszłość. </w:t>
      </w:r>
    </w:p>
    <w:p w14:paraId="7104E3DF" w14:textId="0331359E" w:rsidR="00B77D13" w:rsidRPr="00B5230F" w:rsidRDefault="003055A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Niniejsza zgod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a nie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powoduje powstania 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po stroni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e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lub stron trzecich obowiązku wykorzystania mojego wizerunku</w:t>
      </w:r>
      <w:r w:rsidR="00336A61">
        <w:rPr>
          <w:rFonts w:ascii="Goethe FF Clan" w:hAnsi="Goethe FF Clan" w:cs="Arial"/>
          <w:sz w:val="20"/>
          <w:szCs w:val="20"/>
          <w:lang w:val="pl-PL"/>
        </w:rPr>
        <w:t>,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głosu, wypowiedzi lub też wskazania w związku z ich publikacją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rozpowszechnieniem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mojego imienia i naz</w:t>
      </w:r>
      <w:r w:rsidRPr="00B5230F">
        <w:rPr>
          <w:rFonts w:ascii="Goethe FF Clan" w:hAnsi="Goethe FF Clan" w:cs="Arial"/>
          <w:sz w:val="20"/>
          <w:szCs w:val="20"/>
          <w:lang w:val="pl-PL"/>
        </w:rPr>
        <w:t>wiska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63A6C524" w14:textId="283D7C05" w:rsidR="00B77D13" w:rsidRPr="00B5230F" w:rsidRDefault="0000189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świadczam, iż wyrażam zgodę </w:t>
      </w:r>
      <w:r w:rsidR="00376BD7" w:rsidRPr="00B5230F">
        <w:rPr>
          <w:rFonts w:ascii="Goethe FF Clan" w:hAnsi="Goethe FF Clan" w:cs="Arial"/>
          <w:sz w:val="20"/>
          <w:szCs w:val="20"/>
          <w:lang w:val="pl-PL"/>
        </w:rPr>
        <w:t xml:space="preserve">na </w:t>
      </w:r>
      <w:r w:rsidR="00376BD7">
        <w:rPr>
          <w:rFonts w:ascii="Goethe FF Clan" w:hAnsi="Goethe FF Clan" w:cs="Arial"/>
          <w:sz w:val="20"/>
          <w:szCs w:val="20"/>
          <w:lang w:val="pl-PL"/>
        </w:rPr>
        <w:t xml:space="preserve">robienie mi zdjęć, 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przetwarzanie moich danych osobowych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dla celów związanyc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h z wykonaniem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540FB9BC" w14:textId="77777777" w:rsidR="00EA5C98" w:rsidRPr="00B5230F" w:rsidRDefault="00EA5C9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3318D0E1" w14:textId="7ADEF90D" w:rsidR="003D4345" w:rsidRPr="00B5230F" w:rsidRDefault="0031636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Miejscowość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data:</w:t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>Podpis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ab/>
      </w:r>
    </w:p>
    <w:p w14:paraId="36C5FA1B" w14:textId="2383AA64" w:rsidR="00AB1220" w:rsidRDefault="00AB1220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1C49BFB7" w14:textId="77777777" w:rsid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544C9E01" w14:textId="77777777" w:rsidR="00B5230F" w:rsidRP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4362D5" w14:paraId="6B6F9E2B" w14:textId="77777777" w:rsidTr="00B5230F">
        <w:trPr>
          <w:trHeight w:val="274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3BE" w14:textId="31590080" w:rsidR="00390B09" w:rsidRPr="00B5230F" w:rsidRDefault="00390B09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I</w:t>
            </w:r>
            <w:r w:rsidR="005E2336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 xml:space="preserve">: </w:t>
            </w:r>
          </w:p>
          <w:p w14:paraId="45033BD0" w14:textId="28C2D1E1" w:rsidR="00390B09" w:rsidRPr="00B5230F" w:rsidRDefault="00001899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Administratorem danych osobowych jest </w:t>
            </w:r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 e.V. reprezentowany przez</w:t>
            </w:r>
            <w:r w:rsid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w Warszawie, ul. Chmielna 13A, 00-021 Warszawa.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i ujęcia filmowe przetwarzane są jak opisano w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powyższej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zgodzie. Podstawą praw</w:t>
            </w:r>
            <w:r w:rsidR="00CE03D5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ną jest art. 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6 ust. 1 litera a RODO.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przechowuje ponadto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zgodę oraz nazwiska i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dane kontaktowe w celu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dokumentacji zgody.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są publikowane i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przekazywane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tym celu ewentualnie też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w tym podmiotom uprawnionym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do uzyskania danych na podstawie powszechnie obowiązujących przepisów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prawa lub podmiotom współpracującym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 Administratorem, w tym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lice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ncjobiorcom, Instytutom Goethe-Institut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oraz podmiotom współpracującym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 celu wykonania zdjęć i/lub filmu.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Przekazanie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 następuje tylko wtedy, gdy Komisja Europejska potwierdziła, że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dane państwo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zapewnia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odpowiedni poziom ochrony lub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razie uzgodnienia z odbiorcą przyjętych przez Komisję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Europejską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ikowane dane, w szczególności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Internecie, mogą by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ć dostępne również w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państwach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,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których odpowiedni poziom ochrony nie jest zapewniony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8A7AF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są przechowywane aż do odwołania zgody; zgoda oraz nazwisko i dane kontaktowe pozostają ponadto zapisane tak długo jak jest to niezbędne do dokumentacji zgody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lub przez czas wynikający z bezwzględnie obowiązujących przepisów prawa - w zależności od tego, które ze zdarzeń nastąpi później. Państwa dane nie będą przetwarzane w sposób zautomatyzowany w tym prof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lowane.</w:t>
            </w:r>
          </w:p>
          <w:p w14:paraId="281A6199" w14:textId="0618B5EC" w:rsidR="00390B09" w:rsidRPr="00B5230F" w:rsidRDefault="005A6230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Przysługujące Państwu prawa</w:t>
            </w:r>
            <w:r w:rsidR="00390B09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:</w:t>
            </w:r>
          </w:p>
          <w:p w14:paraId="171EE58E" w14:textId="5F216673" w:rsidR="00390B09" w:rsidRPr="00B5230F" w:rsidRDefault="005A6230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Przysługuje Państwu w każdej chwili prawo dostępu do Państwa danych osobowych, które są przechowywane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15 RODO), żądania sprostowania, usunięcia lub ograniczenia przetwarzania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poszczególnych danych osobowych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16 i nast. RODO) oraz prawo do przenoszenia danych (art. 20 RODO). 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wniesienia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skargi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do organu nadzorczego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którym jest Prezes Urzędu Ochrony Danych Osobowych, ul. Stawki 2, 00-193 Warszawa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 razie 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pytań lub wykonania swoich praw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prosimy o kontakt z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: Goethe-Inst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it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ut e.V., 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Oskar-von-Miller-Ring 18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80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333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München,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e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-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m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ail: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datenschutz@goethe.de</w:t>
            </w:r>
          </w:p>
          <w:p w14:paraId="17592A31" w14:textId="1D884721" w:rsidR="00390B09" w:rsidRPr="00B5230F" w:rsidRDefault="00E75E0E" w:rsidP="00A33682">
            <w:pPr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prawnie </w:t>
            </w:r>
            <w:r w:rsidR="004A2396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uzasadnionych 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interesów z </w:t>
            </w:r>
            <w:r w:rsidR="00532628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>przyczyn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 wynikających z Państwa szczególnej sytuacji. </w:t>
            </w:r>
          </w:p>
          <w:p w14:paraId="52B456B7" w14:textId="101D8AEB" w:rsidR="00390B09" w:rsidRPr="00B5230F" w:rsidRDefault="00E75E0E" w:rsidP="005A6230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Więcej informacji o ochronie danych oraz dane kontaktowe naszego </w:t>
            </w:r>
            <w:r w:rsidR="005A623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Inspektora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ochrony danych znajdą Państwo pod adresem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https://www.goethe.de/de/dat.html.</w:t>
            </w:r>
          </w:p>
        </w:tc>
      </w:tr>
    </w:tbl>
    <w:p w14:paraId="4AF3B175" w14:textId="77777777" w:rsidR="003D4345" w:rsidRPr="00B5230F" w:rsidRDefault="003D4345">
      <w:pPr>
        <w:rPr>
          <w:rFonts w:ascii="Goethe FF Clan" w:eastAsia="Goethe FF Clan" w:hAnsi="Goethe FF Clan" w:cs="Arial"/>
          <w:sz w:val="20"/>
          <w:lang w:val="pl-PL"/>
        </w:rPr>
      </w:pPr>
    </w:p>
    <w:sectPr w:rsidR="003D4345" w:rsidRPr="00B5230F" w:rsidSect="00AA3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B4D" w14:textId="77777777" w:rsidR="002B65D1" w:rsidRDefault="002B65D1" w:rsidP="00C4511B">
      <w:pPr>
        <w:spacing w:after="0" w:line="240" w:lineRule="auto"/>
      </w:pPr>
      <w:r>
        <w:separator/>
      </w:r>
    </w:p>
  </w:endnote>
  <w:endnote w:type="continuationSeparator" w:id="0">
    <w:p w14:paraId="4F421F91" w14:textId="77777777" w:rsidR="002B65D1" w:rsidRDefault="002B65D1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94F3" w14:textId="77777777" w:rsidR="002B65D1" w:rsidRDefault="002B65D1" w:rsidP="00C4511B">
      <w:pPr>
        <w:spacing w:after="0" w:line="240" w:lineRule="auto"/>
      </w:pPr>
      <w:r>
        <w:separator/>
      </w:r>
    </w:p>
  </w:footnote>
  <w:footnote w:type="continuationSeparator" w:id="0">
    <w:p w14:paraId="71BE92B1" w14:textId="77777777" w:rsidR="002B65D1" w:rsidRDefault="002B65D1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663777567">
    <w:abstractNumId w:val="2"/>
  </w:num>
  <w:num w:numId="2" w16cid:durableId="1820808313">
    <w:abstractNumId w:val="1"/>
  </w:num>
  <w:num w:numId="3" w16cid:durableId="1823429355">
    <w:abstractNumId w:val="3"/>
  </w:num>
  <w:num w:numId="4" w16cid:durableId="1562598504">
    <w:abstractNumId w:val="0"/>
  </w:num>
  <w:num w:numId="5" w16cid:durableId="1339428803">
    <w:abstractNumId w:val="5"/>
  </w:num>
  <w:num w:numId="6" w16cid:durableId="773936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8C"/>
    <w:rsid w:val="00001899"/>
    <w:rsid w:val="00012167"/>
    <w:rsid w:val="00015281"/>
    <w:rsid w:val="00023A6F"/>
    <w:rsid w:val="00030C18"/>
    <w:rsid w:val="000310C3"/>
    <w:rsid w:val="00042154"/>
    <w:rsid w:val="00045FBD"/>
    <w:rsid w:val="00053C9E"/>
    <w:rsid w:val="000555C6"/>
    <w:rsid w:val="00057C95"/>
    <w:rsid w:val="00057DE1"/>
    <w:rsid w:val="00065B42"/>
    <w:rsid w:val="00073C66"/>
    <w:rsid w:val="00094ACE"/>
    <w:rsid w:val="000976E5"/>
    <w:rsid w:val="000A4B6D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2F7B"/>
    <w:rsid w:val="002632DB"/>
    <w:rsid w:val="002671CA"/>
    <w:rsid w:val="002770FA"/>
    <w:rsid w:val="002928C4"/>
    <w:rsid w:val="002B5CEC"/>
    <w:rsid w:val="002B65D1"/>
    <w:rsid w:val="002D216A"/>
    <w:rsid w:val="002E3B0E"/>
    <w:rsid w:val="002E5C7A"/>
    <w:rsid w:val="002F56C0"/>
    <w:rsid w:val="002F6F4A"/>
    <w:rsid w:val="003055A8"/>
    <w:rsid w:val="00316368"/>
    <w:rsid w:val="003265BA"/>
    <w:rsid w:val="00336A61"/>
    <w:rsid w:val="00345844"/>
    <w:rsid w:val="003649DD"/>
    <w:rsid w:val="003702CB"/>
    <w:rsid w:val="00376BD7"/>
    <w:rsid w:val="00390B09"/>
    <w:rsid w:val="003D4345"/>
    <w:rsid w:val="003E2E31"/>
    <w:rsid w:val="003E475A"/>
    <w:rsid w:val="003F53AD"/>
    <w:rsid w:val="00407467"/>
    <w:rsid w:val="00424DA6"/>
    <w:rsid w:val="00425557"/>
    <w:rsid w:val="004362D5"/>
    <w:rsid w:val="00442D4B"/>
    <w:rsid w:val="00445BBA"/>
    <w:rsid w:val="00446218"/>
    <w:rsid w:val="004517CF"/>
    <w:rsid w:val="00453FF4"/>
    <w:rsid w:val="004812D0"/>
    <w:rsid w:val="00490D5A"/>
    <w:rsid w:val="004A2396"/>
    <w:rsid w:val="004E5C82"/>
    <w:rsid w:val="00500BCD"/>
    <w:rsid w:val="00505AC1"/>
    <w:rsid w:val="005237E3"/>
    <w:rsid w:val="00532628"/>
    <w:rsid w:val="00544699"/>
    <w:rsid w:val="005539A2"/>
    <w:rsid w:val="00560C6C"/>
    <w:rsid w:val="005A6230"/>
    <w:rsid w:val="005A63F7"/>
    <w:rsid w:val="005A79E9"/>
    <w:rsid w:val="005E2336"/>
    <w:rsid w:val="006225F1"/>
    <w:rsid w:val="0062443D"/>
    <w:rsid w:val="006339DA"/>
    <w:rsid w:val="00645D33"/>
    <w:rsid w:val="006544C2"/>
    <w:rsid w:val="00666A56"/>
    <w:rsid w:val="00666AD1"/>
    <w:rsid w:val="006672F2"/>
    <w:rsid w:val="00682040"/>
    <w:rsid w:val="0068745A"/>
    <w:rsid w:val="006A559A"/>
    <w:rsid w:val="006A56EB"/>
    <w:rsid w:val="006A7BB3"/>
    <w:rsid w:val="006C17FD"/>
    <w:rsid w:val="006C3560"/>
    <w:rsid w:val="006E44B1"/>
    <w:rsid w:val="006F4A3B"/>
    <w:rsid w:val="00701B6E"/>
    <w:rsid w:val="00722223"/>
    <w:rsid w:val="00726C39"/>
    <w:rsid w:val="00730C01"/>
    <w:rsid w:val="007332EF"/>
    <w:rsid w:val="0075672B"/>
    <w:rsid w:val="007644A7"/>
    <w:rsid w:val="00773AD9"/>
    <w:rsid w:val="0080161A"/>
    <w:rsid w:val="00821296"/>
    <w:rsid w:val="008311CD"/>
    <w:rsid w:val="00832B1F"/>
    <w:rsid w:val="0085321F"/>
    <w:rsid w:val="00867E5F"/>
    <w:rsid w:val="00884091"/>
    <w:rsid w:val="008969B7"/>
    <w:rsid w:val="008A7AFA"/>
    <w:rsid w:val="008B12B7"/>
    <w:rsid w:val="008E1C3B"/>
    <w:rsid w:val="008F5FFB"/>
    <w:rsid w:val="00900C22"/>
    <w:rsid w:val="00904DF4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27AB"/>
    <w:rsid w:val="009F3309"/>
    <w:rsid w:val="00A07E80"/>
    <w:rsid w:val="00A211FB"/>
    <w:rsid w:val="00A265E9"/>
    <w:rsid w:val="00A33682"/>
    <w:rsid w:val="00A44A24"/>
    <w:rsid w:val="00A56FB0"/>
    <w:rsid w:val="00A67EB7"/>
    <w:rsid w:val="00A75B0A"/>
    <w:rsid w:val="00AA38C2"/>
    <w:rsid w:val="00AA79AA"/>
    <w:rsid w:val="00AB1220"/>
    <w:rsid w:val="00AC4CAB"/>
    <w:rsid w:val="00AD5695"/>
    <w:rsid w:val="00AD67F9"/>
    <w:rsid w:val="00AF28DB"/>
    <w:rsid w:val="00AF6EBC"/>
    <w:rsid w:val="00B01FAB"/>
    <w:rsid w:val="00B10947"/>
    <w:rsid w:val="00B26040"/>
    <w:rsid w:val="00B45261"/>
    <w:rsid w:val="00B5230F"/>
    <w:rsid w:val="00B73DB5"/>
    <w:rsid w:val="00B74F1A"/>
    <w:rsid w:val="00B77D13"/>
    <w:rsid w:val="00B83A8E"/>
    <w:rsid w:val="00B848B4"/>
    <w:rsid w:val="00B93940"/>
    <w:rsid w:val="00BB3EAF"/>
    <w:rsid w:val="00BB3F5E"/>
    <w:rsid w:val="00BD722A"/>
    <w:rsid w:val="00C127EC"/>
    <w:rsid w:val="00C3749C"/>
    <w:rsid w:val="00C4511B"/>
    <w:rsid w:val="00C55AE9"/>
    <w:rsid w:val="00C62D31"/>
    <w:rsid w:val="00C7116A"/>
    <w:rsid w:val="00CB2F8A"/>
    <w:rsid w:val="00CB4146"/>
    <w:rsid w:val="00CE03D5"/>
    <w:rsid w:val="00D549B5"/>
    <w:rsid w:val="00D55D9E"/>
    <w:rsid w:val="00D6098C"/>
    <w:rsid w:val="00D65F71"/>
    <w:rsid w:val="00D67C43"/>
    <w:rsid w:val="00D81C0C"/>
    <w:rsid w:val="00DA0D74"/>
    <w:rsid w:val="00DC0921"/>
    <w:rsid w:val="00DC0D83"/>
    <w:rsid w:val="00DE532D"/>
    <w:rsid w:val="00DF5485"/>
    <w:rsid w:val="00E23C0C"/>
    <w:rsid w:val="00E31F67"/>
    <w:rsid w:val="00E75E0E"/>
    <w:rsid w:val="00E8460B"/>
    <w:rsid w:val="00EA4AB3"/>
    <w:rsid w:val="00EA5C98"/>
    <w:rsid w:val="00EB2BBC"/>
    <w:rsid w:val="00EC3A26"/>
    <w:rsid w:val="00EE1FB4"/>
    <w:rsid w:val="00EF52A9"/>
    <w:rsid w:val="00F06D95"/>
    <w:rsid w:val="00F073A6"/>
    <w:rsid w:val="00F22B22"/>
    <w:rsid w:val="00F67036"/>
    <w:rsid w:val="00F7407C"/>
    <w:rsid w:val="00F80703"/>
    <w:rsid w:val="00F8625E"/>
    <w:rsid w:val="00F87F56"/>
    <w:rsid w:val="00F940C6"/>
    <w:rsid w:val="00F9778C"/>
    <w:rsid w:val="00FA3666"/>
    <w:rsid w:val="00FA5D15"/>
    <w:rsid w:val="00FB6662"/>
    <w:rsid w:val="00FC0E98"/>
    <w:rsid w:val="00FE1235"/>
    <w:rsid w:val="00FE2007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3C686"/>
  <w15:docId w15:val="{88060D83-C10F-4287-9533-BA65532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0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20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0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434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Props1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18E96-4A95-48E1-A565-46EBE4E6EC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7785FF-5082-4E58-BC88-C91633CD8EFA}">
  <ds:schemaRefs>
    <ds:schemaRef ds:uri="http://schemas.microsoft.com/office/2006/metadata/properties"/>
    <ds:schemaRef ds:uri="http://schemas.microsoft.com/office/infopath/2007/PartnerControls"/>
    <ds:schemaRef ds:uri="67a20e6b-e164-4944-b4ff-eacc894a38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Pratasavitskaya, Yuliya</cp:lastModifiedBy>
  <cp:revision>4</cp:revision>
  <cp:lastPrinted>2016-04-19T09:06:00Z</cp:lastPrinted>
  <dcterms:created xsi:type="dcterms:W3CDTF">2023-09-22T10:13:00Z</dcterms:created>
  <dcterms:modified xsi:type="dcterms:W3CDTF">2023-09-25T13:24:00Z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