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D26" w:rsidRPr="00B60FBD" w:rsidRDefault="004C0D26" w:rsidP="00E77618">
      <w:pPr>
        <w:rPr>
          <w:b/>
        </w:rPr>
      </w:pPr>
      <w:r>
        <w:rPr>
          <w:b/>
        </w:rPr>
        <w:t>Zielgruppe: B1</w:t>
      </w:r>
    </w:p>
    <w:p w:rsidR="00796AF1" w:rsidRPr="00796AF1" w:rsidRDefault="00796AF1" w:rsidP="00E77618">
      <w:pPr>
        <w:rPr>
          <w:b/>
        </w:rPr>
      </w:pPr>
      <w:r>
        <w:rPr>
          <w:b/>
        </w:rPr>
        <w:t>UE: drei mit Projekten</w:t>
      </w:r>
    </w:p>
    <w:p w:rsidR="00E77618" w:rsidRPr="00E77618" w:rsidRDefault="006601A8" w:rsidP="00E77618">
      <w:pPr>
        <w:rPr>
          <w:b/>
        </w:rPr>
      </w:pPr>
      <w:r>
        <w:rPr>
          <w:b/>
        </w:rPr>
        <w:t>Einführung in das Thema</w:t>
      </w:r>
    </w:p>
    <w:p w:rsidR="006601A8" w:rsidRDefault="006601A8" w:rsidP="006601A8">
      <w:pPr>
        <w:pStyle w:val="aa"/>
        <w:rPr>
          <w:b/>
        </w:rPr>
      </w:pPr>
      <w:r>
        <w:rPr>
          <w:b/>
        </w:rPr>
        <w:t>Die S. lesen  die Fragen und sehen sich den Film bis zur 01:00 mit Ton und von 01:00 bis 01:38 ohne Ton an und beantworten die Fragen.</w:t>
      </w:r>
      <w:r w:rsidR="00E924FD">
        <w:rPr>
          <w:b/>
        </w:rPr>
        <w:t xml:space="preserve"> Die S. können sich das zweimal ansehen</w:t>
      </w:r>
    </w:p>
    <w:p w:rsidR="006601A8" w:rsidRDefault="006601A8" w:rsidP="006601A8">
      <w:pPr>
        <w:pStyle w:val="aa"/>
        <w:numPr>
          <w:ilvl w:val="0"/>
          <w:numId w:val="5"/>
        </w:numPr>
      </w:pPr>
      <w:r w:rsidRPr="006601A8">
        <w:t>Wohin</w:t>
      </w:r>
      <w:r w:rsidR="001644A9">
        <w:t xml:space="preserve"> </w:t>
      </w:r>
      <w:r w:rsidRPr="006601A8">
        <w:t>sind die Schülerinnen und Schüler gereist und warum?</w:t>
      </w:r>
      <w:r>
        <w:br/>
        <w:t xml:space="preserve">Nach Karschi zu einem Wasserschutzgebiet. Um zu </w:t>
      </w:r>
      <w:r w:rsidR="0079183C">
        <w:t>erfahren</w:t>
      </w:r>
      <w:r>
        <w:t>, wie man mit neuen Technologien das Problem des Wassermangels lösen kann.</w:t>
      </w:r>
    </w:p>
    <w:p w:rsidR="006601A8" w:rsidRDefault="006601A8" w:rsidP="006601A8">
      <w:pPr>
        <w:pStyle w:val="aa"/>
        <w:numPr>
          <w:ilvl w:val="0"/>
          <w:numId w:val="5"/>
        </w:numPr>
      </w:pPr>
      <w:r>
        <w:t>Worum geht es?</w:t>
      </w:r>
      <w:r>
        <w:br/>
        <w:t>Wassermanagement in Zentralasien</w:t>
      </w:r>
    </w:p>
    <w:p w:rsidR="006601A8" w:rsidRDefault="006601A8" w:rsidP="006601A8">
      <w:pPr>
        <w:pStyle w:val="aa"/>
        <w:numPr>
          <w:ilvl w:val="0"/>
          <w:numId w:val="5"/>
        </w:numPr>
      </w:pPr>
      <w:r>
        <w:t>Wozu benutzt man das Wasser vom Wasserschutzgebiet?</w:t>
      </w:r>
      <w:r>
        <w:br/>
        <w:t>Zum Trinken, zur Bewässerung in der Landwirtschaft und zum Stromproduzieren.</w:t>
      </w:r>
    </w:p>
    <w:p w:rsidR="006601A8" w:rsidRDefault="006601A8" w:rsidP="006601A8">
      <w:pPr>
        <w:pStyle w:val="aa"/>
        <w:numPr>
          <w:ilvl w:val="0"/>
          <w:numId w:val="5"/>
        </w:numPr>
      </w:pPr>
      <w:r>
        <w:t>Woher kommt das Wasser ins Wasserschutzgebiet?</w:t>
      </w:r>
    </w:p>
    <w:p w:rsidR="006601A8" w:rsidRPr="006601A8" w:rsidRDefault="006601A8" w:rsidP="006601A8">
      <w:pPr>
        <w:pStyle w:val="aa"/>
        <w:ind w:left="750"/>
      </w:pPr>
      <w:r>
        <w:t>Vo</w:t>
      </w:r>
      <w:r w:rsidR="00265FF2">
        <w:t>n</w:t>
      </w:r>
      <w:r w:rsidR="001644A9">
        <w:t xml:space="preserve"> </w:t>
      </w:r>
      <w:r w:rsidR="00265FF2">
        <w:t>geschmolzenem Schnee</w:t>
      </w:r>
    </w:p>
    <w:p w:rsidR="00E77618" w:rsidRPr="006601A8" w:rsidRDefault="00E77618" w:rsidP="006601A8">
      <w:pPr>
        <w:pStyle w:val="aa"/>
      </w:pPr>
    </w:p>
    <w:p w:rsidR="00945E3B" w:rsidRPr="00347014" w:rsidRDefault="00162D33" w:rsidP="00347014">
      <w:pPr>
        <w:pStyle w:val="aa"/>
        <w:numPr>
          <w:ilvl w:val="0"/>
          <w:numId w:val="2"/>
        </w:numPr>
        <w:rPr>
          <w:b/>
        </w:rPr>
      </w:pPr>
      <w:r>
        <w:rPr>
          <w:b/>
        </w:rPr>
        <w:t xml:space="preserve">Die Schüler lesen </w:t>
      </w:r>
      <w:r w:rsidR="00945E3B" w:rsidRPr="00347014">
        <w:rPr>
          <w:b/>
        </w:rPr>
        <w:t>drei Aussagen, dann hören d</w:t>
      </w:r>
      <w:r w:rsidR="00A675C9">
        <w:rPr>
          <w:b/>
        </w:rPr>
        <w:t>as</w:t>
      </w:r>
      <w:r w:rsidR="00ED1CFD">
        <w:rPr>
          <w:b/>
        </w:rPr>
        <w:t xml:space="preserve"> </w:t>
      </w:r>
      <w:r w:rsidR="00A675C9">
        <w:rPr>
          <w:b/>
        </w:rPr>
        <w:t>Interview von Frau Dr. Caroline Milow</w:t>
      </w:r>
      <w:r w:rsidR="00ED1CFD">
        <w:rPr>
          <w:b/>
        </w:rPr>
        <w:t xml:space="preserve"> </w:t>
      </w:r>
      <w:r w:rsidR="00E924FD">
        <w:rPr>
          <w:b/>
        </w:rPr>
        <w:t xml:space="preserve">bis 05:41 </w:t>
      </w:r>
      <w:r>
        <w:rPr>
          <w:b/>
        </w:rPr>
        <w:t>und kreuzen eine richtige Antwort an</w:t>
      </w:r>
      <w:r w:rsidR="00945E3B" w:rsidRPr="00347014">
        <w:rPr>
          <w:b/>
        </w:rPr>
        <w:t>.</w:t>
      </w:r>
    </w:p>
    <w:p w:rsidR="00945E3B" w:rsidRDefault="00945E3B" w:rsidP="00945E3B">
      <w:pPr>
        <w:pStyle w:val="aa"/>
        <w:numPr>
          <w:ilvl w:val="0"/>
          <w:numId w:val="1"/>
        </w:numPr>
      </w:pPr>
      <w:r>
        <w:t>Das Ziel des Programms ist es, den positiven Einfluss des Klimawandels in Karschi zu erlernen.</w:t>
      </w:r>
    </w:p>
    <w:p w:rsidR="00945E3B" w:rsidRDefault="00945E3B" w:rsidP="00945E3B">
      <w:pPr>
        <w:pStyle w:val="aa"/>
        <w:numPr>
          <w:ilvl w:val="0"/>
          <w:numId w:val="1"/>
        </w:numPr>
      </w:pPr>
      <w:r>
        <w:t>Das Ziel des Programms ist es, den Landwirten beizubringen, wie man effektiv Wasser in der Landwirtschaft einsetzen kann.</w:t>
      </w:r>
      <w:r w:rsidR="007F71BC">
        <w:t xml:space="preserve"> </w:t>
      </w:r>
      <w:r w:rsidR="00162D33" w:rsidRPr="00162D33">
        <w:rPr>
          <w:b/>
        </w:rPr>
        <w:t>Richtig</w:t>
      </w:r>
    </w:p>
    <w:p w:rsidR="00945E3B" w:rsidRDefault="00945E3B" w:rsidP="00945E3B">
      <w:pPr>
        <w:pStyle w:val="aa"/>
        <w:numPr>
          <w:ilvl w:val="0"/>
          <w:numId w:val="1"/>
        </w:numPr>
      </w:pPr>
      <w:r>
        <w:t>Das  Ziel des Programms ist es, Obstbäume in Karschi zu pflanzen.</w:t>
      </w:r>
      <w:r w:rsidR="00162D33">
        <w:br/>
      </w:r>
    </w:p>
    <w:p w:rsidR="00DC054F" w:rsidRDefault="00DC054F" w:rsidP="00162D33">
      <w:pPr>
        <w:pStyle w:val="aa"/>
        <w:numPr>
          <w:ilvl w:val="0"/>
          <w:numId w:val="2"/>
        </w:numPr>
      </w:pPr>
      <w:r w:rsidRPr="00162D33">
        <w:rPr>
          <w:b/>
        </w:rPr>
        <w:t>Wortschatzarbeit:</w:t>
      </w:r>
      <w:r w:rsidR="00162D33">
        <w:rPr>
          <w:b/>
        </w:rPr>
        <w:t xml:space="preserve"> Der L. </w:t>
      </w:r>
      <w:r w:rsidR="00D92A59">
        <w:rPr>
          <w:b/>
        </w:rPr>
        <w:t>schneidet die Wortschatzkärtchen aus und lässt die S. in PA die Wörter den Definitionen zuordnen.</w:t>
      </w:r>
    </w:p>
    <w:tbl>
      <w:tblPr>
        <w:tblStyle w:val="a9"/>
        <w:tblW w:w="0" w:type="auto"/>
        <w:tblLook w:val="04A0"/>
      </w:tblPr>
      <w:tblGrid>
        <w:gridCol w:w="928"/>
        <w:gridCol w:w="928"/>
        <w:gridCol w:w="929"/>
        <w:gridCol w:w="929"/>
        <w:gridCol w:w="929"/>
        <w:gridCol w:w="929"/>
        <w:gridCol w:w="929"/>
        <w:gridCol w:w="929"/>
        <w:gridCol w:w="929"/>
        <w:gridCol w:w="929"/>
      </w:tblGrid>
      <w:tr w:rsidR="00162D33" w:rsidTr="00781217">
        <w:tc>
          <w:tcPr>
            <w:tcW w:w="928" w:type="dxa"/>
          </w:tcPr>
          <w:p w:rsidR="00162D33" w:rsidRDefault="00162D33" w:rsidP="00781217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928" w:type="dxa"/>
          </w:tcPr>
          <w:p w:rsidR="00162D33" w:rsidRDefault="00162D33" w:rsidP="00781217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929" w:type="dxa"/>
          </w:tcPr>
          <w:p w:rsidR="00162D33" w:rsidRDefault="00162D33" w:rsidP="00781217">
            <w:pPr>
              <w:rPr>
                <w:b/>
              </w:rPr>
            </w:pPr>
            <w:r>
              <w:rPr>
                <w:b/>
              </w:rPr>
              <w:t xml:space="preserve">3. </w:t>
            </w:r>
          </w:p>
        </w:tc>
        <w:tc>
          <w:tcPr>
            <w:tcW w:w="929" w:type="dxa"/>
          </w:tcPr>
          <w:p w:rsidR="00162D33" w:rsidRDefault="00162D33" w:rsidP="00781217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929" w:type="dxa"/>
          </w:tcPr>
          <w:p w:rsidR="00162D33" w:rsidRDefault="00162D33" w:rsidP="00781217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929" w:type="dxa"/>
          </w:tcPr>
          <w:p w:rsidR="00162D33" w:rsidRDefault="00162D33" w:rsidP="00781217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929" w:type="dxa"/>
          </w:tcPr>
          <w:p w:rsidR="00162D33" w:rsidRDefault="00162D33" w:rsidP="00781217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929" w:type="dxa"/>
          </w:tcPr>
          <w:p w:rsidR="00162D33" w:rsidRDefault="00162D33" w:rsidP="00781217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929" w:type="dxa"/>
          </w:tcPr>
          <w:p w:rsidR="00162D33" w:rsidRDefault="00162D33" w:rsidP="00781217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929" w:type="dxa"/>
          </w:tcPr>
          <w:p w:rsidR="00162D33" w:rsidRDefault="00162D33" w:rsidP="00781217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</w:tr>
      <w:tr w:rsidR="00162D33" w:rsidTr="00781217">
        <w:tc>
          <w:tcPr>
            <w:tcW w:w="928" w:type="dxa"/>
          </w:tcPr>
          <w:p w:rsidR="00162D33" w:rsidRDefault="008B1E27" w:rsidP="00781217">
            <w:pPr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928" w:type="dxa"/>
          </w:tcPr>
          <w:p w:rsidR="00162D33" w:rsidRDefault="008B1E27" w:rsidP="00781217">
            <w:pPr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929" w:type="dxa"/>
          </w:tcPr>
          <w:p w:rsidR="00162D33" w:rsidRDefault="008B1E27" w:rsidP="00781217">
            <w:pPr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929" w:type="dxa"/>
          </w:tcPr>
          <w:p w:rsidR="00162D33" w:rsidRDefault="008B1E27" w:rsidP="00781217">
            <w:pPr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929" w:type="dxa"/>
          </w:tcPr>
          <w:p w:rsidR="00162D33" w:rsidRDefault="008B1E27" w:rsidP="00781217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929" w:type="dxa"/>
          </w:tcPr>
          <w:p w:rsidR="00162D33" w:rsidRDefault="008B1E27" w:rsidP="00781217">
            <w:pPr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929" w:type="dxa"/>
          </w:tcPr>
          <w:p w:rsidR="00162D33" w:rsidRDefault="004B4B27" w:rsidP="00781217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929" w:type="dxa"/>
          </w:tcPr>
          <w:p w:rsidR="00162D33" w:rsidRDefault="004B4B27" w:rsidP="00781217">
            <w:pPr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929" w:type="dxa"/>
          </w:tcPr>
          <w:p w:rsidR="00162D33" w:rsidRDefault="004B4B27" w:rsidP="00781217">
            <w:pPr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929" w:type="dxa"/>
          </w:tcPr>
          <w:p w:rsidR="00162D33" w:rsidRDefault="004B4B27" w:rsidP="00781217">
            <w:pPr>
              <w:rPr>
                <w:b/>
              </w:rPr>
            </w:pPr>
            <w:r>
              <w:rPr>
                <w:b/>
              </w:rPr>
              <w:t>J</w:t>
            </w:r>
          </w:p>
        </w:tc>
      </w:tr>
    </w:tbl>
    <w:p w:rsidR="00162D33" w:rsidRPr="00162D33" w:rsidRDefault="00162D33" w:rsidP="00162D33">
      <w:pPr>
        <w:pStyle w:val="aa"/>
        <w:rPr>
          <w:b/>
        </w:rPr>
      </w:pPr>
    </w:p>
    <w:tbl>
      <w:tblPr>
        <w:tblStyle w:val="a9"/>
        <w:tblW w:w="0" w:type="auto"/>
        <w:tblLook w:val="04A0"/>
      </w:tblPr>
      <w:tblGrid>
        <w:gridCol w:w="1032"/>
        <w:gridCol w:w="1032"/>
        <w:gridCol w:w="1032"/>
        <w:gridCol w:w="1032"/>
        <w:gridCol w:w="1032"/>
        <w:gridCol w:w="1032"/>
        <w:gridCol w:w="1032"/>
        <w:gridCol w:w="1032"/>
        <w:gridCol w:w="1032"/>
      </w:tblGrid>
      <w:tr w:rsidR="00162D33" w:rsidTr="00781217">
        <w:tc>
          <w:tcPr>
            <w:tcW w:w="1032" w:type="dxa"/>
          </w:tcPr>
          <w:p w:rsidR="00162D33" w:rsidRDefault="00162D33" w:rsidP="00781217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1032" w:type="dxa"/>
          </w:tcPr>
          <w:p w:rsidR="00162D33" w:rsidRDefault="00162D33" w:rsidP="00781217">
            <w:pPr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1032" w:type="dxa"/>
          </w:tcPr>
          <w:p w:rsidR="00162D33" w:rsidRDefault="00162D33" w:rsidP="00781217">
            <w:pPr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1032" w:type="dxa"/>
          </w:tcPr>
          <w:p w:rsidR="00162D33" w:rsidRDefault="00162D33" w:rsidP="00781217">
            <w:pPr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1032" w:type="dxa"/>
          </w:tcPr>
          <w:p w:rsidR="00162D33" w:rsidRDefault="00162D33" w:rsidP="00781217">
            <w:pPr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1032" w:type="dxa"/>
          </w:tcPr>
          <w:p w:rsidR="00162D33" w:rsidRDefault="00162D33" w:rsidP="00781217">
            <w:pPr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1032" w:type="dxa"/>
          </w:tcPr>
          <w:p w:rsidR="00162D33" w:rsidRDefault="00162D33" w:rsidP="00781217">
            <w:pPr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1032" w:type="dxa"/>
          </w:tcPr>
          <w:p w:rsidR="00162D33" w:rsidRDefault="00162D33" w:rsidP="00781217">
            <w:pPr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1032" w:type="dxa"/>
          </w:tcPr>
          <w:p w:rsidR="00162D33" w:rsidRDefault="00162D33" w:rsidP="00781217">
            <w:pPr>
              <w:rPr>
                <w:b/>
              </w:rPr>
            </w:pPr>
            <w:r>
              <w:rPr>
                <w:b/>
              </w:rPr>
              <w:t>19.</w:t>
            </w:r>
          </w:p>
        </w:tc>
      </w:tr>
      <w:tr w:rsidR="00162D33" w:rsidTr="00781217">
        <w:tc>
          <w:tcPr>
            <w:tcW w:w="1032" w:type="dxa"/>
          </w:tcPr>
          <w:p w:rsidR="00162D33" w:rsidRDefault="004B4B27" w:rsidP="00781217">
            <w:pPr>
              <w:rPr>
                <w:b/>
              </w:rPr>
            </w:pPr>
            <w:r>
              <w:rPr>
                <w:b/>
              </w:rPr>
              <w:t xml:space="preserve">I </w:t>
            </w:r>
          </w:p>
        </w:tc>
        <w:tc>
          <w:tcPr>
            <w:tcW w:w="1032" w:type="dxa"/>
          </w:tcPr>
          <w:p w:rsidR="00162D33" w:rsidRDefault="00F32596" w:rsidP="00781217">
            <w:pPr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1032" w:type="dxa"/>
          </w:tcPr>
          <w:p w:rsidR="00162D33" w:rsidRDefault="00F32596" w:rsidP="00781217">
            <w:pPr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1032" w:type="dxa"/>
          </w:tcPr>
          <w:p w:rsidR="00162D33" w:rsidRDefault="00F32596" w:rsidP="00781217">
            <w:pPr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1032" w:type="dxa"/>
          </w:tcPr>
          <w:p w:rsidR="00162D33" w:rsidRDefault="00F32596" w:rsidP="00781217">
            <w:pPr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1032" w:type="dxa"/>
          </w:tcPr>
          <w:p w:rsidR="00162D33" w:rsidRDefault="00710705" w:rsidP="00781217">
            <w:pPr>
              <w:rPr>
                <w:b/>
              </w:rPr>
            </w:pPr>
            <w:r>
              <w:rPr>
                <w:b/>
              </w:rPr>
              <w:t>Q</w:t>
            </w:r>
          </w:p>
        </w:tc>
        <w:tc>
          <w:tcPr>
            <w:tcW w:w="1032" w:type="dxa"/>
          </w:tcPr>
          <w:p w:rsidR="00162D33" w:rsidRDefault="00710705" w:rsidP="00781217">
            <w:pPr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1032" w:type="dxa"/>
          </w:tcPr>
          <w:p w:rsidR="00162D33" w:rsidRDefault="00710705" w:rsidP="00781217">
            <w:pPr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1032" w:type="dxa"/>
          </w:tcPr>
          <w:p w:rsidR="00162D33" w:rsidRDefault="00710705" w:rsidP="00781217">
            <w:pPr>
              <w:rPr>
                <w:b/>
              </w:rPr>
            </w:pPr>
            <w:r>
              <w:rPr>
                <w:b/>
              </w:rPr>
              <w:t>P</w:t>
            </w:r>
          </w:p>
        </w:tc>
      </w:tr>
    </w:tbl>
    <w:p w:rsidR="00162D33" w:rsidRDefault="00162D33" w:rsidP="00162D33">
      <w:pPr>
        <w:pStyle w:val="aa"/>
      </w:pPr>
    </w:p>
    <w:p w:rsidR="00DC054F" w:rsidRPr="009F1007" w:rsidRDefault="00DC054F">
      <w:pPr>
        <w:rPr>
          <w:b/>
        </w:rPr>
      </w:pPr>
      <w:r w:rsidRPr="009F1007">
        <w:rPr>
          <w:b/>
        </w:rPr>
        <w:t xml:space="preserve">C. </w:t>
      </w:r>
      <w:r w:rsidR="00622321">
        <w:rPr>
          <w:b/>
        </w:rPr>
        <w:t>Die S. l</w:t>
      </w:r>
      <w:r w:rsidRPr="009F1007">
        <w:rPr>
          <w:b/>
        </w:rPr>
        <w:t xml:space="preserve">esen </w:t>
      </w:r>
      <w:r w:rsidR="00622321">
        <w:rPr>
          <w:b/>
        </w:rPr>
        <w:t>den Text</w:t>
      </w:r>
      <w:r w:rsidR="00270DC4">
        <w:rPr>
          <w:b/>
        </w:rPr>
        <w:t xml:space="preserve"> C</w:t>
      </w:r>
      <w:r w:rsidR="00622321">
        <w:rPr>
          <w:b/>
        </w:rPr>
        <w:t xml:space="preserve"> und antworten </w:t>
      </w:r>
      <w:r w:rsidRPr="009F1007">
        <w:rPr>
          <w:b/>
        </w:rPr>
        <w:t>auf die Fragen</w:t>
      </w:r>
      <w:r w:rsidR="009F1007" w:rsidRPr="009F1007">
        <w:rPr>
          <w:b/>
        </w:rPr>
        <w:t xml:space="preserve"> zu den Abschnitten</w:t>
      </w:r>
      <w:r w:rsidRPr="009F1007">
        <w:rPr>
          <w:b/>
        </w:rPr>
        <w:t>.</w:t>
      </w:r>
    </w:p>
    <w:p w:rsidR="00622321" w:rsidRDefault="00B549F4">
      <w:r>
        <w:t>1. Welchen Einfluss hat der Klimawandel auf das Wetter?</w:t>
      </w:r>
      <w:r w:rsidR="00F47AC7">
        <w:br/>
      </w:r>
      <w:r w:rsidR="00622321">
        <w:t xml:space="preserve">Das Wetter wird immer  wärmer und die Gletscher nehmen ab. </w:t>
      </w:r>
    </w:p>
    <w:p w:rsidR="00622321" w:rsidRDefault="00B549F4" w:rsidP="00622321">
      <w:pPr>
        <w:jc w:val="both"/>
      </w:pPr>
      <w:r>
        <w:t xml:space="preserve">2. </w:t>
      </w:r>
      <w:r w:rsidR="009F1007">
        <w:t>Was führt zum Klimawandel?</w:t>
      </w:r>
    </w:p>
    <w:p w:rsidR="00622321" w:rsidRDefault="00622321" w:rsidP="00622321">
      <w:pPr>
        <w:jc w:val="both"/>
      </w:pPr>
      <w:r>
        <w:t xml:space="preserve">Der Mensch bläst viel zu viele CO2-Emissionen in die Luft und in die Atmosphäre. Die Ozonschicht wird immer dünner. Dieser Dreck, der in die Luft geblasen wird, </w:t>
      </w:r>
      <w:r w:rsidR="008D6EE1">
        <w:t xml:space="preserve">macht das Eis schwarz. </w:t>
      </w:r>
      <w:r>
        <w:t xml:space="preserve">Somit hat die Sonne mehr Angriffskraft und kann den Gletscher noch schneller schmelzen lassen. </w:t>
      </w:r>
    </w:p>
    <w:p w:rsidR="00A178F4" w:rsidRDefault="009F1007" w:rsidP="00A178F4">
      <w:pPr>
        <w:jc w:val="both"/>
      </w:pPr>
      <w:r>
        <w:t>3. Was ist die Aufgabe des Wasserprogramms der GIZ?</w:t>
      </w:r>
    </w:p>
    <w:p w:rsidR="00A178F4" w:rsidRDefault="00CE0521" w:rsidP="00A178F4">
      <w:pPr>
        <w:jc w:val="both"/>
      </w:pPr>
      <w:r>
        <w:t>Z</w:t>
      </w:r>
      <w:r w:rsidR="00A178F4">
        <w:t>usammen</w:t>
      </w:r>
      <w:r w:rsidR="001644A9">
        <w:t xml:space="preserve"> </w:t>
      </w:r>
      <w:r w:rsidR="00A178F4">
        <w:t xml:space="preserve">mit </w:t>
      </w:r>
      <w:r>
        <w:t>fünf</w:t>
      </w:r>
      <w:r w:rsidR="00A178F4">
        <w:t xml:space="preserve"> zentralasiatischen Staaten Strategien und Mechanismen zur regionalen Zusammenarbeit </w:t>
      </w:r>
      <w:r>
        <w:t>zu entwickeln und für die Situationen in Zentralasien anzupassen.</w:t>
      </w:r>
    </w:p>
    <w:p w:rsidR="00B549F4" w:rsidRDefault="009F1007">
      <w:r>
        <w:t xml:space="preserve">4. </w:t>
      </w:r>
      <w:r w:rsidR="00C1499D">
        <w:t>Warum setzt die GIZ die neuen Technologien in Karschi ein?</w:t>
      </w:r>
      <w:r w:rsidR="00C1499D">
        <w:br/>
      </w:r>
      <w:r w:rsidR="00C45D17">
        <w:t>Um zu zeigen, wie man das Wasser mit Hilfe von neuen Technologien effizienter einsetzen kann.</w:t>
      </w:r>
    </w:p>
    <w:p w:rsidR="00C315EA" w:rsidRDefault="00660F29" w:rsidP="00B549F4">
      <w:pPr>
        <w:jc w:val="both"/>
      </w:pPr>
      <w:r>
        <w:lastRenderedPageBreak/>
        <w:t>Text C</w:t>
      </w:r>
    </w:p>
    <w:p w:rsidR="00845D42" w:rsidRDefault="009F1007" w:rsidP="00B549F4">
      <w:pPr>
        <w:jc w:val="both"/>
      </w:pPr>
      <w:r>
        <w:t xml:space="preserve">1. </w:t>
      </w:r>
      <w:r w:rsidR="00D711D6">
        <w:t>D</w:t>
      </w:r>
      <w:r w:rsidR="00472877">
        <w:t>ie</w:t>
      </w:r>
      <w:r w:rsidR="00C0791D">
        <w:t xml:space="preserve"> Gletscher nehmen ab.</w:t>
      </w:r>
      <w:r w:rsidR="004D7CC2" w:rsidRPr="004D7CC2">
        <w:t xml:space="preserve"> </w:t>
      </w:r>
      <w:r w:rsidR="00C0791D">
        <w:t>D</w:t>
      </w:r>
      <w:r w:rsidR="00945E3B">
        <w:t>as hat e</w:t>
      </w:r>
      <w:r w:rsidR="00D711D6">
        <w:t>iner</w:t>
      </w:r>
      <w:r w:rsidR="00FB3612">
        <w:t xml:space="preserve"> </w:t>
      </w:r>
      <w:r w:rsidR="00D711D6">
        <w:t>teils damit zu tun, da</w:t>
      </w:r>
      <w:r w:rsidR="00C0791D">
        <w:t>s</w:t>
      </w:r>
      <w:r w:rsidR="00D711D6">
        <w:t>s der Klimawandel fortschreitet. Das bedeutet, dass es immer wärmer wird. Das kommt auch daher, da</w:t>
      </w:r>
      <w:r w:rsidR="00472877">
        <w:t>s</w:t>
      </w:r>
      <w:r w:rsidR="00D711D6">
        <w:t>s der Mensch viel zu viel</w:t>
      </w:r>
      <w:r w:rsidR="00472877">
        <w:t>e</w:t>
      </w:r>
      <w:r w:rsidR="00D711D6">
        <w:t xml:space="preserve"> CO2</w:t>
      </w:r>
      <w:r w:rsidR="008A06A8">
        <w:t>-</w:t>
      </w:r>
      <w:r w:rsidR="00D711D6">
        <w:t xml:space="preserve">Emissionen in die Luft bläst, in die Atmosphäre, das bedeutet, dass </w:t>
      </w:r>
      <w:r w:rsidR="003B3EAF">
        <w:t>d</w:t>
      </w:r>
      <w:r w:rsidR="00472877">
        <w:t>ie</w:t>
      </w:r>
      <w:r w:rsidR="003B3EAF">
        <w:t xml:space="preserve"> Oz</w:t>
      </w:r>
      <w:r w:rsidR="00D711D6">
        <w:t xml:space="preserve">onschicht immer dünner wird. Dieser Dreck, der in die Luft geblasen wird, </w:t>
      </w:r>
      <w:r w:rsidR="003B3EAF">
        <w:t>kommt z. B: als kleine Ruß</w:t>
      </w:r>
      <w:r w:rsidR="00D711D6">
        <w:t xml:space="preserve">partikel wieder runter und macht das Eis schwarz. </w:t>
      </w:r>
    </w:p>
    <w:p w:rsidR="00D711D6" w:rsidRDefault="009F1007" w:rsidP="00B549F4">
      <w:pPr>
        <w:jc w:val="both"/>
      </w:pPr>
      <w:r>
        <w:t xml:space="preserve">2. </w:t>
      </w:r>
      <w:r w:rsidR="00D711D6">
        <w:t xml:space="preserve">Die Gletscher sind nicht mehr weiß und sauber, sondern schwarz. Wenn man im Sommer ein schwarzes T-Shirt anhat, wird </w:t>
      </w:r>
      <w:r w:rsidR="00472877">
        <w:t>es viel</w:t>
      </w:r>
      <w:r w:rsidR="00D711D6">
        <w:t xml:space="preserve"> heißer, weil das Licht nicht reflektiert wird, sondern angezogen wird. Somit hat die Sonne mehr Angriffskraft und kann </w:t>
      </w:r>
      <w:r w:rsidR="00472877">
        <w:t>den</w:t>
      </w:r>
      <w:r w:rsidR="00D711D6">
        <w:t xml:space="preserve"> Gletscher</w:t>
      </w:r>
      <w:r w:rsidR="00ED1CFD">
        <w:t xml:space="preserve"> </w:t>
      </w:r>
      <w:r w:rsidR="00D711D6">
        <w:t xml:space="preserve">noch schneller schmelzen lassen. </w:t>
      </w:r>
    </w:p>
    <w:p w:rsidR="007C5546" w:rsidRDefault="009F1007" w:rsidP="00B549F4">
      <w:pPr>
        <w:jc w:val="both"/>
      </w:pPr>
      <w:r>
        <w:t xml:space="preserve">3. </w:t>
      </w:r>
      <w:r w:rsidR="00D711D6">
        <w:t>Meine Aufgabe i</w:t>
      </w:r>
      <w:r w:rsidR="000F5C03">
        <w:t>n</w:t>
      </w:r>
      <w:r w:rsidR="00D711D6">
        <w:t xml:space="preserve"> Zentralasien ist</w:t>
      </w:r>
      <w:r w:rsidR="00ED14F2">
        <w:t>,</w:t>
      </w:r>
      <w:r w:rsidR="00D711D6">
        <w:t xml:space="preserve"> ein regionales Wasserprogramm zu leiten. Das Wasserprogramm wird von der deutschen Gesellschaft für internationale Zusammenarbeit</w:t>
      </w:r>
      <w:r w:rsidR="005126AE">
        <w:t xml:space="preserve"> </w:t>
      </w:r>
      <w:r w:rsidR="00C0791D">
        <w:t>implementiert und vom Auswärtigen Amt</w:t>
      </w:r>
      <w:r w:rsidR="00ED1CFD">
        <w:t xml:space="preserve"> </w:t>
      </w:r>
      <w:r w:rsidR="00D711D6">
        <w:t xml:space="preserve">beauftragt. </w:t>
      </w:r>
      <w:r w:rsidR="007C5546">
        <w:t>Was uns besonders macht, ist</w:t>
      </w:r>
      <w:r w:rsidR="00C0791D">
        <w:t>, dass wir d</w:t>
      </w:r>
      <w:r w:rsidR="003A53C9">
        <w:t>ie</w:t>
      </w:r>
      <w:r w:rsidR="00382623">
        <w:t xml:space="preserve"> </w:t>
      </w:r>
      <w:r w:rsidR="007C5546">
        <w:t xml:space="preserve">wenigen internationalen Spieler sind, die </w:t>
      </w:r>
      <w:r w:rsidR="00C0791D">
        <w:t>mit allen fünf z</w:t>
      </w:r>
      <w:r w:rsidR="007C5546">
        <w:t xml:space="preserve">entralasiatischen </w:t>
      </w:r>
      <w:r w:rsidR="00C0791D">
        <w:t>Staaten</w:t>
      </w:r>
      <w:r w:rsidR="007C5546">
        <w:t xml:space="preserve"> gleichzeitig arbeiten. Für un</w:t>
      </w:r>
      <w:r w:rsidR="000F5C03">
        <w:t>s</w:t>
      </w:r>
      <w:r w:rsidR="007C5546">
        <w:t xml:space="preserve"> ist es wichtig, zusammen mit den zentralasiatischen Staaten Strategien und Mechanism</w:t>
      </w:r>
      <w:r w:rsidR="000F5C03">
        <w:t>en</w:t>
      </w:r>
      <w:r w:rsidR="001644A9">
        <w:t xml:space="preserve"> </w:t>
      </w:r>
      <w:r w:rsidR="00C0791D">
        <w:t>zur regionalen Zusammenarbeit</w:t>
      </w:r>
      <w:r w:rsidR="001644A9">
        <w:t xml:space="preserve"> </w:t>
      </w:r>
      <w:r w:rsidR="007C5546">
        <w:t xml:space="preserve">zu entwickeln. </w:t>
      </w:r>
    </w:p>
    <w:p w:rsidR="007C5546" w:rsidRDefault="003B3EAF" w:rsidP="00B549F4">
      <w:pPr>
        <w:jc w:val="both"/>
      </w:pPr>
      <w:r>
        <w:t>Es werden als</w:t>
      </w:r>
      <w:r w:rsidR="007C5546">
        <w:t>o europäische Erfolgsbeispiele gezeigt</w:t>
      </w:r>
      <w:r w:rsidR="00C0791D">
        <w:t>.</w:t>
      </w:r>
      <w:r w:rsidR="00ED1CFD">
        <w:t xml:space="preserve"> </w:t>
      </w:r>
      <w:r w:rsidR="00C0791D">
        <w:t>W</w:t>
      </w:r>
      <w:r w:rsidR="007C5546">
        <w:t>ir arbei</w:t>
      </w:r>
      <w:r>
        <w:t>ten zu</w:t>
      </w:r>
      <w:r w:rsidR="00C0791D">
        <w:t>m</w:t>
      </w:r>
      <w:r>
        <w:t xml:space="preserve"> intergierten Wasserres</w:t>
      </w:r>
      <w:r w:rsidR="001030BF">
        <w:t>s</w:t>
      </w:r>
      <w:r>
        <w:t>our</w:t>
      </w:r>
      <w:r w:rsidR="00C0791D">
        <w:t>c</w:t>
      </w:r>
      <w:r w:rsidR="007C5546">
        <w:t>en M</w:t>
      </w:r>
      <w:r w:rsidR="001030BF">
        <w:t>a</w:t>
      </w:r>
      <w:r w:rsidR="007C5546">
        <w:t>n</w:t>
      </w:r>
      <w:r w:rsidR="001030BF">
        <w:t>a</w:t>
      </w:r>
      <w:r w:rsidR="007C5546">
        <w:t>g</w:t>
      </w:r>
      <w:r w:rsidR="001030BF">
        <w:t>e</w:t>
      </w:r>
      <w:r w:rsidR="007C5546">
        <w:t>ment. Aber wir machen das gemeinsam mit den zentralasiatischen Partnern und passen diese Ansätze für die Situationen in Zentralasien</w:t>
      </w:r>
      <w:r w:rsidR="001030BF">
        <w:t xml:space="preserve"> an</w:t>
      </w:r>
      <w:r w:rsidR="007C5546">
        <w:t xml:space="preserve">. </w:t>
      </w:r>
    </w:p>
    <w:p w:rsidR="007C5546" w:rsidRDefault="00F47AC7" w:rsidP="00B549F4">
      <w:pPr>
        <w:jc w:val="both"/>
      </w:pPr>
      <w:r>
        <w:t xml:space="preserve">4. </w:t>
      </w:r>
      <w:r w:rsidR="007C5546">
        <w:t>In Kars</w:t>
      </w:r>
      <w:r w:rsidR="00C0791D">
        <w:t>c</w:t>
      </w:r>
      <w:r w:rsidR="007C5546">
        <w:t xml:space="preserve">hi selber implementieren wir im Rahmen einer </w:t>
      </w:r>
      <w:r w:rsidR="00C0791D">
        <w:t>Kof</w:t>
      </w:r>
      <w:r w:rsidR="007C5546">
        <w:t xml:space="preserve">inanzierung der EU. Das ist ein Programm zu </w:t>
      </w:r>
      <w:r w:rsidR="001644A9">
        <w:t>Wassergovernments</w:t>
      </w:r>
      <w:r w:rsidR="005D5EF5">
        <w:t xml:space="preserve"> </w:t>
      </w:r>
      <w:r w:rsidR="00E65F41">
        <w:t>u</w:t>
      </w:r>
      <w:r w:rsidR="007C5546">
        <w:t>nd hier arbeiten wir mit der</w:t>
      </w:r>
      <w:r w:rsidR="005D5EF5">
        <w:t xml:space="preserve"> </w:t>
      </w:r>
      <w:r w:rsidR="00E65F41">
        <w:t>Basic education</w:t>
      </w:r>
      <w:r w:rsidR="005D5EF5">
        <w:t xml:space="preserve"> </w:t>
      </w:r>
      <w:r w:rsidR="00E65F41">
        <w:t>system</w:t>
      </w:r>
      <w:r w:rsidR="005D5EF5">
        <w:t xml:space="preserve"> </w:t>
      </w:r>
      <w:r w:rsidR="00E65F41">
        <w:t>administration (</w:t>
      </w:r>
      <w:r w:rsidR="007C5546">
        <w:t>Das ist eine Beckenorganisation zur Bewässerung</w:t>
      </w:r>
      <w:r w:rsidR="00E65F41">
        <w:t>)</w:t>
      </w:r>
      <w:r w:rsidR="007C5546">
        <w:t xml:space="preserve"> zusammen und haben </w:t>
      </w:r>
      <w:r w:rsidR="00E65F41">
        <w:t xml:space="preserve">ein </w:t>
      </w:r>
      <w:r w:rsidR="007C5546">
        <w:t xml:space="preserve">Pilotfeld von 10 Hektar, wo Obstbäume gepflanzt wurden, die </w:t>
      </w:r>
      <w:r w:rsidR="002B5C9C">
        <w:t>mit Tr</w:t>
      </w:r>
      <w:r w:rsidR="00E65F41">
        <w:t>ö</w:t>
      </w:r>
      <w:r w:rsidR="002B5C9C">
        <w:t>pf</w:t>
      </w:r>
      <w:r w:rsidR="00E65F41">
        <w:t>ch</w:t>
      </w:r>
      <w:r w:rsidR="002B5C9C">
        <w:t xml:space="preserve">en </w:t>
      </w:r>
      <w:r w:rsidR="003B3EAF">
        <w:t>und Sprin</w:t>
      </w:r>
      <w:r w:rsidR="009C3DD0">
        <w:t>kler</w:t>
      </w:r>
      <w:r w:rsidR="003B3EAF">
        <w:t>bewässerung zum Wach</w:t>
      </w:r>
      <w:r w:rsidR="002B5C9C">
        <w:t>sen gebracht werden. Diese Technologie haben wir ja eingebracht.</w:t>
      </w:r>
      <w:r w:rsidR="00255B50">
        <w:t xml:space="preserve"> Das sind Gelder der EU. Es geht hier</w:t>
      </w:r>
      <w:r w:rsidR="00E65F41">
        <w:t>bei</w:t>
      </w:r>
      <w:r w:rsidR="00255B50">
        <w:t xml:space="preserve"> zu zeigen, wie man Wasser effizient zu</w:t>
      </w:r>
      <w:r w:rsidR="00E65F41">
        <w:t>r</w:t>
      </w:r>
      <w:r w:rsidR="00255B50">
        <w:t xml:space="preserve"> Bewässerung in der</w:t>
      </w:r>
      <w:r w:rsidR="00E65F41">
        <w:t xml:space="preserve"> Landwirtschaft einsetzen kann</w:t>
      </w:r>
      <w:r w:rsidR="00255B50">
        <w:t>, daran angeknüpft sind Fortbildungen für Wasserm</w:t>
      </w:r>
      <w:r w:rsidR="008A06A8">
        <w:t>a</w:t>
      </w:r>
      <w:r w:rsidR="00255B50">
        <w:t>n</w:t>
      </w:r>
      <w:r w:rsidR="008A06A8">
        <w:t>a</w:t>
      </w:r>
      <w:r w:rsidR="00255B50">
        <w:t>ger, für die Wodniki, wie man Was</w:t>
      </w:r>
      <w:r w:rsidR="009C3DD0">
        <w:t>s</w:t>
      </w:r>
      <w:r w:rsidR="00255B50">
        <w:t>er effizient einsetzt. Aber auch für Landwirte, wie man Wasser effizient i</w:t>
      </w:r>
      <w:r w:rsidR="003D192C">
        <w:t>n der</w:t>
      </w:r>
      <w:r w:rsidR="00255B50">
        <w:t xml:space="preserve"> Landwirtschaft einsetzt und gleichzeitig</w:t>
      </w:r>
      <w:r w:rsidR="009C3DD0">
        <w:t xml:space="preserve"> unterstützen wir </w:t>
      </w:r>
      <w:r w:rsidR="003D192C">
        <w:t xml:space="preserve">die </w:t>
      </w:r>
      <w:r w:rsidR="009C3DD0">
        <w:t>Wassermana</w:t>
      </w:r>
      <w:r w:rsidR="003B3EAF">
        <w:t>g</w:t>
      </w:r>
      <w:r w:rsidR="009C3DD0">
        <w:t>e</w:t>
      </w:r>
      <w:r w:rsidR="003B3EAF">
        <w:t>ment</w:t>
      </w:r>
      <w:r w:rsidR="003D192C">
        <w:t>s</w:t>
      </w:r>
      <w:r w:rsidR="003B3EAF">
        <w:t xml:space="preserve">trukturen durch Ausrüstung. Das sind </w:t>
      </w:r>
      <w:r w:rsidR="008A06A8">
        <w:t xml:space="preserve">sehr </w:t>
      </w:r>
      <w:r w:rsidR="003B3EAF">
        <w:t>praktische Dinge wie Lastwagen, Bagger, Pumpen, kleine Betonmixer und zwar geht es darum, das Netz aus Bewässerungskanälen und Schleusen i</w:t>
      </w:r>
      <w:r w:rsidR="008A06A8">
        <w:t>n</w:t>
      </w:r>
      <w:r w:rsidR="003B3EAF">
        <w:t xml:space="preserve"> Stand zu halten, i</w:t>
      </w:r>
      <w:r w:rsidR="008A06A8">
        <w:t>n</w:t>
      </w:r>
      <w:r w:rsidR="003B3EAF">
        <w:t xml:space="preserve"> Stand zu setzen. Drenagekanäle sauber zu halten, s</w:t>
      </w:r>
      <w:r w:rsidR="008A06A8">
        <w:t>o</w:t>
      </w:r>
      <w:r w:rsidR="003B3EAF">
        <w:t>da</w:t>
      </w:r>
      <w:r w:rsidR="009C3DD0">
        <w:t>s</w:t>
      </w:r>
      <w:r w:rsidR="003B3EAF">
        <w:t>s Wasser nicht verloren geht, d</w:t>
      </w:r>
      <w:r w:rsidR="008A06A8">
        <w:t>e</w:t>
      </w:r>
      <w:r w:rsidR="003B3EAF">
        <w:t>nn wenn man die Bewässerungskanäle im Stand hält, dann kann man bis</w:t>
      </w:r>
      <w:r w:rsidR="008A06A8">
        <w:t xml:space="preserve"> zu</w:t>
      </w:r>
      <w:r w:rsidR="003B3EAF">
        <w:t xml:space="preserve"> 30 Prozent Wasser auch wieder sparen</w:t>
      </w:r>
      <w:r w:rsidR="008A06A8">
        <w:t>, wenn das Wasser nicht versickert.</w:t>
      </w:r>
    </w:p>
    <w:p w:rsidR="00AF2754" w:rsidRDefault="00AF2754" w:rsidP="00AF2754"/>
    <w:p w:rsidR="00B549F4" w:rsidRDefault="00B549F4" w:rsidP="00AF2754"/>
    <w:p w:rsidR="00B549F4" w:rsidRDefault="00B549F4" w:rsidP="00AF2754"/>
    <w:p w:rsidR="00B549F4" w:rsidRDefault="00B549F4" w:rsidP="00AF2754"/>
    <w:p w:rsidR="00B549F4" w:rsidRDefault="00B549F4" w:rsidP="00AF2754"/>
    <w:p w:rsidR="00B549F4" w:rsidRDefault="00B549F4" w:rsidP="00AF2754"/>
    <w:p w:rsidR="00B549F4" w:rsidRDefault="00B549F4" w:rsidP="00AF2754"/>
    <w:tbl>
      <w:tblPr>
        <w:tblStyle w:val="a9"/>
        <w:tblpPr w:leftFromText="180" w:rightFromText="180" w:horzAnchor="margin" w:tblpY="630"/>
        <w:tblW w:w="0" w:type="auto"/>
        <w:tblLook w:val="04A0"/>
      </w:tblPr>
      <w:tblGrid>
        <w:gridCol w:w="4644"/>
        <w:gridCol w:w="4644"/>
      </w:tblGrid>
      <w:tr w:rsidR="00AF2754" w:rsidTr="005828EB">
        <w:tc>
          <w:tcPr>
            <w:tcW w:w="4644" w:type="dxa"/>
          </w:tcPr>
          <w:p w:rsidR="00AF2754" w:rsidRDefault="00AF2754" w:rsidP="005828EB">
            <w:pPr>
              <w:tabs>
                <w:tab w:val="left" w:pos="960"/>
              </w:tabs>
            </w:pPr>
          </w:p>
          <w:p w:rsidR="00AF2754" w:rsidRDefault="00AF2754" w:rsidP="005828EB">
            <w:pPr>
              <w:tabs>
                <w:tab w:val="left" w:pos="960"/>
              </w:tabs>
            </w:pPr>
          </w:p>
          <w:p w:rsidR="00AF2754" w:rsidRDefault="006D5D50" w:rsidP="00D92A59">
            <w:pPr>
              <w:pStyle w:val="aa"/>
              <w:numPr>
                <w:ilvl w:val="0"/>
                <w:numId w:val="3"/>
              </w:numPr>
              <w:tabs>
                <w:tab w:val="left" w:pos="960"/>
              </w:tabs>
            </w:pPr>
            <w:r>
              <w:t xml:space="preserve">  d</w:t>
            </w:r>
            <w:r w:rsidR="00AF2754">
              <w:t>er Gletscher</w:t>
            </w:r>
            <w:r w:rsidR="00322FF0">
              <w:t>, -</w:t>
            </w:r>
          </w:p>
          <w:p w:rsidR="00AF2754" w:rsidRDefault="00AF2754" w:rsidP="005828EB">
            <w:pPr>
              <w:tabs>
                <w:tab w:val="left" w:pos="960"/>
              </w:tabs>
            </w:pPr>
          </w:p>
          <w:p w:rsidR="00AF2754" w:rsidRDefault="00AF2754" w:rsidP="005828EB">
            <w:pPr>
              <w:tabs>
                <w:tab w:val="left" w:pos="960"/>
              </w:tabs>
            </w:pPr>
          </w:p>
        </w:tc>
        <w:tc>
          <w:tcPr>
            <w:tcW w:w="4644" w:type="dxa"/>
          </w:tcPr>
          <w:p w:rsidR="00AF2754" w:rsidRDefault="00AF2754" w:rsidP="005828EB">
            <w:pPr>
              <w:tabs>
                <w:tab w:val="left" w:pos="960"/>
              </w:tabs>
            </w:pPr>
          </w:p>
          <w:p w:rsidR="00322FF0" w:rsidRDefault="0064298D" w:rsidP="00AB5B69">
            <w:pPr>
              <w:pStyle w:val="aa"/>
              <w:numPr>
                <w:ilvl w:val="0"/>
                <w:numId w:val="2"/>
              </w:numPr>
              <w:tabs>
                <w:tab w:val="left" w:pos="960"/>
              </w:tabs>
            </w:pPr>
            <w:r>
              <w:t>eine große Masse von Eis (im hohen Gebirge oder an den Polen)</w:t>
            </w:r>
          </w:p>
        </w:tc>
      </w:tr>
      <w:tr w:rsidR="00AF2754" w:rsidTr="005828EB">
        <w:tc>
          <w:tcPr>
            <w:tcW w:w="4644" w:type="dxa"/>
          </w:tcPr>
          <w:p w:rsidR="00AF2754" w:rsidRDefault="00AF2754" w:rsidP="005828EB">
            <w:pPr>
              <w:tabs>
                <w:tab w:val="left" w:pos="960"/>
              </w:tabs>
            </w:pPr>
          </w:p>
          <w:p w:rsidR="006D5D50" w:rsidRDefault="006D5D50" w:rsidP="005828EB">
            <w:pPr>
              <w:tabs>
                <w:tab w:val="left" w:pos="960"/>
              </w:tabs>
            </w:pPr>
          </w:p>
          <w:p w:rsidR="006D5D50" w:rsidRDefault="006D5D50" w:rsidP="00D92A59">
            <w:pPr>
              <w:pStyle w:val="aa"/>
              <w:numPr>
                <w:ilvl w:val="0"/>
                <w:numId w:val="3"/>
              </w:numPr>
              <w:tabs>
                <w:tab w:val="left" w:pos="960"/>
              </w:tabs>
            </w:pPr>
            <w:r>
              <w:t xml:space="preserve"> der Klimawandel</w:t>
            </w:r>
            <w:r w:rsidR="0064298D">
              <w:t>, nur Sg</w:t>
            </w:r>
            <w:r w:rsidR="004D7CC2">
              <w:t>.</w:t>
            </w:r>
          </w:p>
          <w:p w:rsidR="006D5D50" w:rsidRDefault="006D5D50" w:rsidP="005828EB">
            <w:pPr>
              <w:tabs>
                <w:tab w:val="left" w:pos="960"/>
              </w:tabs>
            </w:pPr>
          </w:p>
          <w:p w:rsidR="006D5D50" w:rsidRDefault="006D5D50" w:rsidP="005828EB">
            <w:pPr>
              <w:tabs>
                <w:tab w:val="left" w:pos="960"/>
              </w:tabs>
            </w:pPr>
          </w:p>
        </w:tc>
        <w:tc>
          <w:tcPr>
            <w:tcW w:w="4644" w:type="dxa"/>
          </w:tcPr>
          <w:p w:rsidR="00AF2754" w:rsidRDefault="00AF2754" w:rsidP="005828EB">
            <w:pPr>
              <w:tabs>
                <w:tab w:val="left" w:pos="960"/>
              </w:tabs>
            </w:pPr>
          </w:p>
          <w:p w:rsidR="0064298D" w:rsidRDefault="0064298D" w:rsidP="005828EB">
            <w:pPr>
              <w:tabs>
                <w:tab w:val="left" w:pos="960"/>
              </w:tabs>
            </w:pPr>
          </w:p>
          <w:p w:rsidR="0064298D" w:rsidRDefault="00AB5B69" w:rsidP="00AB5B69">
            <w:pPr>
              <w:tabs>
                <w:tab w:val="left" w:pos="960"/>
              </w:tabs>
              <w:ind w:left="360"/>
            </w:pPr>
            <w:r>
              <w:t xml:space="preserve">B. </w:t>
            </w:r>
            <w:r w:rsidR="0064298D">
              <w:t>die Veränderung des Wetters</w:t>
            </w:r>
          </w:p>
        </w:tc>
      </w:tr>
      <w:tr w:rsidR="00AF2754" w:rsidTr="005828EB">
        <w:tc>
          <w:tcPr>
            <w:tcW w:w="4644" w:type="dxa"/>
          </w:tcPr>
          <w:p w:rsidR="00AF2754" w:rsidRDefault="00AF2754" w:rsidP="005828EB">
            <w:pPr>
              <w:tabs>
                <w:tab w:val="left" w:pos="960"/>
              </w:tabs>
            </w:pPr>
          </w:p>
          <w:p w:rsidR="006D5D50" w:rsidRDefault="006D5D50" w:rsidP="005828EB">
            <w:pPr>
              <w:tabs>
                <w:tab w:val="left" w:pos="960"/>
              </w:tabs>
            </w:pPr>
          </w:p>
          <w:p w:rsidR="006D5D50" w:rsidRDefault="006D5D50" w:rsidP="00D92A59">
            <w:pPr>
              <w:pStyle w:val="aa"/>
              <w:numPr>
                <w:ilvl w:val="0"/>
                <w:numId w:val="3"/>
              </w:numPr>
              <w:tabs>
                <w:tab w:val="left" w:pos="960"/>
              </w:tabs>
            </w:pPr>
            <w:r>
              <w:t>die Ozonschicht</w:t>
            </w:r>
          </w:p>
          <w:p w:rsidR="006D5D50" w:rsidRDefault="006D5D50" w:rsidP="005828EB">
            <w:pPr>
              <w:tabs>
                <w:tab w:val="left" w:pos="960"/>
              </w:tabs>
            </w:pPr>
          </w:p>
          <w:p w:rsidR="006D5D50" w:rsidRDefault="006D5D50" w:rsidP="005828EB">
            <w:pPr>
              <w:tabs>
                <w:tab w:val="left" w:pos="960"/>
              </w:tabs>
            </w:pPr>
          </w:p>
        </w:tc>
        <w:tc>
          <w:tcPr>
            <w:tcW w:w="4644" w:type="dxa"/>
          </w:tcPr>
          <w:p w:rsidR="00AF2754" w:rsidRDefault="00AF2754" w:rsidP="005828EB">
            <w:pPr>
              <w:tabs>
                <w:tab w:val="left" w:pos="960"/>
              </w:tabs>
            </w:pPr>
          </w:p>
          <w:p w:rsidR="00026918" w:rsidRDefault="00026918" w:rsidP="005828EB">
            <w:pPr>
              <w:tabs>
                <w:tab w:val="left" w:pos="960"/>
              </w:tabs>
            </w:pPr>
          </w:p>
          <w:p w:rsidR="00026918" w:rsidRDefault="00026918" w:rsidP="00AB5B69">
            <w:pPr>
              <w:pStyle w:val="aa"/>
              <w:numPr>
                <w:ilvl w:val="0"/>
                <w:numId w:val="4"/>
              </w:numPr>
              <w:tabs>
                <w:tab w:val="left" w:pos="960"/>
              </w:tabs>
            </w:pPr>
            <w:r>
              <w:t xml:space="preserve">angenehm saubere frische Luft </w:t>
            </w:r>
          </w:p>
        </w:tc>
      </w:tr>
      <w:tr w:rsidR="00AF2754" w:rsidTr="005828EB">
        <w:tc>
          <w:tcPr>
            <w:tcW w:w="4644" w:type="dxa"/>
          </w:tcPr>
          <w:p w:rsidR="00AF2754" w:rsidRDefault="00AF2754" w:rsidP="005828EB">
            <w:pPr>
              <w:tabs>
                <w:tab w:val="left" w:pos="960"/>
              </w:tabs>
            </w:pPr>
          </w:p>
          <w:p w:rsidR="006D5D50" w:rsidRDefault="006D5D50" w:rsidP="005828EB">
            <w:pPr>
              <w:tabs>
                <w:tab w:val="left" w:pos="960"/>
              </w:tabs>
            </w:pPr>
          </w:p>
          <w:p w:rsidR="006D5D50" w:rsidRDefault="006D5D50" w:rsidP="00D92A59">
            <w:pPr>
              <w:pStyle w:val="aa"/>
              <w:numPr>
                <w:ilvl w:val="0"/>
                <w:numId w:val="3"/>
              </w:numPr>
              <w:tabs>
                <w:tab w:val="left" w:pos="960"/>
              </w:tabs>
            </w:pPr>
            <w:r>
              <w:t xml:space="preserve"> in die Luft blasen</w:t>
            </w:r>
          </w:p>
          <w:p w:rsidR="006306B5" w:rsidRDefault="006306B5" w:rsidP="005828EB">
            <w:pPr>
              <w:tabs>
                <w:tab w:val="left" w:pos="960"/>
              </w:tabs>
            </w:pPr>
            <w:r>
              <w:t xml:space="preserve">                ( blies, hat geblasen)</w:t>
            </w:r>
          </w:p>
          <w:p w:rsidR="006D5D50" w:rsidRDefault="006D5D50" w:rsidP="005828EB">
            <w:pPr>
              <w:tabs>
                <w:tab w:val="left" w:pos="960"/>
              </w:tabs>
            </w:pPr>
          </w:p>
          <w:p w:rsidR="006D5D50" w:rsidRDefault="006D5D50" w:rsidP="005828EB">
            <w:pPr>
              <w:tabs>
                <w:tab w:val="left" w:pos="960"/>
              </w:tabs>
            </w:pPr>
          </w:p>
        </w:tc>
        <w:tc>
          <w:tcPr>
            <w:tcW w:w="4644" w:type="dxa"/>
          </w:tcPr>
          <w:p w:rsidR="00AF2754" w:rsidRDefault="00AF2754" w:rsidP="005828EB">
            <w:pPr>
              <w:tabs>
                <w:tab w:val="left" w:pos="960"/>
              </w:tabs>
            </w:pPr>
          </w:p>
          <w:p w:rsidR="006306B5" w:rsidRDefault="006306B5" w:rsidP="005828EB">
            <w:pPr>
              <w:tabs>
                <w:tab w:val="left" w:pos="960"/>
              </w:tabs>
            </w:pPr>
          </w:p>
          <w:p w:rsidR="00B60FBD" w:rsidRDefault="008B1E27" w:rsidP="005828EB">
            <w:pPr>
              <w:tabs>
                <w:tab w:val="left" w:pos="960"/>
              </w:tabs>
            </w:pPr>
            <w:r>
              <w:t xml:space="preserve">F. </w:t>
            </w:r>
            <w:r w:rsidR="00B60FBD">
              <w:t xml:space="preserve">die Lippen so formen, wie wenn man ein </w:t>
            </w:r>
          </w:p>
          <w:p w:rsidR="006306B5" w:rsidRDefault="00B60FBD" w:rsidP="005828EB">
            <w:pPr>
              <w:tabs>
                <w:tab w:val="left" w:pos="960"/>
              </w:tabs>
            </w:pPr>
            <w:r>
              <w:t>O sagt und die Luft kräftig irgendwohin (hier: in die Luft) ausstoßen</w:t>
            </w:r>
          </w:p>
        </w:tc>
      </w:tr>
      <w:tr w:rsidR="00AF2754" w:rsidTr="005828EB">
        <w:tc>
          <w:tcPr>
            <w:tcW w:w="4644" w:type="dxa"/>
          </w:tcPr>
          <w:p w:rsidR="00AF2754" w:rsidRDefault="00AF2754" w:rsidP="005828EB">
            <w:pPr>
              <w:tabs>
                <w:tab w:val="left" w:pos="960"/>
              </w:tabs>
            </w:pPr>
          </w:p>
          <w:p w:rsidR="006D5D50" w:rsidRDefault="006D5D50" w:rsidP="005828EB">
            <w:pPr>
              <w:tabs>
                <w:tab w:val="left" w:pos="960"/>
              </w:tabs>
            </w:pPr>
          </w:p>
          <w:p w:rsidR="006D5D50" w:rsidRDefault="00026918" w:rsidP="00D92A59">
            <w:pPr>
              <w:pStyle w:val="aa"/>
              <w:numPr>
                <w:ilvl w:val="0"/>
                <w:numId w:val="3"/>
              </w:numPr>
              <w:tabs>
                <w:tab w:val="left" w:pos="960"/>
              </w:tabs>
            </w:pPr>
            <w:r>
              <w:t>r</w:t>
            </w:r>
            <w:r w:rsidR="006D5D50">
              <w:t>eflektieren</w:t>
            </w:r>
            <w:r>
              <w:t>, reflektierte,</w:t>
            </w:r>
          </w:p>
          <w:p w:rsidR="00026918" w:rsidRDefault="00026918" w:rsidP="005828EB">
            <w:pPr>
              <w:tabs>
                <w:tab w:val="left" w:pos="960"/>
              </w:tabs>
            </w:pPr>
            <w:r>
              <w:t xml:space="preserve">                  hat reflektiert</w:t>
            </w:r>
          </w:p>
          <w:p w:rsidR="00026918" w:rsidRDefault="00026918" w:rsidP="005828EB">
            <w:pPr>
              <w:tabs>
                <w:tab w:val="left" w:pos="960"/>
              </w:tabs>
            </w:pPr>
          </w:p>
          <w:p w:rsidR="006D5D50" w:rsidRDefault="006D5D50" w:rsidP="005828EB">
            <w:pPr>
              <w:tabs>
                <w:tab w:val="left" w:pos="960"/>
              </w:tabs>
            </w:pPr>
          </w:p>
          <w:p w:rsidR="006D5D50" w:rsidRDefault="006D5D50" w:rsidP="005828EB">
            <w:pPr>
              <w:tabs>
                <w:tab w:val="left" w:pos="960"/>
              </w:tabs>
            </w:pPr>
          </w:p>
        </w:tc>
        <w:tc>
          <w:tcPr>
            <w:tcW w:w="4644" w:type="dxa"/>
          </w:tcPr>
          <w:p w:rsidR="00AF2754" w:rsidRDefault="00AF2754" w:rsidP="005828EB">
            <w:pPr>
              <w:tabs>
                <w:tab w:val="left" w:pos="960"/>
              </w:tabs>
            </w:pPr>
          </w:p>
          <w:p w:rsidR="006306B5" w:rsidRDefault="006306B5" w:rsidP="005828EB">
            <w:pPr>
              <w:tabs>
                <w:tab w:val="left" w:pos="960"/>
              </w:tabs>
            </w:pPr>
          </w:p>
          <w:p w:rsidR="00026918" w:rsidRDefault="008B1E27" w:rsidP="008B1E27">
            <w:pPr>
              <w:tabs>
                <w:tab w:val="left" w:pos="960"/>
              </w:tabs>
              <w:ind w:left="360"/>
            </w:pPr>
            <w:r>
              <w:t xml:space="preserve">E. </w:t>
            </w:r>
            <w:r w:rsidR="006306B5">
              <w:t>etwas spiegelt etwas wider</w:t>
            </w:r>
          </w:p>
        </w:tc>
      </w:tr>
      <w:tr w:rsidR="00AF2754" w:rsidTr="005828EB">
        <w:tc>
          <w:tcPr>
            <w:tcW w:w="4644" w:type="dxa"/>
          </w:tcPr>
          <w:p w:rsidR="00AF2754" w:rsidRDefault="00AF2754" w:rsidP="005828EB">
            <w:pPr>
              <w:tabs>
                <w:tab w:val="left" w:pos="960"/>
              </w:tabs>
            </w:pPr>
          </w:p>
          <w:p w:rsidR="006D5D50" w:rsidRDefault="006D5D50" w:rsidP="005828EB">
            <w:pPr>
              <w:tabs>
                <w:tab w:val="left" w:pos="960"/>
              </w:tabs>
            </w:pPr>
          </w:p>
          <w:p w:rsidR="006D5D50" w:rsidRDefault="006D5D50" w:rsidP="00D92A59">
            <w:pPr>
              <w:pStyle w:val="aa"/>
              <w:numPr>
                <w:ilvl w:val="0"/>
                <w:numId w:val="3"/>
              </w:numPr>
              <w:tabs>
                <w:tab w:val="left" w:pos="960"/>
              </w:tabs>
            </w:pPr>
            <w:r>
              <w:t>die Angriffskraft</w:t>
            </w:r>
            <w:r w:rsidR="006306B5">
              <w:t>, -e</w:t>
            </w:r>
          </w:p>
          <w:p w:rsidR="006D5D50" w:rsidRDefault="006D5D50" w:rsidP="005828EB">
            <w:pPr>
              <w:tabs>
                <w:tab w:val="left" w:pos="960"/>
              </w:tabs>
            </w:pPr>
          </w:p>
          <w:p w:rsidR="006D5D50" w:rsidRDefault="006D5D50" w:rsidP="005828EB">
            <w:pPr>
              <w:tabs>
                <w:tab w:val="left" w:pos="960"/>
              </w:tabs>
            </w:pPr>
          </w:p>
        </w:tc>
        <w:tc>
          <w:tcPr>
            <w:tcW w:w="4644" w:type="dxa"/>
          </w:tcPr>
          <w:p w:rsidR="00AF2754" w:rsidRDefault="00AF2754" w:rsidP="005828EB">
            <w:pPr>
              <w:tabs>
                <w:tab w:val="left" w:pos="960"/>
              </w:tabs>
            </w:pPr>
          </w:p>
          <w:p w:rsidR="006306B5" w:rsidRDefault="006306B5" w:rsidP="005828EB">
            <w:pPr>
              <w:tabs>
                <w:tab w:val="left" w:pos="960"/>
              </w:tabs>
            </w:pPr>
          </w:p>
          <w:p w:rsidR="006306B5" w:rsidRDefault="008B1E27" w:rsidP="00631BC8">
            <w:pPr>
              <w:tabs>
                <w:tab w:val="left" w:pos="960"/>
              </w:tabs>
            </w:pPr>
            <w:r>
              <w:t xml:space="preserve">G. </w:t>
            </w:r>
            <w:r w:rsidR="006306B5">
              <w:t xml:space="preserve">die </w:t>
            </w:r>
            <w:r w:rsidR="00631BC8">
              <w:t>treibende Kraft</w:t>
            </w:r>
          </w:p>
        </w:tc>
      </w:tr>
      <w:tr w:rsidR="00AF2754" w:rsidTr="005828EB">
        <w:tc>
          <w:tcPr>
            <w:tcW w:w="4644" w:type="dxa"/>
          </w:tcPr>
          <w:p w:rsidR="00AF2754" w:rsidRDefault="00AF2754" w:rsidP="005828EB">
            <w:pPr>
              <w:tabs>
                <w:tab w:val="left" w:pos="960"/>
              </w:tabs>
            </w:pPr>
          </w:p>
          <w:p w:rsidR="006D5D50" w:rsidRDefault="006D5D50" w:rsidP="005828EB">
            <w:pPr>
              <w:tabs>
                <w:tab w:val="left" w:pos="960"/>
              </w:tabs>
            </w:pPr>
          </w:p>
          <w:p w:rsidR="006D5D50" w:rsidRDefault="006306B5" w:rsidP="00D92A59">
            <w:pPr>
              <w:pStyle w:val="aa"/>
              <w:numPr>
                <w:ilvl w:val="0"/>
                <w:numId w:val="3"/>
              </w:numPr>
              <w:tabs>
                <w:tab w:val="left" w:pos="960"/>
              </w:tabs>
            </w:pPr>
            <w:r>
              <w:t>s</w:t>
            </w:r>
            <w:r w:rsidR="006D5D50">
              <w:t>chmelzen</w:t>
            </w:r>
            <w:r>
              <w:t>, schmolz,</w:t>
            </w:r>
          </w:p>
          <w:p w:rsidR="006306B5" w:rsidRDefault="006306B5" w:rsidP="005828EB">
            <w:pPr>
              <w:tabs>
                <w:tab w:val="left" w:pos="960"/>
              </w:tabs>
            </w:pPr>
            <w:r>
              <w:t xml:space="preserve">                  ist/hat geschmolzen</w:t>
            </w:r>
          </w:p>
          <w:p w:rsidR="006D5D50" w:rsidRDefault="006D5D50" w:rsidP="005828EB">
            <w:pPr>
              <w:tabs>
                <w:tab w:val="left" w:pos="960"/>
              </w:tabs>
            </w:pPr>
          </w:p>
          <w:p w:rsidR="006D5D50" w:rsidRDefault="006D5D50" w:rsidP="005828EB">
            <w:pPr>
              <w:tabs>
                <w:tab w:val="left" w:pos="960"/>
              </w:tabs>
            </w:pPr>
          </w:p>
        </w:tc>
        <w:tc>
          <w:tcPr>
            <w:tcW w:w="4644" w:type="dxa"/>
          </w:tcPr>
          <w:p w:rsidR="00AF2754" w:rsidRDefault="00AF2754" w:rsidP="005828EB">
            <w:pPr>
              <w:tabs>
                <w:tab w:val="left" w:pos="960"/>
              </w:tabs>
            </w:pPr>
          </w:p>
          <w:p w:rsidR="006306B5" w:rsidRDefault="006306B5" w:rsidP="005828EB">
            <w:pPr>
              <w:tabs>
                <w:tab w:val="left" w:pos="960"/>
              </w:tabs>
            </w:pPr>
          </w:p>
          <w:p w:rsidR="006306B5" w:rsidRDefault="004B4B27" w:rsidP="005828EB">
            <w:pPr>
              <w:tabs>
                <w:tab w:val="left" w:pos="960"/>
              </w:tabs>
            </w:pPr>
            <w:r>
              <w:t xml:space="preserve">      D. </w:t>
            </w:r>
            <w:r w:rsidR="006306B5">
              <w:t xml:space="preserve">durch Wärme oder Hitze etw. Festes flüssig machen </w:t>
            </w:r>
          </w:p>
        </w:tc>
      </w:tr>
      <w:tr w:rsidR="00AF2754" w:rsidTr="005828EB">
        <w:tc>
          <w:tcPr>
            <w:tcW w:w="4644" w:type="dxa"/>
          </w:tcPr>
          <w:p w:rsidR="00AF2754" w:rsidRDefault="00AF2754" w:rsidP="005828EB">
            <w:pPr>
              <w:tabs>
                <w:tab w:val="left" w:pos="960"/>
              </w:tabs>
            </w:pPr>
          </w:p>
          <w:p w:rsidR="006D5D50" w:rsidRDefault="006D5D50" w:rsidP="005828EB">
            <w:pPr>
              <w:tabs>
                <w:tab w:val="left" w:pos="960"/>
              </w:tabs>
            </w:pPr>
          </w:p>
          <w:p w:rsidR="00985824" w:rsidRDefault="006D5D50" w:rsidP="005828EB">
            <w:pPr>
              <w:pStyle w:val="aa"/>
              <w:numPr>
                <w:ilvl w:val="0"/>
                <w:numId w:val="3"/>
              </w:numPr>
              <w:tabs>
                <w:tab w:val="left" w:pos="960"/>
              </w:tabs>
            </w:pPr>
            <w:r>
              <w:t xml:space="preserve"> j</w:t>
            </w:r>
            <w:r w:rsidR="00985824">
              <w:t>-</w:t>
            </w:r>
            <w:r>
              <w:t xml:space="preserve">n </w:t>
            </w:r>
            <w:r w:rsidR="00985824">
              <w:t xml:space="preserve"> (mit etw.)</w:t>
            </w:r>
            <w:r>
              <w:t>beauftragen</w:t>
            </w:r>
            <w:r w:rsidR="00985824">
              <w:t>, beauftragte,</w:t>
            </w:r>
            <w:r w:rsidR="001644A9">
              <w:t xml:space="preserve"> </w:t>
            </w:r>
            <w:r w:rsidR="00985824">
              <w:t>hat beauftragt</w:t>
            </w:r>
          </w:p>
          <w:p w:rsidR="006D5D50" w:rsidRDefault="006D5D50" w:rsidP="005828EB">
            <w:pPr>
              <w:tabs>
                <w:tab w:val="left" w:pos="960"/>
              </w:tabs>
            </w:pPr>
          </w:p>
          <w:p w:rsidR="006D5D50" w:rsidRDefault="006D5D50" w:rsidP="005828EB">
            <w:pPr>
              <w:tabs>
                <w:tab w:val="left" w:pos="960"/>
              </w:tabs>
            </w:pPr>
          </w:p>
        </w:tc>
        <w:tc>
          <w:tcPr>
            <w:tcW w:w="4644" w:type="dxa"/>
          </w:tcPr>
          <w:p w:rsidR="00AF2754" w:rsidRDefault="00AF2754" w:rsidP="005828EB">
            <w:pPr>
              <w:tabs>
                <w:tab w:val="left" w:pos="960"/>
              </w:tabs>
            </w:pPr>
          </w:p>
          <w:p w:rsidR="006306B5" w:rsidRDefault="004B4B27" w:rsidP="005828EB">
            <w:pPr>
              <w:tabs>
                <w:tab w:val="left" w:pos="960"/>
              </w:tabs>
            </w:pPr>
            <w:r>
              <w:t xml:space="preserve">K. </w:t>
            </w:r>
            <w:r w:rsidR="00347014">
              <w:t>j-m (in F</w:t>
            </w:r>
            <w:r w:rsidR="00985824">
              <w:t>orm einer Bitte od. Befehls) den Auftrag geben, etw. für einen zu tun</w:t>
            </w:r>
          </w:p>
          <w:p w:rsidR="006306B5" w:rsidRDefault="006306B5" w:rsidP="005828EB">
            <w:pPr>
              <w:tabs>
                <w:tab w:val="left" w:pos="960"/>
              </w:tabs>
            </w:pPr>
          </w:p>
        </w:tc>
      </w:tr>
    </w:tbl>
    <w:p w:rsidR="00AF2754" w:rsidRPr="005828EB" w:rsidRDefault="005828EB" w:rsidP="00AF2754">
      <w:pPr>
        <w:tabs>
          <w:tab w:val="left" w:pos="960"/>
        </w:tabs>
      </w:pPr>
      <w:r>
        <w:t xml:space="preserve">Arbeitsblatt </w:t>
      </w:r>
      <w:r w:rsidR="00F75B72">
        <w:t xml:space="preserve">zu der Aufgabe B </w:t>
      </w:r>
      <w:r>
        <w:t>zum Ausschneiden.</w:t>
      </w:r>
    </w:p>
    <w:p w:rsidR="00AF2754" w:rsidRDefault="00AF2754" w:rsidP="00AF2754">
      <w:pPr>
        <w:tabs>
          <w:tab w:val="left" w:pos="960"/>
        </w:tabs>
      </w:pPr>
    </w:p>
    <w:p w:rsidR="00AF2754" w:rsidRDefault="00AF2754" w:rsidP="00AF2754">
      <w:pPr>
        <w:tabs>
          <w:tab w:val="left" w:pos="960"/>
        </w:tabs>
      </w:pPr>
    </w:p>
    <w:p w:rsidR="00AF2754" w:rsidRDefault="00AF2754" w:rsidP="00AF2754">
      <w:pPr>
        <w:tabs>
          <w:tab w:val="left" w:pos="960"/>
        </w:tabs>
      </w:pPr>
    </w:p>
    <w:p w:rsidR="006D5D50" w:rsidRDefault="006D5D50" w:rsidP="006D5D50"/>
    <w:tbl>
      <w:tblPr>
        <w:tblStyle w:val="a9"/>
        <w:tblW w:w="0" w:type="auto"/>
        <w:tblLook w:val="04A0"/>
      </w:tblPr>
      <w:tblGrid>
        <w:gridCol w:w="4644"/>
        <w:gridCol w:w="4644"/>
      </w:tblGrid>
      <w:tr w:rsidR="006D5D50" w:rsidTr="006D5D50">
        <w:tc>
          <w:tcPr>
            <w:tcW w:w="4644" w:type="dxa"/>
          </w:tcPr>
          <w:p w:rsidR="006D5D50" w:rsidRDefault="006D5D50" w:rsidP="006D5D50"/>
          <w:p w:rsidR="006D5D50" w:rsidRDefault="006D5D50" w:rsidP="006D5D50"/>
          <w:p w:rsidR="00322FF0" w:rsidRDefault="00D92A59" w:rsidP="00D92A59">
            <w:pPr>
              <w:pStyle w:val="aa"/>
              <w:numPr>
                <w:ilvl w:val="0"/>
                <w:numId w:val="3"/>
              </w:numPr>
            </w:pPr>
            <w:r>
              <w:t>i</w:t>
            </w:r>
            <w:r w:rsidR="006D5D50">
              <w:t>mplementieren</w:t>
            </w:r>
            <w:r w:rsidR="00322FF0">
              <w:t xml:space="preserve">,  </w:t>
            </w:r>
          </w:p>
          <w:p w:rsidR="006D5D50" w:rsidRDefault="006D5D50" w:rsidP="006D5D50"/>
          <w:p w:rsidR="006D5D50" w:rsidRDefault="006D5D50" w:rsidP="006D5D50"/>
        </w:tc>
        <w:tc>
          <w:tcPr>
            <w:tcW w:w="4644" w:type="dxa"/>
          </w:tcPr>
          <w:p w:rsidR="006D5D50" w:rsidRDefault="006D5D50" w:rsidP="006D5D50"/>
          <w:p w:rsidR="004B4B27" w:rsidRDefault="004B4B27" w:rsidP="006D5D50"/>
          <w:p w:rsidR="004B4B27" w:rsidRDefault="004B4B27" w:rsidP="006D5D50">
            <w:r>
              <w:t xml:space="preserve">H. </w:t>
            </w:r>
            <w:r w:rsidR="006B1AE7">
              <w:t>einbauen, installieren</w:t>
            </w:r>
          </w:p>
        </w:tc>
      </w:tr>
      <w:tr w:rsidR="006D5D50" w:rsidTr="006D5D50">
        <w:tc>
          <w:tcPr>
            <w:tcW w:w="4644" w:type="dxa"/>
          </w:tcPr>
          <w:p w:rsidR="006D5D50" w:rsidRDefault="006D5D50" w:rsidP="006D5D50"/>
          <w:p w:rsidR="006D5D50" w:rsidRDefault="006D5D50" w:rsidP="006D5D50"/>
          <w:p w:rsidR="006D5D50" w:rsidRDefault="006D5D50" w:rsidP="00D92A59">
            <w:pPr>
              <w:pStyle w:val="aa"/>
              <w:numPr>
                <w:ilvl w:val="0"/>
                <w:numId w:val="3"/>
              </w:numPr>
            </w:pPr>
            <w:r>
              <w:t>das Erfolgsbeispiel, -e</w:t>
            </w:r>
          </w:p>
          <w:p w:rsidR="006D5D50" w:rsidRDefault="006D5D50" w:rsidP="006D5D50"/>
          <w:p w:rsidR="006D5D50" w:rsidRDefault="006D5D50" w:rsidP="006D5D50"/>
        </w:tc>
        <w:tc>
          <w:tcPr>
            <w:tcW w:w="4644" w:type="dxa"/>
          </w:tcPr>
          <w:p w:rsidR="006D5D50" w:rsidRDefault="006D5D50" w:rsidP="006D5D50"/>
          <w:p w:rsidR="004B4B27" w:rsidRDefault="004B4B27" w:rsidP="006D5D50"/>
          <w:p w:rsidR="004B4B27" w:rsidRDefault="004B4B27" w:rsidP="006D5D50">
            <w:r>
              <w:t xml:space="preserve">J. </w:t>
            </w:r>
            <w:r w:rsidR="00B60FBD">
              <w:t>den Erfolg an einem Beispiel zeigen</w:t>
            </w:r>
          </w:p>
        </w:tc>
      </w:tr>
      <w:tr w:rsidR="006D5D50" w:rsidTr="006D5D50">
        <w:tc>
          <w:tcPr>
            <w:tcW w:w="4644" w:type="dxa"/>
          </w:tcPr>
          <w:p w:rsidR="006D5D50" w:rsidRDefault="006D5D50" w:rsidP="006D5D50"/>
          <w:p w:rsidR="006D5D50" w:rsidRDefault="006D5D50" w:rsidP="006D5D50"/>
          <w:p w:rsidR="006D5D50" w:rsidRDefault="009F22CA" w:rsidP="00D92A59">
            <w:pPr>
              <w:pStyle w:val="aa"/>
              <w:numPr>
                <w:ilvl w:val="0"/>
                <w:numId w:val="3"/>
              </w:numPr>
            </w:pPr>
            <w:r>
              <w:t>I</w:t>
            </w:r>
            <w:r w:rsidR="006D5D50">
              <w:t>ntegrieren</w:t>
            </w:r>
            <w:r>
              <w:t>, integrierte,</w:t>
            </w:r>
          </w:p>
          <w:p w:rsidR="009F22CA" w:rsidRDefault="009F22CA" w:rsidP="006D5D50">
            <w:r>
              <w:t xml:space="preserve">                 hat integ</w:t>
            </w:r>
            <w:r w:rsidR="005828EB">
              <w:t>r</w:t>
            </w:r>
            <w:r>
              <w:t>iert</w:t>
            </w:r>
          </w:p>
          <w:p w:rsidR="006D5D50" w:rsidRDefault="006D5D50" w:rsidP="006D5D50"/>
          <w:p w:rsidR="006D5D50" w:rsidRDefault="006D5D50" w:rsidP="006D5D50"/>
        </w:tc>
        <w:tc>
          <w:tcPr>
            <w:tcW w:w="4644" w:type="dxa"/>
          </w:tcPr>
          <w:p w:rsidR="006D5D50" w:rsidRDefault="006D5D50" w:rsidP="006D5D50"/>
          <w:p w:rsidR="00322FF0" w:rsidRDefault="00322FF0" w:rsidP="006D5D50"/>
          <w:p w:rsidR="00322FF0" w:rsidRDefault="004B4B27" w:rsidP="006D5D50">
            <w:r>
              <w:t xml:space="preserve">I. </w:t>
            </w:r>
            <w:r w:rsidR="00B60FBD">
              <w:t>jemanden/sich (in etw</w:t>
            </w:r>
            <w:r w:rsidR="005D5EF5">
              <w:t>.</w:t>
            </w:r>
            <w:r w:rsidR="00B60FBD">
              <w:t>) zum Mitglied einer Gruppe machen</w:t>
            </w:r>
          </w:p>
        </w:tc>
      </w:tr>
      <w:tr w:rsidR="006D5D50" w:rsidTr="006D5D50">
        <w:tc>
          <w:tcPr>
            <w:tcW w:w="4644" w:type="dxa"/>
          </w:tcPr>
          <w:p w:rsidR="006D5D50" w:rsidRDefault="006D5D50" w:rsidP="006D5D50"/>
          <w:p w:rsidR="006D5D50" w:rsidRDefault="006D5D50" w:rsidP="006D5D50"/>
          <w:p w:rsidR="006D5D50" w:rsidRDefault="006D5D50" w:rsidP="00D92A59">
            <w:pPr>
              <w:pStyle w:val="aa"/>
              <w:numPr>
                <w:ilvl w:val="0"/>
                <w:numId w:val="3"/>
              </w:numPr>
            </w:pPr>
            <w:r>
              <w:t>der Ansatz,  -e</w:t>
            </w:r>
          </w:p>
          <w:p w:rsidR="006D5D50" w:rsidRDefault="006D5D50" w:rsidP="006D5D50"/>
          <w:p w:rsidR="006D5D50" w:rsidRDefault="006D5D50" w:rsidP="006D5D50"/>
        </w:tc>
        <w:tc>
          <w:tcPr>
            <w:tcW w:w="4644" w:type="dxa"/>
          </w:tcPr>
          <w:p w:rsidR="006D5D50" w:rsidRDefault="006D5D50" w:rsidP="006D5D50"/>
          <w:p w:rsidR="00985824" w:rsidRDefault="00985824" w:rsidP="006D5D50"/>
          <w:p w:rsidR="00985824" w:rsidRDefault="00634830" w:rsidP="006D5D50">
            <w:r>
              <w:t>L.</w:t>
            </w:r>
            <w:r w:rsidR="005D5EF5">
              <w:t xml:space="preserve"> </w:t>
            </w:r>
            <w:r w:rsidR="006B1AE7">
              <w:t>Syn:  (hier) Arbeitsweise oder Herangehensweise</w:t>
            </w:r>
          </w:p>
        </w:tc>
      </w:tr>
      <w:tr w:rsidR="006D5D50" w:rsidTr="006D5D50">
        <w:tc>
          <w:tcPr>
            <w:tcW w:w="4644" w:type="dxa"/>
          </w:tcPr>
          <w:p w:rsidR="006D5D50" w:rsidRDefault="006D5D50" w:rsidP="006D5D50"/>
          <w:p w:rsidR="006D5D50" w:rsidRDefault="006D5D50" w:rsidP="006D5D50"/>
          <w:p w:rsidR="006D5D50" w:rsidRDefault="006D5D50" w:rsidP="00D92A59">
            <w:pPr>
              <w:pStyle w:val="aa"/>
              <w:numPr>
                <w:ilvl w:val="0"/>
                <w:numId w:val="3"/>
              </w:numPr>
            </w:pPr>
            <w:r>
              <w:t xml:space="preserve"> die Kofinanzierung, -en</w:t>
            </w:r>
          </w:p>
          <w:p w:rsidR="006D5D50" w:rsidRDefault="006D5D50" w:rsidP="006D5D50"/>
          <w:p w:rsidR="006D5D50" w:rsidRDefault="006D5D50" w:rsidP="006D5D50"/>
        </w:tc>
        <w:tc>
          <w:tcPr>
            <w:tcW w:w="4644" w:type="dxa"/>
          </w:tcPr>
          <w:p w:rsidR="006D5D50" w:rsidRDefault="006D5D50" w:rsidP="006D5D50"/>
          <w:p w:rsidR="00634830" w:rsidRDefault="00634830" w:rsidP="006D5D50"/>
          <w:p w:rsidR="00634830" w:rsidRDefault="00634830" w:rsidP="006D5D50">
            <w:r>
              <w:t>O.</w:t>
            </w:r>
            <w:r w:rsidR="00ED1CFD">
              <w:t xml:space="preserve"> </w:t>
            </w:r>
            <w:r w:rsidR="006B1AE7">
              <w:t>gemeinsame Finanzierung, Beteiligung an einer Finanzierung</w:t>
            </w:r>
          </w:p>
        </w:tc>
      </w:tr>
      <w:tr w:rsidR="006D5D50" w:rsidTr="006D5D50">
        <w:tc>
          <w:tcPr>
            <w:tcW w:w="4644" w:type="dxa"/>
          </w:tcPr>
          <w:p w:rsidR="006D5D50" w:rsidRDefault="006D5D50" w:rsidP="006D5D50"/>
          <w:p w:rsidR="009F22CA" w:rsidRDefault="009F22CA" w:rsidP="006D5D50"/>
          <w:p w:rsidR="009F22CA" w:rsidRDefault="009F22CA" w:rsidP="00D92A59">
            <w:pPr>
              <w:pStyle w:val="aa"/>
              <w:numPr>
                <w:ilvl w:val="0"/>
                <w:numId w:val="3"/>
              </w:numPr>
            </w:pPr>
            <w:r>
              <w:t>das Pilotfeld, -er</w:t>
            </w:r>
          </w:p>
          <w:p w:rsidR="009F22CA" w:rsidRDefault="009F22CA" w:rsidP="006D5D50"/>
          <w:p w:rsidR="009F22CA" w:rsidRDefault="009F22CA" w:rsidP="006D5D50"/>
        </w:tc>
        <w:tc>
          <w:tcPr>
            <w:tcW w:w="4644" w:type="dxa"/>
          </w:tcPr>
          <w:p w:rsidR="006D5D50" w:rsidRDefault="006D5D50" w:rsidP="006D5D50"/>
          <w:p w:rsidR="00634830" w:rsidRDefault="00634830" w:rsidP="006D5D50"/>
          <w:p w:rsidR="00634830" w:rsidRDefault="00634830" w:rsidP="006D5D50">
            <w:r>
              <w:t>M.</w:t>
            </w:r>
            <w:r w:rsidR="00B60FBD">
              <w:t xml:space="preserve"> ein Feld, wo man Untersuchungen durchführt</w:t>
            </w:r>
          </w:p>
        </w:tc>
      </w:tr>
      <w:tr w:rsidR="006D5D50" w:rsidTr="006D5D50">
        <w:tc>
          <w:tcPr>
            <w:tcW w:w="4644" w:type="dxa"/>
          </w:tcPr>
          <w:p w:rsidR="006D5D50" w:rsidRDefault="006D5D50" w:rsidP="006D5D50"/>
          <w:p w:rsidR="009F22CA" w:rsidRDefault="009F22CA" w:rsidP="006D5D50"/>
          <w:p w:rsidR="009F22CA" w:rsidRDefault="009F22CA" w:rsidP="00D92A59">
            <w:pPr>
              <w:pStyle w:val="aa"/>
              <w:numPr>
                <w:ilvl w:val="0"/>
                <w:numId w:val="3"/>
              </w:numPr>
            </w:pPr>
            <w:r>
              <w:t xml:space="preserve">die </w:t>
            </w:r>
            <w:r w:rsidR="009A7E29">
              <w:t>Sprinklerbewässerung</w:t>
            </w:r>
            <w:r>
              <w:t>, -en</w:t>
            </w:r>
          </w:p>
          <w:p w:rsidR="009F22CA" w:rsidRDefault="009F22CA" w:rsidP="006D5D50"/>
          <w:p w:rsidR="009F22CA" w:rsidRDefault="009F22CA" w:rsidP="006D5D50"/>
        </w:tc>
        <w:tc>
          <w:tcPr>
            <w:tcW w:w="4644" w:type="dxa"/>
          </w:tcPr>
          <w:p w:rsidR="006D5D50" w:rsidRDefault="006D5D50" w:rsidP="006D5D50"/>
          <w:p w:rsidR="00634830" w:rsidRDefault="00634830" w:rsidP="006D5D50"/>
          <w:p w:rsidR="00634830" w:rsidRDefault="00634830" w:rsidP="00BF6B91">
            <w:r>
              <w:t>N.</w:t>
            </w:r>
            <w:r w:rsidR="00BF6B91">
              <w:t xml:space="preserve"> die Bewässerung mit einer</w:t>
            </w:r>
            <w:bookmarkStart w:id="0" w:name="_GoBack"/>
            <w:bookmarkEnd w:id="0"/>
            <w:r w:rsidR="00BF6B91">
              <w:t xml:space="preserve"> Anlage zum Versprüh</w:t>
            </w:r>
            <w:r w:rsidR="006B1AE7">
              <w:t>en von Wasser</w:t>
            </w:r>
          </w:p>
        </w:tc>
      </w:tr>
      <w:tr w:rsidR="006D5D50" w:rsidTr="006D5D50">
        <w:tc>
          <w:tcPr>
            <w:tcW w:w="4644" w:type="dxa"/>
          </w:tcPr>
          <w:p w:rsidR="006D5D50" w:rsidRDefault="006D5D50" w:rsidP="006D5D50"/>
          <w:p w:rsidR="009F22CA" w:rsidRDefault="009F22CA" w:rsidP="006D5D50"/>
          <w:p w:rsidR="009F22CA" w:rsidRDefault="009F22CA" w:rsidP="00D92A59">
            <w:pPr>
              <w:pStyle w:val="aa"/>
              <w:numPr>
                <w:ilvl w:val="0"/>
                <w:numId w:val="3"/>
              </w:numPr>
            </w:pPr>
            <w:r>
              <w:t xml:space="preserve">einbringen, brachte ein, </w:t>
            </w:r>
          </w:p>
          <w:p w:rsidR="009F22CA" w:rsidRDefault="009F22CA" w:rsidP="006D5D50">
            <w:r>
              <w:t xml:space="preserve">                     hat   eingebracht</w:t>
            </w:r>
          </w:p>
          <w:p w:rsidR="009F22CA" w:rsidRDefault="009F22CA" w:rsidP="006D5D50"/>
          <w:p w:rsidR="009F22CA" w:rsidRDefault="009F22CA" w:rsidP="006D5D50"/>
        </w:tc>
        <w:tc>
          <w:tcPr>
            <w:tcW w:w="4644" w:type="dxa"/>
          </w:tcPr>
          <w:p w:rsidR="006D5D50" w:rsidRDefault="006D5D50" w:rsidP="006D5D50"/>
          <w:p w:rsidR="009A7E29" w:rsidRDefault="009A7E29" w:rsidP="006D5D50"/>
          <w:p w:rsidR="009A7E29" w:rsidRDefault="00710705" w:rsidP="006D5D50">
            <w:r>
              <w:t xml:space="preserve">Q. </w:t>
            </w:r>
            <w:r w:rsidR="009A7E29">
              <w:t>etwas vorschlagen, über das dann diskutiert und entschieden wird</w:t>
            </w:r>
          </w:p>
        </w:tc>
      </w:tr>
    </w:tbl>
    <w:p w:rsidR="00AF2754" w:rsidRDefault="00AF2754" w:rsidP="006D5D50"/>
    <w:p w:rsidR="009F22CA" w:rsidRDefault="009F22CA" w:rsidP="006D5D50"/>
    <w:p w:rsidR="009F22CA" w:rsidRDefault="009F22CA" w:rsidP="006D5D50"/>
    <w:p w:rsidR="009F22CA" w:rsidRDefault="009F22CA" w:rsidP="006D5D50"/>
    <w:p w:rsidR="009F22CA" w:rsidRDefault="009F22CA" w:rsidP="006D5D50"/>
    <w:p w:rsidR="009F22CA" w:rsidRDefault="009F22CA" w:rsidP="006D5D50"/>
    <w:tbl>
      <w:tblPr>
        <w:tblStyle w:val="a9"/>
        <w:tblW w:w="0" w:type="auto"/>
        <w:tblLook w:val="04A0"/>
      </w:tblPr>
      <w:tblGrid>
        <w:gridCol w:w="4644"/>
        <w:gridCol w:w="4644"/>
      </w:tblGrid>
      <w:tr w:rsidR="009F22CA" w:rsidTr="009F22CA">
        <w:tc>
          <w:tcPr>
            <w:tcW w:w="4644" w:type="dxa"/>
          </w:tcPr>
          <w:p w:rsidR="009F22CA" w:rsidRDefault="009F22CA" w:rsidP="006D5D50"/>
          <w:p w:rsidR="009F22CA" w:rsidRDefault="009F22CA" w:rsidP="006D5D50"/>
          <w:p w:rsidR="009F22CA" w:rsidRDefault="009F22CA" w:rsidP="00D92A59">
            <w:pPr>
              <w:pStyle w:val="aa"/>
              <w:numPr>
                <w:ilvl w:val="0"/>
                <w:numId w:val="3"/>
              </w:numPr>
            </w:pPr>
            <w:r>
              <w:t>die Ausrüstung</w:t>
            </w:r>
            <w:r w:rsidR="009A7E29">
              <w:t>, nur Sg</w:t>
            </w:r>
          </w:p>
          <w:p w:rsidR="009F22CA" w:rsidRDefault="009F22CA" w:rsidP="006D5D50"/>
          <w:p w:rsidR="009F22CA" w:rsidRDefault="009F22CA" w:rsidP="006D5D50"/>
        </w:tc>
        <w:tc>
          <w:tcPr>
            <w:tcW w:w="4644" w:type="dxa"/>
          </w:tcPr>
          <w:p w:rsidR="009F22CA" w:rsidRDefault="009F22CA" w:rsidP="006D5D50"/>
          <w:p w:rsidR="009F22CA" w:rsidRDefault="00710705" w:rsidP="006D5D50">
            <w:r>
              <w:t xml:space="preserve">S. </w:t>
            </w:r>
            <w:r w:rsidR="009A7E29">
              <w:t>Die Ausstattung einer Maschine oder eines Fahrzeugs mit bestimmten Geräten</w:t>
            </w:r>
          </w:p>
        </w:tc>
      </w:tr>
      <w:tr w:rsidR="009F22CA" w:rsidTr="009F22CA">
        <w:tc>
          <w:tcPr>
            <w:tcW w:w="4644" w:type="dxa"/>
          </w:tcPr>
          <w:p w:rsidR="009F22CA" w:rsidRDefault="009F22CA" w:rsidP="006D5D50"/>
          <w:p w:rsidR="009F22CA" w:rsidRDefault="009F22CA" w:rsidP="006D5D50"/>
          <w:p w:rsidR="009F22CA" w:rsidRDefault="009F22CA" w:rsidP="00D92A59">
            <w:pPr>
              <w:pStyle w:val="aa"/>
              <w:numPr>
                <w:ilvl w:val="0"/>
                <w:numId w:val="3"/>
              </w:numPr>
            </w:pPr>
            <w:r>
              <w:t>Die Schleuse, -n</w:t>
            </w:r>
          </w:p>
          <w:p w:rsidR="009F22CA" w:rsidRDefault="009F22CA" w:rsidP="006D5D50"/>
          <w:p w:rsidR="009F22CA" w:rsidRDefault="009F22CA" w:rsidP="006D5D50"/>
        </w:tc>
        <w:tc>
          <w:tcPr>
            <w:tcW w:w="4644" w:type="dxa"/>
          </w:tcPr>
          <w:p w:rsidR="009F22CA" w:rsidRDefault="009F22CA" w:rsidP="006D5D50"/>
          <w:p w:rsidR="009F22CA" w:rsidRDefault="00710705" w:rsidP="00F03D34">
            <w:r>
              <w:t xml:space="preserve">R. </w:t>
            </w:r>
            <w:r w:rsidR="009F22CA">
              <w:t>eine Vorrichtung an einem Kanal, mit de</w:t>
            </w:r>
            <w:r w:rsidR="00F03D34">
              <w:t>r</w:t>
            </w:r>
            <w:r w:rsidR="009F22CA">
              <w:t xml:space="preserve"> man das Wasser höher oder niedriger machen kann</w:t>
            </w:r>
          </w:p>
        </w:tc>
      </w:tr>
      <w:tr w:rsidR="009F22CA" w:rsidTr="009F22CA">
        <w:tc>
          <w:tcPr>
            <w:tcW w:w="4644" w:type="dxa"/>
          </w:tcPr>
          <w:p w:rsidR="009F22CA" w:rsidRDefault="009F22CA" w:rsidP="006D5D50"/>
          <w:p w:rsidR="009A7E29" w:rsidRDefault="009A7E29" w:rsidP="006D5D50"/>
          <w:p w:rsidR="009A7E29" w:rsidRDefault="009A7E29" w:rsidP="00D92A59">
            <w:pPr>
              <w:pStyle w:val="aa"/>
              <w:numPr>
                <w:ilvl w:val="0"/>
                <w:numId w:val="3"/>
              </w:numPr>
            </w:pPr>
            <w:r>
              <w:t>versickern, versickerte</w:t>
            </w:r>
            <w:r w:rsidR="00F03D34">
              <w:t>,</w:t>
            </w:r>
            <w:r>
              <w:t xml:space="preserve"> </w:t>
            </w:r>
          </w:p>
          <w:p w:rsidR="009A7E29" w:rsidRDefault="009A7E29" w:rsidP="006D5D50">
            <w:r>
              <w:t xml:space="preserve">                    Ist versickert</w:t>
            </w:r>
          </w:p>
          <w:p w:rsidR="009A7E29" w:rsidRDefault="009A7E29" w:rsidP="006D5D50"/>
          <w:p w:rsidR="009A7E29" w:rsidRDefault="009A7E29" w:rsidP="006D5D50"/>
        </w:tc>
        <w:tc>
          <w:tcPr>
            <w:tcW w:w="4644" w:type="dxa"/>
          </w:tcPr>
          <w:p w:rsidR="009F22CA" w:rsidRDefault="009F22CA" w:rsidP="006D5D50"/>
          <w:p w:rsidR="009A7E29" w:rsidRDefault="00710705" w:rsidP="003D192C">
            <w:r>
              <w:t xml:space="preserve">P. </w:t>
            </w:r>
            <w:r w:rsidR="009A7E29">
              <w:t>Etwas fließt langsam in die Erde (das Wasser, der Regen)</w:t>
            </w:r>
          </w:p>
        </w:tc>
      </w:tr>
    </w:tbl>
    <w:p w:rsidR="009F22CA" w:rsidRDefault="009F22CA" w:rsidP="006D5D50"/>
    <w:p w:rsidR="009F22CA" w:rsidRPr="005E5C93" w:rsidRDefault="00E924FD" w:rsidP="00E924FD">
      <w:pPr>
        <w:pStyle w:val="aa"/>
        <w:numPr>
          <w:ilvl w:val="0"/>
          <w:numId w:val="2"/>
        </w:numPr>
        <w:rPr>
          <w:b/>
        </w:rPr>
      </w:pPr>
      <w:r w:rsidRPr="005E5C93">
        <w:rPr>
          <w:b/>
        </w:rPr>
        <w:t>Aufgabe zu dem Filmteil über die Pilotfelder in der Kaschkadarja Region</w:t>
      </w:r>
    </w:p>
    <w:p w:rsidR="00E924FD" w:rsidRDefault="00E924FD" w:rsidP="006D5D50">
      <w:r>
        <w:t xml:space="preserve">Die S. lesen die Aussagen, sehen sich die Filmsequenz ohne Ton von </w:t>
      </w:r>
      <w:r w:rsidR="00086D21">
        <w:t xml:space="preserve">05:42 an </w:t>
      </w:r>
      <w:r>
        <w:t>und markieren, ob sie richtig oder falsch sind</w:t>
      </w:r>
      <w:r w:rsidR="00A216BE">
        <w:t>.</w:t>
      </w:r>
    </w:p>
    <w:tbl>
      <w:tblPr>
        <w:tblStyle w:val="a9"/>
        <w:tblW w:w="0" w:type="auto"/>
        <w:tblLook w:val="04A0"/>
      </w:tblPr>
      <w:tblGrid>
        <w:gridCol w:w="7338"/>
        <w:gridCol w:w="992"/>
        <w:gridCol w:w="958"/>
      </w:tblGrid>
      <w:tr w:rsidR="00BE29E7" w:rsidTr="00BE29E7">
        <w:tc>
          <w:tcPr>
            <w:tcW w:w="7338" w:type="dxa"/>
          </w:tcPr>
          <w:p w:rsidR="00BE29E7" w:rsidRPr="00A644D7" w:rsidRDefault="00A644D7" w:rsidP="006D5D50">
            <w:pPr>
              <w:rPr>
                <w:b/>
              </w:rPr>
            </w:pPr>
            <w:r w:rsidRPr="00A644D7">
              <w:rPr>
                <w:b/>
              </w:rPr>
              <w:t>Aussagen</w:t>
            </w:r>
          </w:p>
        </w:tc>
        <w:tc>
          <w:tcPr>
            <w:tcW w:w="992" w:type="dxa"/>
          </w:tcPr>
          <w:p w:rsidR="00BE29E7" w:rsidRDefault="00BE29E7" w:rsidP="006D5D50">
            <w:r>
              <w:t xml:space="preserve">R </w:t>
            </w:r>
          </w:p>
        </w:tc>
        <w:tc>
          <w:tcPr>
            <w:tcW w:w="958" w:type="dxa"/>
          </w:tcPr>
          <w:p w:rsidR="00BE29E7" w:rsidRDefault="00BE29E7" w:rsidP="006D5D50">
            <w:r>
              <w:t>F</w:t>
            </w:r>
          </w:p>
        </w:tc>
      </w:tr>
      <w:tr w:rsidR="00BE29E7" w:rsidTr="00BE29E7">
        <w:tc>
          <w:tcPr>
            <w:tcW w:w="7338" w:type="dxa"/>
          </w:tcPr>
          <w:p w:rsidR="00BE29E7" w:rsidRDefault="00BE29E7" w:rsidP="00BE29E7">
            <w:r>
              <w:t>1. In der Kaschkadarja Region gibt es sechs Pilotfelder.</w:t>
            </w:r>
          </w:p>
        </w:tc>
        <w:tc>
          <w:tcPr>
            <w:tcW w:w="992" w:type="dxa"/>
          </w:tcPr>
          <w:p w:rsidR="00BE29E7" w:rsidRDefault="00BE29E7" w:rsidP="006D5D50"/>
        </w:tc>
        <w:tc>
          <w:tcPr>
            <w:tcW w:w="958" w:type="dxa"/>
          </w:tcPr>
          <w:p w:rsidR="00BE29E7" w:rsidRDefault="00A30D6F" w:rsidP="006D5D50">
            <w:r>
              <w:t xml:space="preserve">X </w:t>
            </w:r>
          </w:p>
        </w:tc>
      </w:tr>
      <w:tr w:rsidR="00BE29E7" w:rsidTr="00BE29E7">
        <w:tc>
          <w:tcPr>
            <w:tcW w:w="7338" w:type="dxa"/>
          </w:tcPr>
          <w:p w:rsidR="00BE29E7" w:rsidRDefault="00A30D6F" w:rsidP="006D5D50">
            <w:r>
              <w:t>2. Die Kaschkadarja Region wurde gewählt, weil sie trocken und weit weg von einem Fluss ist.</w:t>
            </w:r>
          </w:p>
        </w:tc>
        <w:tc>
          <w:tcPr>
            <w:tcW w:w="992" w:type="dxa"/>
          </w:tcPr>
          <w:p w:rsidR="00BE29E7" w:rsidRDefault="00A30D6F" w:rsidP="006D5D50">
            <w:r>
              <w:t xml:space="preserve">X </w:t>
            </w:r>
          </w:p>
        </w:tc>
        <w:tc>
          <w:tcPr>
            <w:tcW w:w="958" w:type="dxa"/>
          </w:tcPr>
          <w:p w:rsidR="00BE29E7" w:rsidRDefault="00BE29E7" w:rsidP="006D5D50"/>
        </w:tc>
      </w:tr>
      <w:tr w:rsidR="00BE29E7" w:rsidTr="00BE29E7">
        <w:tc>
          <w:tcPr>
            <w:tcW w:w="7338" w:type="dxa"/>
          </w:tcPr>
          <w:p w:rsidR="00BE29E7" w:rsidRDefault="00A644D7" w:rsidP="006D5D50">
            <w:r>
              <w:t>3. Die neuen Innovationstechnologien wurden eingeführt, da man dafür viel Technik gebraucht.</w:t>
            </w:r>
          </w:p>
        </w:tc>
        <w:tc>
          <w:tcPr>
            <w:tcW w:w="992" w:type="dxa"/>
          </w:tcPr>
          <w:p w:rsidR="00BE29E7" w:rsidRDefault="00BE29E7" w:rsidP="006D5D50"/>
        </w:tc>
        <w:tc>
          <w:tcPr>
            <w:tcW w:w="958" w:type="dxa"/>
          </w:tcPr>
          <w:p w:rsidR="00BE29E7" w:rsidRDefault="00A644D7" w:rsidP="006D5D50">
            <w:r>
              <w:t xml:space="preserve">X </w:t>
            </w:r>
          </w:p>
        </w:tc>
      </w:tr>
      <w:tr w:rsidR="00BE29E7" w:rsidTr="00BE29E7">
        <w:tc>
          <w:tcPr>
            <w:tcW w:w="7338" w:type="dxa"/>
          </w:tcPr>
          <w:p w:rsidR="00BE29E7" w:rsidRDefault="00A644D7" w:rsidP="00A83BF8">
            <w:r>
              <w:t xml:space="preserve">4. Mit einem neuen </w:t>
            </w:r>
            <w:r w:rsidR="00A83BF8">
              <w:t>Bewässerungss</w:t>
            </w:r>
            <w:r>
              <w:t>ystem kann man sogar in der Steppe einen Garten anbauen.</w:t>
            </w:r>
          </w:p>
        </w:tc>
        <w:tc>
          <w:tcPr>
            <w:tcW w:w="992" w:type="dxa"/>
          </w:tcPr>
          <w:p w:rsidR="00BE29E7" w:rsidRDefault="00A644D7" w:rsidP="006D5D50">
            <w:r>
              <w:t xml:space="preserve">X </w:t>
            </w:r>
          </w:p>
        </w:tc>
        <w:tc>
          <w:tcPr>
            <w:tcW w:w="958" w:type="dxa"/>
          </w:tcPr>
          <w:p w:rsidR="00BE29E7" w:rsidRDefault="00BE29E7" w:rsidP="006D5D50"/>
        </w:tc>
      </w:tr>
      <w:tr w:rsidR="00BE29E7" w:rsidTr="00BE29E7">
        <w:tc>
          <w:tcPr>
            <w:tcW w:w="7338" w:type="dxa"/>
          </w:tcPr>
          <w:p w:rsidR="00BE29E7" w:rsidRDefault="00CF2BEB" w:rsidP="006D5D50">
            <w:r>
              <w:t xml:space="preserve">5. </w:t>
            </w:r>
            <w:r w:rsidR="009F7DC9">
              <w:t>Die Bewässerung des Pilotfeldes wird von einer Maschine geregelt.</w:t>
            </w:r>
          </w:p>
        </w:tc>
        <w:tc>
          <w:tcPr>
            <w:tcW w:w="992" w:type="dxa"/>
          </w:tcPr>
          <w:p w:rsidR="00BE29E7" w:rsidRDefault="009F7DC9" w:rsidP="006D5D50">
            <w:r>
              <w:t xml:space="preserve">X </w:t>
            </w:r>
          </w:p>
        </w:tc>
        <w:tc>
          <w:tcPr>
            <w:tcW w:w="958" w:type="dxa"/>
          </w:tcPr>
          <w:p w:rsidR="00BE29E7" w:rsidRDefault="00BE29E7" w:rsidP="006D5D50"/>
        </w:tc>
      </w:tr>
      <w:tr w:rsidR="00BE29E7" w:rsidTr="00BE29E7">
        <w:tc>
          <w:tcPr>
            <w:tcW w:w="7338" w:type="dxa"/>
          </w:tcPr>
          <w:p w:rsidR="00BE29E7" w:rsidRDefault="009F7DC9" w:rsidP="006D5D50">
            <w:r>
              <w:t>6. Mit einem Tropfenbewässerungssystem kann man alle in der Nähe wachsenden Pflanzen bewässern.</w:t>
            </w:r>
          </w:p>
        </w:tc>
        <w:tc>
          <w:tcPr>
            <w:tcW w:w="992" w:type="dxa"/>
          </w:tcPr>
          <w:p w:rsidR="00BE29E7" w:rsidRDefault="00BE29E7" w:rsidP="006D5D50"/>
        </w:tc>
        <w:tc>
          <w:tcPr>
            <w:tcW w:w="958" w:type="dxa"/>
          </w:tcPr>
          <w:p w:rsidR="00BE29E7" w:rsidRDefault="009F7DC9" w:rsidP="006D5D50">
            <w:r>
              <w:t xml:space="preserve">X </w:t>
            </w:r>
          </w:p>
        </w:tc>
      </w:tr>
      <w:tr w:rsidR="00BE29E7" w:rsidTr="00BE29E7">
        <w:tc>
          <w:tcPr>
            <w:tcW w:w="7338" w:type="dxa"/>
          </w:tcPr>
          <w:p w:rsidR="00BE29E7" w:rsidRDefault="009F7DC9" w:rsidP="006D5D50">
            <w:r>
              <w:t>7. Mit diesem System kann man nur Wasser sparen.</w:t>
            </w:r>
          </w:p>
        </w:tc>
        <w:tc>
          <w:tcPr>
            <w:tcW w:w="992" w:type="dxa"/>
          </w:tcPr>
          <w:p w:rsidR="00BE29E7" w:rsidRDefault="00BE29E7" w:rsidP="006D5D50"/>
        </w:tc>
        <w:tc>
          <w:tcPr>
            <w:tcW w:w="958" w:type="dxa"/>
          </w:tcPr>
          <w:p w:rsidR="00BE29E7" w:rsidRDefault="009F7DC9" w:rsidP="006D5D50">
            <w:r>
              <w:t xml:space="preserve">X </w:t>
            </w:r>
          </w:p>
        </w:tc>
      </w:tr>
      <w:tr w:rsidR="009F7DC9" w:rsidTr="00BE29E7">
        <w:tc>
          <w:tcPr>
            <w:tcW w:w="7338" w:type="dxa"/>
          </w:tcPr>
          <w:p w:rsidR="009F7DC9" w:rsidRDefault="00AF75A3" w:rsidP="006D5D50">
            <w:r>
              <w:t>8. Mit dem System kann man nur Obstbäume bewässern.</w:t>
            </w:r>
          </w:p>
        </w:tc>
        <w:tc>
          <w:tcPr>
            <w:tcW w:w="992" w:type="dxa"/>
          </w:tcPr>
          <w:p w:rsidR="009F7DC9" w:rsidRDefault="009F7DC9" w:rsidP="006D5D50"/>
        </w:tc>
        <w:tc>
          <w:tcPr>
            <w:tcW w:w="958" w:type="dxa"/>
          </w:tcPr>
          <w:p w:rsidR="009F7DC9" w:rsidRDefault="00AF75A3" w:rsidP="006D5D50">
            <w:r>
              <w:t xml:space="preserve">X </w:t>
            </w:r>
          </w:p>
        </w:tc>
      </w:tr>
    </w:tbl>
    <w:p w:rsidR="00BE29E7" w:rsidRDefault="00BE29E7" w:rsidP="006D5D50"/>
    <w:p w:rsidR="00A216BE" w:rsidRPr="001D2F43" w:rsidRDefault="00D62EDA" w:rsidP="00A216BE">
      <w:pPr>
        <w:pStyle w:val="aa"/>
        <w:numPr>
          <w:ilvl w:val="0"/>
          <w:numId w:val="2"/>
        </w:numPr>
        <w:rPr>
          <w:b/>
        </w:rPr>
      </w:pPr>
      <w:r>
        <w:rPr>
          <w:b/>
        </w:rPr>
        <w:t xml:space="preserve">Projektarbeit als </w:t>
      </w:r>
      <w:r w:rsidR="00A216BE" w:rsidRPr="001D2F43">
        <w:rPr>
          <w:b/>
        </w:rPr>
        <w:t>G</w:t>
      </w:r>
      <w:r>
        <w:rPr>
          <w:b/>
        </w:rPr>
        <w:t>A</w:t>
      </w:r>
    </w:p>
    <w:p w:rsidR="00D62EDA" w:rsidRDefault="00D557AB" w:rsidP="00D62EDA">
      <w:r>
        <w:t xml:space="preserve">Die S. werden </w:t>
      </w:r>
      <w:r w:rsidR="001644A9">
        <w:t xml:space="preserve">in zwei </w:t>
      </w:r>
      <w:r w:rsidR="00B61FC4">
        <w:t xml:space="preserve">Gruppen geteilt, mit dem Auftrag, Tropfbewässerung </w:t>
      </w:r>
      <w:r w:rsidR="00EA70E9">
        <w:t>entweder</w:t>
      </w:r>
      <w:r w:rsidR="00B61FC4">
        <w:t xml:space="preserve"> für den Garten </w:t>
      </w:r>
      <w:r w:rsidR="00EA70E9">
        <w:t>oder</w:t>
      </w:r>
      <w:r w:rsidR="001644A9">
        <w:t xml:space="preserve"> </w:t>
      </w:r>
      <w:r w:rsidR="009311C5">
        <w:t xml:space="preserve">für den Balkon </w:t>
      </w:r>
      <w:r w:rsidR="00B61FC4">
        <w:t xml:space="preserve">zubauen und das den Mitschülern vorzustellen. z.B. im Schulgarten </w:t>
      </w:r>
      <w:r w:rsidR="00D62EDA">
        <w:t xml:space="preserve">und </w:t>
      </w:r>
      <w:r w:rsidR="00C11C80">
        <w:t xml:space="preserve">mit </w:t>
      </w:r>
      <w:r w:rsidR="00D62EDA">
        <w:t>Blumen im Klassenzimmer oder in einem selbst gemachten Video mit Beschreibung.</w:t>
      </w:r>
    </w:p>
    <w:p w:rsidR="00D62EDA" w:rsidRPr="004B7536" w:rsidRDefault="00D62EDA" w:rsidP="00D62EDA">
      <w:r>
        <w:t xml:space="preserve">Bastelideen: </w:t>
      </w:r>
      <w:hyperlink r:id="rId8" w:history="1">
        <w:r w:rsidRPr="00F74CB8">
          <w:rPr>
            <w:rStyle w:val="ab"/>
          </w:rPr>
          <w:t>https</w:t>
        </w:r>
        <w:r w:rsidRPr="004B7536">
          <w:rPr>
            <w:rStyle w:val="ab"/>
          </w:rPr>
          <w:t>://</w:t>
        </w:r>
        <w:r w:rsidRPr="00F74CB8">
          <w:rPr>
            <w:rStyle w:val="ab"/>
          </w:rPr>
          <w:t>praxistipps</w:t>
        </w:r>
        <w:r w:rsidRPr="004B7536">
          <w:rPr>
            <w:rStyle w:val="ab"/>
          </w:rPr>
          <w:t>.</w:t>
        </w:r>
        <w:r w:rsidRPr="00F74CB8">
          <w:rPr>
            <w:rStyle w:val="ab"/>
          </w:rPr>
          <w:t>focus</w:t>
        </w:r>
        <w:r w:rsidRPr="004B7536">
          <w:rPr>
            <w:rStyle w:val="ab"/>
          </w:rPr>
          <w:t>.</w:t>
        </w:r>
        <w:r w:rsidRPr="00F74CB8">
          <w:rPr>
            <w:rStyle w:val="ab"/>
          </w:rPr>
          <w:t>de</w:t>
        </w:r>
        <w:r w:rsidRPr="004B7536">
          <w:rPr>
            <w:rStyle w:val="ab"/>
          </w:rPr>
          <w:t>/</w:t>
        </w:r>
        <w:r w:rsidRPr="00F74CB8">
          <w:rPr>
            <w:rStyle w:val="ab"/>
          </w:rPr>
          <w:t>tropfbewaesserung</w:t>
        </w:r>
        <w:r w:rsidRPr="004B7536">
          <w:rPr>
            <w:rStyle w:val="ab"/>
          </w:rPr>
          <w:t>-</w:t>
        </w:r>
        <w:r w:rsidRPr="00F74CB8">
          <w:rPr>
            <w:rStyle w:val="ab"/>
          </w:rPr>
          <w:t>selber</w:t>
        </w:r>
        <w:r w:rsidRPr="004B7536">
          <w:rPr>
            <w:rStyle w:val="ab"/>
          </w:rPr>
          <w:t>-</w:t>
        </w:r>
        <w:r w:rsidRPr="00F74CB8">
          <w:rPr>
            <w:rStyle w:val="ab"/>
          </w:rPr>
          <w:t>bauen</w:t>
        </w:r>
        <w:r w:rsidRPr="004B7536">
          <w:rPr>
            <w:rStyle w:val="ab"/>
          </w:rPr>
          <w:t>-</w:t>
        </w:r>
        <w:r w:rsidRPr="00F74CB8">
          <w:rPr>
            <w:rStyle w:val="ab"/>
          </w:rPr>
          <w:t>so</w:t>
        </w:r>
        <w:r w:rsidRPr="004B7536">
          <w:rPr>
            <w:rStyle w:val="ab"/>
          </w:rPr>
          <w:t>-</w:t>
        </w:r>
        <w:r w:rsidRPr="00F74CB8">
          <w:rPr>
            <w:rStyle w:val="ab"/>
          </w:rPr>
          <w:t>gehts</w:t>
        </w:r>
        <w:r w:rsidRPr="004B7536">
          <w:rPr>
            <w:rStyle w:val="ab"/>
          </w:rPr>
          <w:t>_52292</w:t>
        </w:r>
      </w:hyperlink>
    </w:p>
    <w:p w:rsidR="00D557AB" w:rsidRPr="00EA70E9" w:rsidRDefault="00D557AB" w:rsidP="00EA70E9">
      <w:pPr>
        <w:pStyle w:val="2"/>
        <w:numPr>
          <w:ilvl w:val="0"/>
          <w:numId w:val="7"/>
        </w:numPr>
        <w:shd w:val="clear" w:color="auto" w:fill="FFFFFF"/>
        <w:textAlignment w:val="top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de-DE" w:eastAsia="en-US"/>
        </w:rPr>
      </w:pPr>
      <w:r w:rsidRPr="00EA70E9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de-DE" w:eastAsia="en-US"/>
        </w:rPr>
        <w:t>Tropfbewässerung für den Garten selber bauen</w:t>
      </w:r>
    </w:p>
    <w:p w:rsidR="00D557AB" w:rsidRPr="00F74CB8" w:rsidRDefault="001644A9" w:rsidP="00EA70E9">
      <w:pPr>
        <w:pStyle w:val="a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textAlignment w:val="top"/>
        <w:outlineLvl w:val="1"/>
      </w:pPr>
      <w:r>
        <w:t xml:space="preserve">Tropfbewässerung </w:t>
      </w:r>
      <w:r w:rsidR="00D557AB" w:rsidRPr="00F74CB8">
        <w:t>für den Balkon selber bauen</w:t>
      </w:r>
      <w:r w:rsidR="00D557AB" w:rsidRPr="00EA70E9">
        <w:t xml:space="preserve"> + Video: Pflanzen im Urlaub gießen</w:t>
      </w:r>
    </w:p>
    <w:p w:rsidR="009F22CA" w:rsidRPr="006D5D50" w:rsidRDefault="00A0608F" w:rsidP="006D5D50">
      <w:r w:rsidRPr="00C35362">
        <w:rPr>
          <w:u w:val="single"/>
        </w:rPr>
        <w:t>Quelle zur Projektarbeit</w:t>
      </w:r>
      <w:r>
        <w:t xml:space="preserve">:  </w:t>
      </w:r>
      <w:r>
        <w:br/>
      </w:r>
      <w:hyperlink r:id="rId9" w:history="1">
        <w:r w:rsidRPr="00F74CB8">
          <w:rPr>
            <w:rStyle w:val="ab"/>
          </w:rPr>
          <w:t>https</w:t>
        </w:r>
        <w:r w:rsidRPr="004B7536">
          <w:rPr>
            <w:rStyle w:val="ab"/>
          </w:rPr>
          <w:t>://</w:t>
        </w:r>
        <w:r w:rsidRPr="00F74CB8">
          <w:rPr>
            <w:rStyle w:val="ab"/>
          </w:rPr>
          <w:t>praxistipps</w:t>
        </w:r>
        <w:r w:rsidRPr="004B7536">
          <w:rPr>
            <w:rStyle w:val="ab"/>
          </w:rPr>
          <w:t>.</w:t>
        </w:r>
        <w:r w:rsidRPr="00F74CB8">
          <w:rPr>
            <w:rStyle w:val="ab"/>
          </w:rPr>
          <w:t>focus</w:t>
        </w:r>
        <w:r w:rsidRPr="004B7536">
          <w:rPr>
            <w:rStyle w:val="ab"/>
          </w:rPr>
          <w:t>.</w:t>
        </w:r>
        <w:r w:rsidRPr="00F74CB8">
          <w:rPr>
            <w:rStyle w:val="ab"/>
          </w:rPr>
          <w:t>de</w:t>
        </w:r>
        <w:r w:rsidRPr="004B7536">
          <w:rPr>
            <w:rStyle w:val="ab"/>
          </w:rPr>
          <w:t>/</w:t>
        </w:r>
        <w:r w:rsidRPr="00F74CB8">
          <w:rPr>
            <w:rStyle w:val="ab"/>
          </w:rPr>
          <w:t>tropfbewaesserung</w:t>
        </w:r>
        <w:r w:rsidRPr="004B7536">
          <w:rPr>
            <w:rStyle w:val="ab"/>
          </w:rPr>
          <w:t>-</w:t>
        </w:r>
        <w:r w:rsidRPr="00F74CB8">
          <w:rPr>
            <w:rStyle w:val="ab"/>
          </w:rPr>
          <w:t>selber</w:t>
        </w:r>
        <w:r w:rsidRPr="004B7536">
          <w:rPr>
            <w:rStyle w:val="ab"/>
          </w:rPr>
          <w:t>-</w:t>
        </w:r>
        <w:r w:rsidRPr="00F74CB8">
          <w:rPr>
            <w:rStyle w:val="ab"/>
          </w:rPr>
          <w:t>bauen</w:t>
        </w:r>
        <w:r w:rsidRPr="004B7536">
          <w:rPr>
            <w:rStyle w:val="ab"/>
          </w:rPr>
          <w:t>-</w:t>
        </w:r>
        <w:r w:rsidRPr="00F74CB8">
          <w:rPr>
            <w:rStyle w:val="ab"/>
          </w:rPr>
          <w:t>so</w:t>
        </w:r>
        <w:r w:rsidRPr="004B7536">
          <w:rPr>
            <w:rStyle w:val="ab"/>
          </w:rPr>
          <w:t>-</w:t>
        </w:r>
        <w:r w:rsidRPr="00F74CB8">
          <w:rPr>
            <w:rStyle w:val="ab"/>
          </w:rPr>
          <w:t>gehts</w:t>
        </w:r>
        <w:r w:rsidRPr="004B7536">
          <w:rPr>
            <w:rStyle w:val="ab"/>
          </w:rPr>
          <w:t>_52292</w:t>
        </w:r>
      </w:hyperlink>
    </w:p>
    <w:sectPr w:rsidR="009F22CA" w:rsidRPr="006D5D50" w:rsidSect="007A695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3BB" w:rsidRDefault="00BC43BB" w:rsidP="00AF2754">
      <w:pPr>
        <w:spacing w:after="0" w:line="240" w:lineRule="auto"/>
      </w:pPr>
      <w:r>
        <w:separator/>
      </w:r>
    </w:p>
  </w:endnote>
  <w:endnote w:type="continuationSeparator" w:id="1">
    <w:p w:rsidR="00BC43BB" w:rsidRDefault="00BC43BB" w:rsidP="00AF2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754" w:rsidRPr="00551BF0" w:rsidRDefault="00AF2754" w:rsidP="00AF2754">
    <w:pPr>
      <w:pStyle w:val="a7"/>
    </w:pPr>
    <w:r>
      <w:t>Artikoy Safarova, Daniya</w:t>
    </w:r>
    <w:r w:rsidR="00036E31">
      <w:t xml:space="preserve"> </w:t>
    </w:r>
    <w:r>
      <w:t>Mingulova</w:t>
    </w:r>
  </w:p>
  <w:p w:rsidR="00AF2754" w:rsidRPr="00AF2754" w:rsidRDefault="00AF2754" w:rsidP="00AF275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3BB" w:rsidRDefault="00BC43BB" w:rsidP="00AF2754">
      <w:pPr>
        <w:spacing w:after="0" w:line="240" w:lineRule="auto"/>
      </w:pPr>
      <w:r>
        <w:separator/>
      </w:r>
    </w:p>
  </w:footnote>
  <w:footnote w:type="continuationSeparator" w:id="1">
    <w:p w:rsidR="00BC43BB" w:rsidRDefault="00BC43BB" w:rsidP="00AF2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618" w:rsidRDefault="00E77618" w:rsidP="00AF2754">
    <w:pPr>
      <w:pStyle w:val="a5"/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4783455</wp:posOffset>
          </wp:positionH>
          <wp:positionV relativeFrom="paragraph">
            <wp:posOffset>-347980</wp:posOffset>
          </wp:positionV>
          <wp:extent cx="885825" cy="520700"/>
          <wp:effectExtent l="19050" t="0" r="9525" b="0"/>
          <wp:wrapTight wrapText="bothSides">
            <wp:wrapPolygon edited="0">
              <wp:start x="-465" y="0"/>
              <wp:lineTo x="-465" y="20546"/>
              <wp:lineTo x="21832" y="20546"/>
              <wp:lineTo x="21832" y="0"/>
              <wp:lineTo x="-465" y="0"/>
            </wp:wrapPolygon>
          </wp:wrapTight>
          <wp:docPr id="1" name="Bild 1" descr="Bildergebnis für goethe institu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ildergebnis für goethe institut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520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E77618" w:rsidRDefault="00AF2754" w:rsidP="00AF2754">
    <w:pPr>
      <w:pStyle w:val="a5"/>
    </w:pPr>
    <w:r>
      <w:t>Unterrichtsvorschläge zum Film „</w:t>
    </w:r>
    <w:r w:rsidR="00E77618">
      <w:t>Wassermanagement in Zentralasien am Beispiel Usbekistans</w:t>
    </w:r>
    <w:r>
      <w:t xml:space="preserve">“ </w:t>
    </w:r>
  </w:p>
  <w:p w:rsidR="00AF2754" w:rsidRDefault="00AF275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06A9"/>
    <w:multiLevelType w:val="hybridMultilevel"/>
    <w:tmpl w:val="84367C28"/>
    <w:lvl w:ilvl="0" w:tplc="60E2117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05F41C19"/>
    <w:multiLevelType w:val="hybridMultilevel"/>
    <w:tmpl w:val="8F2AE772"/>
    <w:lvl w:ilvl="0" w:tplc="6894979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0782B"/>
    <w:multiLevelType w:val="hybridMultilevel"/>
    <w:tmpl w:val="975C4632"/>
    <w:lvl w:ilvl="0" w:tplc="38AA467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03F61"/>
    <w:multiLevelType w:val="hybridMultilevel"/>
    <w:tmpl w:val="4D869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063697"/>
    <w:multiLevelType w:val="hybridMultilevel"/>
    <w:tmpl w:val="E5360E4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D15D5"/>
    <w:multiLevelType w:val="hybridMultilevel"/>
    <w:tmpl w:val="80305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960131"/>
    <w:multiLevelType w:val="hybridMultilevel"/>
    <w:tmpl w:val="284A1EB6"/>
    <w:lvl w:ilvl="0" w:tplc="8A463AE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D711D6"/>
    <w:rsid w:val="00026918"/>
    <w:rsid w:val="00036E31"/>
    <w:rsid w:val="00086D21"/>
    <w:rsid w:val="000D73ED"/>
    <w:rsid w:val="000F295C"/>
    <w:rsid w:val="000F5C03"/>
    <w:rsid w:val="001030BF"/>
    <w:rsid w:val="00131123"/>
    <w:rsid w:val="00162D33"/>
    <w:rsid w:val="001644A9"/>
    <w:rsid w:val="001C5B71"/>
    <w:rsid w:val="001D2944"/>
    <w:rsid w:val="001D2F43"/>
    <w:rsid w:val="001D6C12"/>
    <w:rsid w:val="00203C67"/>
    <w:rsid w:val="00255B50"/>
    <w:rsid w:val="00265FF2"/>
    <w:rsid w:val="00270DC4"/>
    <w:rsid w:val="002B5C9C"/>
    <w:rsid w:val="003013E0"/>
    <w:rsid w:val="00322FF0"/>
    <w:rsid w:val="00347014"/>
    <w:rsid w:val="00382623"/>
    <w:rsid w:val="003A53C9"/>
    <w:rsid w:val="003B3724"/>
    <w:rsid w:val="003B3EAF"/>
    <w:rsid w:val="003D192C"/>
    <w:rsid w:val="004027B8"/>
    <w:rsid w:val="004350A0"/>
    <w:rsid w:val="00472877"/>
    <w:rsid w:val="004B4B27"/>
    <w:rsid w:val="004C0D26"/>
    <w:rsid w:val="004D7CC2"/>
    <w:rsid w:val="005126AE"/>
    <w:rsid w:val="0054425C"/>
    <w:rsid w:val="005828EB"/>
    <w:rsid w:val="005D5EF5"/>
    <w:rsid w:val="005E5C93"/>
    <w:rsid w:val="00622321"/>
    <w:rsid w:val="006306B5"/>
    <w:rsid w:val="00631BC8"/>
    <w:rsid w:val="00634830"/>
    <w:rsid w:val="0064298D"/>
    <w:rsid w:val="006601A8"/>
    <w:rsid w:val="00660F29"/>
    <w:rsid w:val="006B1AE7"/>
    <w:rsid w:val="006D5D50"/>
    <w:rsid w:val="00710705"/>
    <w:rsid w:val="00720C0E"/>
    <w:rsid w:val="0073653C"/>
    <w:rsid w:val="0074457C"/>
    <w:rsid w:val="0079183C"/>
    <w:rsid w:val="00796AF1"/>
    <w:rsid w:val="007A695A"/>
    <w:rsid w:val="007C5546"/>
    <w:rsid w:val="007F71BC"/>
    <w:rsid w:val="00845D42"/>
    <w:rsid w:val="008A06A8"/>
    <w:rsid w:val="008B1E27"/>
    <w:rsid w:val="008D6EE1"/>
    <w:rsid w:val="009311C5"/>
    <w:rsid w:val="00945E3B"/>
    <w:rsid w:val="0096146D"/>
    <w:rsid w:val="00985824"/>
    <w:rsid w:val="009A7E29"/>
    <w:rsid w:val="009C3DD0"/>
    <w:rsid w:val="009F1007"/>
    <w:rsid w:val="009F22CA"/>
    <w:rsid w:val="009F7DC9"/>
    <w:rsid w:val="00A0608F"/>
    <w:rsid w:val="00A178F4"/>
    <w:rsid w:val="00A216BE"/>
    <w:rsid w:val="00A30D6F"/>
    <w:rsid w:val="00A644D7"/>
    <w:rsid w:val="00A675C9"/>
    <w:rsid w:val="00A83BF8"/>
    <w:rsid w:val="00AB5B69"/>
    <w:rsid w:val="00AF2754"/>
    <w:rsid w:val="00AF5CFF"/>
    <w:rsid w:val="00AF75A3"/>
    <w:rsid w:val="00B07C7F"/>
    <w:rsid w:val="00B549F4"/>
    <w:rsid w:val="00B60FBD"/>
    <w:rsid w:val="00B61FC4"/>
    <w:rsid w:val="00B7567D"/>
    <w:rsid w:val="00BC43BB"/>
    <w:rsid w:val="00BE29E7"/>
    <w:rsid w:val="00BF423C"/>
    <w:rsid w:val="00BF6B91"/>
    <w:rsid w:val="00C0791D"/>
    <w:rsid w:val="00C11C80"/>
    <w:rsid w:val="00C1499D"/>
    <w:rsid w:val="00C315EA"/>
    <w:rsid w:val="00C35362"/>
    <w:rsid w:val="00C45D17"/>
    <w:rsid w:val="00CE0521"/>
    <w:rsid w:val="00CF2BEB"/>
    <w:rsid w:val="00D557AB"/>
    <w:rsid w:val="00D62EDA"/>
    <w:rsid w:val="00D711D6"/>
    <w:rsid w:val="00D92A59"/>
    <w:rsid w:val="00DB3A9B"/>
    <w:rsid w:val="00DC054F"/>
    <w:rsid w:val="00E65F41"/>
    <w:rsid w:val="00E77618"/>
    <w:rsid w:val="00E87880"/>
    <w:rsid w:val="00E924FD"/>
    <w:rsid w:val="00EA70E9"/>
    <w:rsid w:val="00ED14F2"/>
    <w:rsid w:val="00ED1CFD"/>
    <w:rsid w:val="00F03D34"/>
    <w:rsid w:val="00F32596"/>
    <w:rsid w:val="00F47AC7"/>
    <w:rsid w:val="00F75B72"/>
    <w:rsid w:val="00F97407"/>
    <w:rsid w:val="00FB3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5A"/>
  </w:style>
  <w:style w:type="paragraph" w:styleId="2">
    <w:name w:val="heading 2"/>
    <w:basedOn w:val="a"/>
    <w:link w:val="20"/>
    <w:uiPriority w:val="9"/>
    <w:qFormat/>
    <w:rsid w:val="00D557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3EA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AF2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F2754"/>
  </w:style>
  <w:style w:type="paragraph" w:styleId="a7">
    <w:name w:val="footer"/>
    <w:basedOn w:val="a"/>
    <w:link w:val="a8"/>
    <w:uiPriority w:val="99"/>
    <w:unhideWhenUsed/>
    <w:rsid w:val="00AF2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2754"/>
  </w:style>
  <w:style w:type="table" w:styleId="a9">
    <w:name w:val="Table Grid"/>
    <w:basedOn w:val="a1"/>
    <w:uiPriority w:val="39"/>
    <w:rsid w:val="00AF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45E3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557AB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styleId="ab">
    <w:name w:val="Hyperlink"/>
    <w:basedOn w:val="a0"/>
    <w:uiPriority w:val="99"/>
    <w:semiHidden/>
    <w:unhideWhenUsed/>
    <w:rsid w:val="00D557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xistipps.focus.de/tropfbewaesserung-selber-bauen-so-gehts_5229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axistipps.focus.de/tropfbewaesserung-selber-bauen-so-gehts_5229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B1828-FC93-4A7B-9E86-2D97C46A0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1270</Words>
  <Characters>7241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Goethe Institut</Company>
  <LinksUpToDate>false</LinksUpToDate>
  <CharactersWithSpaces>8495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Safarova, Artikoi</dc:creator>
  <cp:lastModifiedBy>W7</cp:lastModifiedBy>
  <cp:revision>12</cp:revision>
  <cp:lastPrinted>2019-11-27T14:06:00Z</cp:lastPrinted>
  <dcterms:created xsi:type="dcterms:W3CDTF">2020-01-19T14:26:00Z</dcterms:created>
  <dcterms:modified xsi:type="dcterms:W3CDTF">2020-02-28T17:33:00Z</dcterms:modified>
</cp:coreProperties>
</file>