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318E3" w14:textId="77777777" w:rsidR="00F86990" w:rsidRPr="00B72242" w:rsidRDefault="004C6BC2">
      <w:pPr>
        <w:spacing w:line="360" w:lineRule="auto"/>
        <w:jc w:val="center"/>
        <w:rPr>
          <w:b/>
          <w:bCs/>
          <w:sz w:val="36"/>
          <w:szCs w:val="36"/>
          <w:lang w:val="fr-FR"/>
        </w:rPr>
      </w:pPr>
      <w:r w:rsidRPr="00B72242">
        <w:rPr>
          <w:b/>
          <w:bCs/>
          <w:sz w:val="36"/>
          <w:szCs w:val="36"/>
          <w:lang w:val="fr-FR"/>
        </w:rPr>
        <w:t>Mappe: Soziales Engagement, Covid-19 Pandemie</w:t>
      </w:r>
    </w:p>
    <w:p w14:paraId="21567102" w14:textId="15F00E54" w:rsidR="00F86990" w:rsidRPr="00B72242" w:rsidRDefault="004C6BC2" w:rsidP="002F78E5">
      <w:pPr>
        <w:spacing w:line="360" w:lineRule="auto"/>
        <w:jc w:val="center"/>
        <w:rPr>
          <w:b/>
          <w:bCs/>
          <w:sz w:val="36"/>
          <w:szCs w:val="36"/>
          <w:lang w:val="fr-FR"/>
        </w:rPr>
      </w:pPr>
      <w:r w:rsidRPr="00B72242">
        <w:rPr>
          <w:rFonts w:eastAsia="Microsoft JhengHei" w:cs="Microsoft JhengHei"/>
          <w:b/>
          <w:bCs/>
          <w:sz w:val="36"/>
          <w:szCs w:val="36"/>
        </w:rPr>
        <w:t>单</w:t>
      </w:r>
      <w:r w:rsidRPr="00B72242">
        <w:rPr>
          <w:rFonts w:eastAsia="MS Gothic" w:cs="MS Gothic"/>
          <w:b/>
          <w:bCs/>
          <w:sz w:val="36"/>
          <w:szCs w:val="36"/>
        </w:rPr>
        <w:t>元</w:t>
      </w:r>
      <w:r w:rsidRPr="00B72242">
        <w:rPr>
          <w:rFonts w:eastAsia="MS Gothic" w:cs="MS Gothic"/>
          <w:b/>
          <w:bCs/>
          <w:sz w:val="36"/>
          <w:szCs w:val="36"/>
          <w:lang w:val="fr-FR"/>
        </w:rPr>
        <w:t>：</w:t>
      </w:r>
      <w:r w:rsidRPr="00B72242">
        <w:rPr>
          <w:rFonts w:eastAsia="MS Gothic" w:cs="MS Gothic"/>
          <w:b/>
          <w:bCs/>
          <w:sz w:val="36"/>
          <w:szCs w:val="36"/>
        </w:rPr>
        <w:t>社会志愿活</w:t>
      </w:r>
      <w:r w:rsidRPr="00B72242">
        <w:rPr>
          <w:rFonts w:eastAsia="Microsoft JhengHei" w:cs="Microsoft JhengHei"/>
          <w:b/>
          <w:bCs/>
          <w:sz w:val="36"/>
          <w:szCs w:val="36"/>
        </w:rPr>
        <w:t>动</w:t>
      </w:r>
      <w:r w:rsidRPr="00B72242">
        <w:rPr>
          <w:rFonts w:eastAsia="MS Gothic" w:cs="MS Gothic"/>
          <w:b/>
          <w:bCs/>
          <w:sz w:val="36"/>
          <w:szCs w:val="36"/>
          <w:lang w:val="fr-FR"/>
        </w:rPr>
        <w:t>，</w:t>
      </w:r>
      <w:r w:rsidRPr="00B72242">
        <w:rPr>
          <w:rFonts w:eastAsia="MS Gothic" w:cs="MS Gothic"/>
          <w:b/>
          <w:bCs/>
          <w:sz w:val="36"/>
          <w:szCs w:val="36"/>
        </w:rPr>
        <w:t>新冠疫情</w:t>
      </w:r>
      <w:r w:rsidRPr="00B72242">
        <w:rPr>
          <w:rFonts w:eastAsia="MS Gothic" w:cs="MS Gothic"/>
          <w:b/>
          <w:bCs/>
          <w:sz w:val="36"/>
          <w:szCs w:val="36"/>
          <w:lang w:val="fr-FR"/>
        </w:rPr>
        <w:t xml:space="preserve"> </w:t>
      </w:r>
    </w:p>
    <w:p w14:paraId="0C3A2170" w14:textId="76804928" w:rsidR="00F86990" w:rsidRPr="00B72242" w:rsidRDefault="004C6BC2">
      <w:p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 xml:space="preserve">Diese Mappe </w:t>
      </w:r>
      <w:r w:rsidRPr="00AC04F7">
        <w:rPr>
          <w:color w:val="000000" w:themeColor="text1"/>
          <w:sz w:val="20"/>
          <w:szCs w:val="20"/>
        </w:rPr>
        <w:t xml:space="preserve">setzt sich mit dem Thema Soziales Engagement in Zeiten </w:t>
      </w:r>
      <w:r w:rsidRPr="00B72242">
        <w:rPr>
          <w:sz w:val="20"/>
          <w:szCs w:val="20"/>
        </w:rPr>
        <w:t xml:space="preserve">der Covid-19-Pandemie auseinander. In dieser Mappe findest du unterschiedliche Texte, die sich mit der Frage: </w:t>
      </w:r>
      <w:r w:rsidR="00AD4C85">
        <w:rPr>
          <w:sz w:val="20"/>
          <w:szCs w:val="20"/>
        </w:rPr>
        <w:t>„</w:t>
      </w:r>
      <w:r w:rsidRPr="00B72242">
        <w:rPr>
          <w:sz w:val="20"/>
          <w:szCs w:val="20"/>
        </w:rPr>
        <w:t xml:space="preserve">Was ist eigentlich Engagement?” explizit und implizit beschäftigen. Die erste Aufgabe solltest du alleine bearbeiten. Die restlichen Aufgaben auf dem Arbeitsblatt kannst du gerne alleine oder in Partner- bzw. Gruppenarbeit beantworten. Die Fragen können in Stichpunkten oder ganzen Sätzen beantwortet werden. </w:t>
      </w:r>
    </w:p>
    <w:p w14:paraId="2D2172A5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元探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讨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的是新冠疫情期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间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的社会志愿活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。你在此可以找到不同文章直接或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间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接地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讨论</w:t>
      </w:r>
      <w:r w:rsidRPr="00B72242">
        <w:rPr>
          <w:sz w:val="20"/>
          <w:szCs w:val="20"/>
          <w:lang w:eastAsia="zh-CN"/>
        </w:rPr>
        <w:t>“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到底什么是社会志愿活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？</w:t>
      </w:r>
      <w:r w:rsidRPr="00B72242">
        <w:rPr>
          <w:sz w:val="20"/>
          <w:szCs w:val="20"/>
          <w:lang w:eastAsia="zh-CN"/>
        </w:rPr>
        <w:t>”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第一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7737FD2E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sz w:val="20"/>
          <w:szCs w:val="20"/>
          <w:lang w:eastAsia="zh-CN"/>
        </w:rPr>
        <w:t xml:space="preserve"> </w:t>
      </w:r>
    </w:p>
    <w:p w14:paraId="39F8B45D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sz w:val="20"/>
          <w:szCs w:val="20"/>
          <w:lang w:eastAsia="zh-CN"/>
        </w:rPr>
        <w:t>1) Was bedeutet soziales Engagement für dich? Erstelle dazu eine Mindmap.</w:t>
      </w:r>
    </w:p>
    <w:p w14:paraId="152C27EF" w14:textId="2F22B32F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你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什么是参与社会志愿活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？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创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建一个思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维导图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</w:p>
    <w:p w14:paraId="1C314C1E" w14:textId="10FDD4D3" w:rsidR="002F78E5" w:rsidRPr="00B72242" w:rsidRDefault="00AC04F7">
      <w:pPr>
        <w:spacing w:line="360" w:lineRule="auto"/>
        <w:jc w:val="both"/>
        <w:rPr>
          <w:sz w:val="20"/>
          <w:szCs w:val="20"/>
        </w:rPr>
      </w:pPr>
      <w:r>
        <w:rPr>
          <w:rFonts w:ascii="MS Gothic" w:eastAsia="MS Gothic" w:hAnsi="MS Gothic" w:cs="MS Gothic" w:hint="eastAsia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DB6B5" wp14:editId="30EA26F8">
                <wp:simplePos x="0" y="0"/>
                <wp:positionH relativeFrom="column">
                  <wp:posOffset>2172178</wp:posOffset>
                </wp:positionH>
                <wp:positionV relativeFrom="paragraph">
                  <wp:posOffset>1341555</wp:posOffset>
                </wp:positionV>
                <wp:extent cx="976045" cy="380143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045" cy="3801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1485C9" w14:textId="74C9B890" w:rsidR="00AC04F7" w:rsidRDefault="00AC04F7">
                            <w:r w:rsidRPr="00D43716">
                              <w:rPr>
                                <w:rFonts w:ascii="MS Gothic" w:eastAsia="MS Gothic" w:hAnsi="MS Gothic" w:cs="MS Gothic" w:hint="eastAsia"/>
                                <w:sz w:val="20"/>
                                <w:szCs w:val="20"/>
                                <w:lang w:eastAsia="zh-CN"/>
                              </w:rPr>
                              <w:t>社会志愿活</w:t>
                            </w:r>
                            <w:r w:rsidRPr="00D43716">
                              <w:rPr>
                                <w:rFonts w:ascii="Microsoft JhengHei" w:eastAsia="Microsoft JhengHei" w:hAnsi="Microsoft JhengHei" w:cs="Microsoft JhengHei" w:hint="eastAsia"/>
                                <w:sz w:val="20"/>
                                <w:szCs w:val="20"/>
                                <w:lang w:eastAsia="zh-CN"/>
                              </w:rPr>
                              <w:t>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DB6B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171.05pt;margin-top:105.65pt;width:76.85pt;height: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" filled="f" stroked="f" strokeweight=".5pt">
                <v:textbox>
                  <w:txbxContent>
                    <w:p w14:paraId="6F1485C9" w14:textId="74C9B890" w:rsidR="00AC04F7" w:rsidRDefault="00AC04F7">
                      <w:r w:rsidRPr="00D43716">
                        <w:rPr>
                          <w:rFonts w:ascii="MS Gothic" w:eastAsia="MS Gothic" w:hAnsi="MS Gothic" w:cs="MS Gothic" w:hint="eastAsia"/>
                          <w:sz w:val="20"/>
                          <w:szCs w:val="20"/>
                          <w:lang w:eastAsia="zh-CN"/>
                        </w:rPr>
                        <w:t>社会志愿活</w:t>
                      </w:r>
                      <w:r w:rsidRPr="00D43716">
                        <w:rPr>
                          <w:rFonts w:ascii="Microsoft JhengHei" w:eastAsia="Microsoft JhengHei" w:hAnsi="Microsoft JhengHei" w:cs="Microsoft JhengHei" w:hint="eastAsia"/>
                          <w:sz w:val="20"/>
                          <w:szCs w:val="20"/>
                          <w:lang w:eastAsia="zh-CN"/>
                        </w:rPr>
                        <w:t>动</w:t>
                      </w:r>
                    </w:p>
                  </w:txbxContent>
                </v:textbox>
              </v:shape>
            </w:pict>
          </mc:Fallback>
        </mc:AlternateContent>
      </w:r>
      <w:r w:rsidR="004C6BC2" w:rsidRPr="00B72242">
        <w:rPr>
          <w:noProof/>
          <w:lang w:val="de-DE" w:eastAsia="zh-CN"/>
        </w:rPr>
        <w:drawing>
          <wp:inline distT="0" distB="0" distL="0" distR="0" wp14:anchorId="1FC6C244" wp14:editId="16C3FAD9">
            <wp:extent cx="5844006" cy="3678149"/>
            <wp:effectExtent l="0" t="0" r="0" b="508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/>
                    <a:srcRect l="6638" t="7336" r="6497" b="3337"/>
                    <a:stretch/>
                  </pic:blipFill>
                  <pic:spPr bwMode="auto">
                    <a:xfrm>
                      <a:off x="0" y="0"/>
                      <a:ext cx="5922816" cy="37277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27E0B5" w14:textId="77777777" w:rsidR="00F86990" w:rsidRPr="00B72242" w:rsidRDefault="00F86990">
      <w:pPr>
        <w:spacing w:line="360" w:lineRule="auto"/>
        <w:jc w:val="both"/>
        <w:rPr>
          <w:sz w:val="20"/>
          <w:szCs w:val="20"/>
        </w:rPr>
      </w:pPr>
    </w:p>
    <w:p w14:paraId="4DE43D58" w14:textId="77777777" w:rsidR="00F86990" w:rsidRPr="00B72242" w:rsidRDefault="004C6BC2">
      <w:p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48123EA5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浏览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中的不同文章和音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B72242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1BBD3BE9" w14:textId="29FB4AED" w:rsidR="002F78E5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sz w:val="20"/>
          <w:szCs w:val="20"/>
          <w:lang w:eastAsia="zh-CN"/>
        </w:rPr>
        <w:lastRenderedPageBreak/>
        <w:t xml:space="preserve"> </w:t>
      </w:r>
    </w:p>
    <w:p w14:paraId="5E879F20" w14:textId="7CCB3BAC" w:rsidR="00F86990" w:rsidRPr="00B72242" w:rsidRDefault="004C6BC2">
      <w:p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 xml:space="preserve">3) Wende bei jedem Text folgende Vorgehensweise an: </w:t>
      </w:r>
    </w:p>
    <w:p w14:paraId="13F071C2" w14:textId="77777777" w:rsidR="00F86990" w:rsidRPr="00B72242" w:rsidRDefault="004C6BC2">
      <w:pPr>
        <w:pStyle w:val="Listenabsatz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>Notiere die aus deiner Sicht wichtigsten Begriffe.</w:t>
      </w:r>
    </w:p>
    <w:p w14:paraId="0A48DEDF" w14:textId="77777777" w:rsidR="00F86990" w:rsidRPr="00B72242" w:rsidRDefault="004C6BC2">
      <w:pPr>
        <w:pStyle w:val="Listenabsatz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>Was bedeutet soziales Engagement in den Texten?</w:t>
      </w:r>
    </w:p>
    <w:p w14:paraId="289AB7C0" w14:textId="77777777" w:rsidR="00F86990" w:rsidRPr="00B72242" w:rsidRDefault="004C6BC2">
      <w:pPr>
        <w:pStyle w:val="Listenabsatz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 xml:space="preserve">Welche Absicht verfolgt der Autor bzw. die Autorin des Textes und wodurch erkennst du das? </w:t>
      </w:r>
    </w:p>
    <w:p w14:paraId="52881711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sz w:val="20"/>
          <w:szCs w:val="20"/>
          <w:lang w:eastAsia="zh-CN"/>
        </w:rPr>
        <w:t xml:space="preserve">  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49E9CA9B" w14:textId="77777777" w:rsidR="00F86990" w:rsidRPr="00B72242" w:rsidRDefault="004C6BC2">
      <w:pPr>
        <w:pStyle w:val="Listenabsatz"/>
        <w:numPr>
          <w:ilvl w:val="0"/>
          <w:numId w:val="1"/>
        </w:num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eastAsia="Microsoft JhengHei" w:cs="Microsoft JhengHei"/>
          <w:sz w:val="20"/>
          <w:szCs w:val="20"/>
          <w:lang w:eastAsia="zh-CN"/>
        </w:rPr>
        <w:t>标</w:t>
      </w:r>
      <w:r w:rsidRPr="00B72242">
        <w:rPr>
          <w:rFonts w:eastAsia="MS Gothic" w:cs="MS Gothic"/>
          <w:sz w:val="20"/>
          <w:szCs w:val="20"/>
          <w:lang w:eastAsia="zh-CN"/>
        </w:rPr>
        <w:t>出你</w:t>
      </w:r>
      <w:r w:rsidRPr="00B72242">
        <w:rPr>
          <w:rFonts w:eastAsia="Microsoft JhengHei" w:cs="Microsoft JhengHei"/>
          <w:sz w:val="20"/>
          <w:szCs w:val="20"/>
          <w:lang w:eastAsia="zh-CN"/>
        </w:rPr>
        <w:t>认为</w:t>
      </w:r>
      <w:r w:rsidRPr="00B72242">
        <w:rPr>
          <w:rFonts w:eastAsia="MS Gothic" w:cs="MS Gothic"/>
          <w:sz w:val="20"/>
          <w:szCs w:val="20"/>
          <w:lang w:eastAsia="zh-CN"/>
        </w:rPr>
        <w:t>最重要的概念。</w:t>
      </w:r>
    </w:p>
    <w:p w14:paraId="290E7793" w14:textId="77777777" w:rsidR="00F86990" w:rsidRPr="00B72242" w:rsidRDefault="004C6BC2">
      <w:pPr>
        <w:pStyle w:val="Listenabsatz"/>
        <w:numPr>
          <w:ilvl w:val="0"/>
          <w:numId w:val="1"/>
        </w:num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eastAsia="MS Gothic" w:cs="MS Gothic"/>
          <w:sz w:val="20"/>
          <w:szCs w:val="20"/>
          <w:lang w:eastAsia="zh-CN"/>
        </w:rPr>
        <w:t>各篇文章中的社会志愿活</w:t>
      </w:r>
      <w:r w:rsidRPr="00B72242">
        <w:rPr>
          <w:rFonts w:eastAsia="Microsoft JhengHei" w:cs="Microsoft JhengHei"/>
          <w:sz w:val="20"/>
          <w:szCs w:val="20"/>
          <w:lang w:eastAsia="zh-CN"/>
        </w:rPr>
        <w:t>动</w:t>
      </w:r>
      <w:r w:rsidRPr="00B72242">
        <w:rPr>
          <w:rFonts w:eastAsia="MS Gothic" w:cs="MS Gothic"/>
          <w:sz w:val="20"/>
          <w:szCs w:val="20"/>
          <w:lang w:eastAsia="zh-CN"/>
        </w:rPr>
        <w:t>指的是什么？</w:t>
      </w:r>
    </w:p>
    <w:p w14:paraId="2B0DFF05" w14:textId="77777777" w:rsidR="00F86990" w:rsidRPr="00B72242" w:rsidRDefault="004C6BC2">
      <w:pPr>
        <w:pStyle w:val="Listenabsatz"/>
        <w:numPr>
          <w:ilvl w:val="0"/>
          <w:numId w:val="1"/>
        </w:numPr>
        <w:spacing w:line="360" w:lineRule="auto"/>
        <w:jc w:val="both"/>
        <w:rPr>
          <w:sz w:val="20"/>
          <w:szCs w:val="20"/>
          <w:lang w:eastAsia="zh-CN"/>
        </w:rPr>
      </w:pPr>
      <w:r w:rsidRPr="00B72242">
        <w:rPr>
          <w:rFonts w:eastAsia="MS Gothic" w:cs="MS Gothic"/>
          <w:sz w:val="20"/>
          <w:szCs w:val="20"/>
          <w:lang w:eastAsia="zh-CN"/>
        </w:rPr>
        <w:t>文章作者的意</w:t>
      </w:r>
      <w:r w:rsidRPr="00B72242">
        <w:rPr>
          <w:rFonts w:eastAsia="Microsoft JhengHei" w:cs="Microsoft JhengHei"/>
          <w:sz w:val="20"/>
          <w:szCs w:val="20"/>
          <w:lang w:eastAsia="zh-CN"/>
        </w:rPr>
        <w:t>图</w:t>
      </w:r>
      <w:r w:rsidRPr="00B72242">
        <w:rPr>
          <w:rFonts w:eastAsia="MS Gothic" w:cs="MS Gothic"/>
          <w:sz w:val="20"/>
          <w:szCs w:val="20"/>
          <w:lang w:eastAsia="zh-CN"/>
        </w:rPr>
        <w:t>是什么，你是从哪里看出来的？</w:t>
      </w:r>
    </w:p>
    <w:p w14:paraId="52FD3AA2" w14:textId="77777777" w:rsidR="00F86990" w:rsidRPr="00B72242" w:rsidRDefault="00F86990">
      <w:pPr>
        <w:spacing w:line="360" w:lineRule="auto"/>
        <w:jc w:val="both"/>
        <w:rPr>
          <w:sz w:val="20"/>
          <w:szCs w:val="20"/>
          <w:lang w:eastAsia="zh-CN"/>
        </w:rPr>
      </w:pPr>
    </w:p>
    <w:p w14:paraId="57BF2E32" w14:textId="77777777" w:rsidR="00F86990" w:rsidRPr="00B72242" w:rsidRDefault="004C6BC2">
      <w:pPr>
        <w:spacing w:line="360" w:lineRule="auto"/>
        <w:jc w:val="both"/>
        <w:rPr>
          <w:sz w:val="20"/>
          <w:szCs w:val="20"/>
        </w:rPr>
      </w:pPr>
      <w:r w:rsidRPr="00B72242">
        <w:rPr>
          <w:sz w:val="20"/>
          <w:szCs w:val="20"/>
        </w:rPr>
        <w:t xml:space="preserve">4) Fasse die aus deiner Sicht wichtigsten Aussagen der Texte zusammen und begründe in eigenen Worten, warum du diese gewählt hast. </w:t>
      </w:r>
    </w:p>
    <w:p w14:paraId="5C5C09BB" w14:textId="77777777" w:rsidR="00F86990" w:rsidRPr="00B72242" w:rsidRDefault="004C6BC2">
      <w:pPr>
        <w:spacing w:line="360" w:lineRule="auto"/>
        <w:jc w:val="both"/>
        <w:rPr>
          <w:sz w:val="20"/>
          <w:szCs w:val="20"/>
          <w:lang w:val="de-DE" w:eastAsia="zh-CN"/>
        </w:rPr>
      </w:pP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文章最重要的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点，用自己的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解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释选择这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些</w:t>
      </w:r>
      <w:r w:rsidRPr="00B72242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B72242">
        <w:rPr>
          <w:rFonts w:ascii="MS Gothic" w:eastAsia="MS Gothic" w:hAnsi="MS Gothic" w:cs="MS Gothic" w:hint="eastAsia"/>
          <w:sz w:val="20"/>
          <w:szCs w:val="20"/>
          <w:lang w:eastAsia="zh-CN"/>
        </w:rPr>
        <w:t>点的理由。</w:t>
      </w:r>
    </w:p>
    <w:p w14:paraId="51EE3568" w14:textId="77777777" w:rsidR="00F86990" w:rsidRPr="00B72242" w:rsidRDefault="00F86990">
      <w:pPr>
        <w:spacing w:line="360" w:lineRule="auto"/>
        <w:jc w:val="both"/>
        <w:rPr>
          <w:sz w:val="20"/>
          <w:szCs w:val="20"/>
          <w:lang w:val="de-DE" w:eastAsia="zh-CN"/>
        </w:rPr>
      </w:pPr>
    </w:p>
    <w:p w14:paraId="3A83B4E4" w14:textId="5E0CD648" w:rsidR="00F86990" w:rsidRPr="00D43716" w:rsidRDefault="004C6BC2">
      <w:pPr>
        <w:spacing w:line="360" w:lineRule="auto"/>
        <w:jc w:val="both"/>
        <w:rPr>
          <w:sz w:val="20"/>
          <w:szCs w:val="20"/>
        </w:rPr>
      </w:pPr>
      <w:r w:rsidRPr="00D43716">
        <w:rPr>
          <w:sz w:val="20"/>
          <w:szCs w:val="20"/>
        </w:rPr>
        <w:t xml:space="preserve">5) Schreibe einen Erfahrungsbericht zum Thema </w:t>
      </w:r>
      <w:r w:rsidR="00AD4C85" w:rsidRPr="00D43716">
        <w:rPr>
          <w:sz w:val="20"/>
          <w:szCs w:val="20"/>
        </w:rPr>
        <w:t>„</w:t>
      </w:r>
      <w:r w:rsidRPr="00D43716">
        <w:rPr>
          <w:sz w:val="20"/>
          <w:szCs w:val="20"/>
        </w:rPr>
        <w:t xml:space="preserve">Soziales Engagement in der Zeit der COVID-19-Pandemie” für die Schülerzeitung. </w:t>
      </w:r>
      <w:r w:rsidRPr="00D43716">
        <w:rPr>
          <w:color w:val="000000"/>
          <w:sz w:val="20"/>
          <w:szCs w:val="20"/>
        </w:rPr>
        <w:t>Bitte teile/teilt dein/euer Ergebnis der letzten Aufgabe mit deinen/euren Mitschülerinnen und Mitschülern.</w:t>
      </w:r>
    </w:p>
    <w:p w14:paraId="69BF6E0F" w14:textId="549C5935" w:rsidR="00F86990" w:rsidRPr="00B72242" w:rsidRDefault="004C6BC2">
      <w:pPr>
        <w:spacing w:line="360" w:lineRule="auto"/>
        <w:jc w:val="both"/>
        <w:rPr>
          <w:sz w:val="20"/>
          <w:szCs w:val="20"/>
          <w:lang w:eastAsia="zh-CN"/>
        </w:rPr>
      </w:pP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就</w:t>
      </w:r>
      <w:r w:rsidRPr="00D43716">
        <w:rPr>
          <w:sz w:val="20"/>
          <w:szCs w:val="20"/>
          <w:lang w:eastAsia="zh-CN"/>
        </w:rPr>
        <w:t>“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新冠疫情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时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期参与社会志愿活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动</w:t>
      </w:r>
      <w:r w:rsidRPr="00D43716">
        <w:rPr>
          <w:sz w:val="20"/>
          <w:szCs w:val="20"/>
          <w:lang w:eastAsia="zh-CN"/>
        </w:rPr>
        <w:t>”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的主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题为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校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报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写一篇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val="de-DE" w:eastAsia="zh-CN"/>
        </w:rPr>
        <w:t>经验报</w:t>
      </w:r>
      <w:r w:rsidRPr="00D43716">
        <w:rPr>
          <w:rFonts w:ascii="MS Gothic" w:eastAsia="MS Gothic" w:hAnsi="MS Gothic" w:cs="MS Gothic" w:hint="eastAsia"/>
          <w:sz w:val="20"/>
          <w:szCs w:val="20"/>
          <w:lang w:val="de-DE" w:eastAsia="zh-CN"/>
        </w:rPr>
        <w:t>道。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请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和你</w:t>
      </w:r>
      <w:r w:rsidR="001E4514" w:rsidRPr="00D43716">
        <w:rPr>
          <w:rFonts w:ascii="MS Gothic" w:eastAsia="DengXian" w:hAnsi="MS Gothic" w:cs="MS Gothic" w:hint="eastAsia"/>
          <w:sz w:val="20"/>
          <w:szCs w:val="20"/>
          <w:lang w:eastAsia="zh-CN"/>
        </w:rPr>
        <w:t>（们）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的同学分享你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这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一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D43716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43716">
        <w:rPr>
          <w:rFonts w:ascii="MS Gothic" w:eastAsia="MS Gothic" w:hAnsi="MS Gothic" w:cs="MS Gothic" w:hint="eastAsia"/>
          <w:sz w:val="20"/>
          <w:szCs w:val="20"/>
          <w:lang w:eastAsia="zh-CN"/>
        </w:rPr>
        <w:t>的成果。</w:t>
      </w:r>
    </w:p>
    <w:p w14:paraId="6FEE307B" w14:textId="77777777" w:rsidR="00F86990" w:rsidRPr="00B72242" w:rsidRDefault="00F86990">
      <w:pPr>
        <w:spacing w:line="360" w:lineRule="auto"/>
        <w:jc w:val="both"/>
        <w:rPr>
          <w:sz w:val="20"/>
          <w:szCs w:val="20"/>
          <w:lang w:eastAsia="zh-CN"/>
        </w:rPr>
      </w:pPr>
    </w:p>
    <w:sectPr w:rsidR="00F86990" w:rsidRPr="00B72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2ED8B" w14:textId="77777777" w:rsidR="00E30B8D" w:rsidRDefault="00E30B8D">
      <w:pPr>
        <w:spacing w:line="240" w:lineRule="auto"/>
      </w:pPr>
      <w:r>
        <w:separator/>
      </w:r>
    </w:p>
  </w:endnote>
  <w:endnote w:type="continuationSeparator" w:id="0">
    <w:p w14:paraId="2F20454A" w14:textId="77777777" w:rsidR="00E30B8D" w:rsidRDefault="00E30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roman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A2E16" w14:textId="77777777" w:rsidR="004E53CC" w:rsidRDefault="004E5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D0916" w14:textId="24EF22AC" w:rsidR="00F86990" w:rsidRDefault="00F86990">
    <w:pPr>
      <w:pStyle w:val="Fuzeile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C62C2" w14:textId="77777777" w:rsidR="004E53CC" w:rsidRDefault="004E5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29A37" w14:textId="77777777" w:rsidR="00E30B8D" w:rsidRDefault="00E30B8D">
      <w:pPr>
        <w:spacing w:line="240" w:lineRule="auto"/>
      </w:pPr>
      <w:r>
        <w:separator/>
      </w:r>
    </w:p>
  </w:footnote>
  <w:footnote w:type="continuationSeparator" w:id="0">
    <w:p w14:paraId="763B48EE" w14:textId="77777777" w:rsidR="00E30B8D" w:rsidRDefault="00E30B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D348D" w14:textId="603EADA5" w:rsidR="002F78E5" w:rsidRDefault="00E30B8D">
    <w:pPr>
      <w:pStyle w:val="Kopfzeile"/>
    </w:pPr>
    <w:r>
      <w:rPr>
        <w:noProof/>
      </w:rPr>
      <w:pict w14:anchorId="5F987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93658" o:spid="_x0000_s2051" type="#_x0000_t75" alt="" style="position:absolute;margin-left:0;margin-top:0;width:600.9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54095" w14:textId="589DC9F5" w:rsidR="002F78E5" w:rsidRDefault="00E30B8D">
    <w:pPr>
      <w:pStyle w:val="Kopfzeile"/>
    </w:pPr>
    <w:r>
      <w:rPr>
        <w:noProof/>
      </w:rPr>
      <w:pict w14:anchorId="3859A2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93659" o:spid="_x0000_s2050" type="#_x0000_t75" alt="" style="position:absolute;margin-left:0;margin-top:0;width:600.9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F4F45" w14:textId="7DA06B82" w:rsidR="002F78E5" w:rsidRDefault="00E30B8D">
    <w:pPr>
      <w:pStyle w:val="Kopfzeile"/>
    </w:pPr>
    <w:r>
      <w:rPr>
        <w:noProof/>
      </w:rPr>
      <w:pict w14:anchorId="0E494C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93657" o:spid="_x0000_s2049" type="#_x0000_t75" alt="" style="position:absolute;margin-left:0;margin-top:0;width:600.9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D257F"/>
    <w:multiLevelType w:val="multilevel"/>
    <w:tmpl w:val="4FDE6D18"/>
    <w:lvl w:ilvl="0">
      <w:start w:val="3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184428"/>
    <w:multiLevelType w:val="multilevel"/>
    <w:tmpl w:val="F6BE6E7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46E6629"/>
    <w:multiLevelType w:val="multilevel"/>
    <w:tmpl w:val="039A6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990"/>
    <w:rsid w:val="0006090E"/>
    <w:rsid w:val="00095FDF"/>
    <w:rsid w:val="001E4514"/>
    <w:rsid w:val="002F78E5"/>
    <w:rsid w:val="0034641A"/>
    <w:rsid w:val="003E3DD8"/>
    <w:rsid w:val="004C6BC2"/>
    <w:rsid w:val="004E53CC"/>
    <w:rsid w:val="00776E61"/>
    <w:rsid w:val="007A746D"/>
    <w:rsid w:val="008B04C0"/>
    <w:rsid w:val="00960126"/>
    <w:rsid w:val="00AC04F7"/>
    <w:rsid w:val="00AD4C85"/>
    <w:rsid w:val="00B72242"/>
    <w:rsid w:val="00D43716"/>
    <w:rsid w:val="00E30B8D"/>
    <w:rsid w:val="00E62AEA"/>
    <w:rsid w:val="00E946AE"/>
    <w:rsid w:val="00E94B45"/>
    <w:rsid w:val="00F32481"/>
    <w:rsid w:val="00F8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1125DD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semiHidden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56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dc:description/>
  <cp:lastModifiedBy>ms328061</cp:lastModifiedBy>
  <cp:revision>14</cp:revision>
  <dcterms:created xsi:type="dcterms:W3CDTF">2021-07-05T12:11:00Z</dcterms:created>
  <dcterms:modified xsi:type="dcterms:W3CDTF">2021-07-16T10:52:00Z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